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9689A" w:rsidRPr="0026563B" w:rsidRDefault="00F9689A" w:rsidP="00C71A7A">
      <w:pPr>
        <w:spacing w:line="360" w:lineRule="auto"/>
        <w:ind w:leftChars="100" w:left="210"/>
        <w:jc w:val="center"/>
        <w:rPr>
          <w:rFonts w:ascii="Arial" w:hAnsi="Arial" w:cs="Arial"/>
          <w:color w:val="000000" w:themeColor="text1"/>
        </w:rPr>
      </w:pPr>
      <w:bookmarkStart w:id="0" w:name="_Toc157220235"/>
      <w:bookmarkStart w:id="1" w:name="_Toc156031794"/>
    </w:p>
    <w:p w:rsidR="001827E6" w:rsidRPr="0026563B" w:rsidRDefault="001827E6">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b/>
          <w:bCs/>
          <w:color w:val="000000" w:themeColor="text1"/>
          <w:sz w:val="44"/>
          <w:szCs w:val="44"/>
        </w:rPr>
      </w:pPr>
      <w:r w:rsidRPr="0026563B">
        <w:rPr>
          <w:rFonts w:ascii="Arial" w:hAnsi="Arial" w:cs="Arial"/>
          <w:b/>
          <w:bCs/>
          <w:color w:val="000000" w:themeColor="text1"/>
          <w:sz w:val="44"/>
          <w:szCs w:val="44"/>
        </w:rPr>
        <w:t>建设项目环境影响报告表</w:t>
      </w:r>
    </w:p>
    <w:p w:rsidR="00F9689A" w:rsidRPr="0026563B" w:rsidRDefault="00F9689A">
      <w:pPr>
        <w:spacing w:line="360" w:lineRule="auto"/>
        <w:jc w:val="center"/>
        <w:rPr>
          <w:rFonts w:ascii="Arial" w:hAnsi="Arial" w:cs="Arial"/>
          <w:color w:val="000000" w:themeColor="text1"/>
          <w:sz w:val="32"/>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rsidP="00187049">
      <w:pPr>
        <w:pStyle w:val="a6"/>
        <w:spacing w:line="360" w:lineRule="auto"/>
        <w:ind w:firstLine="0"/>
        <w:jc w:val="center"/>
        <w:rPr>
          <w:rFonts w:ascii="Arial" w:eastAsia="宋体" w:hAnsi="Arial" w:cs="Arial"/>
          <w:b/>
          <w:bCs/>
          <w:color w:val="000000" w:themeColor="text1"/>
          <w:sz w:val="30"/>
          <w:u w:val="single"/>
        </w:rPr>
      </w:pPr>
      <w:r w:rsidRPr="0026563B">
        <w:rPr>
          <w:rFonts w:ascii="Arial" w:eastAsia="宋体" w:hAnsi="Arial" w:cs="Arial"/>
          <w:b/>
          <w:bCs/>
          <w:color w:val="000000" w:themeColor="text1"/>
          <w:sz w:val="30"/>
        </w:rPr>
        <w:t>项目名称：</w:t>
      </w:r>
      <w:r w:rsidR="0068640F" w:rsidRPr="0026563B">
        <w:rPr>
          <w:rFonts w:ascii="Arial" w:eastAsia="宋体" w:hAnsi="Arial" w:cs="Arial"/>
          <w:b/>
          <w:bCs/>
          <w:color w:val="000000" w:themeColor="text1"/>
          <w:sz w:val="30"/>
          <w:u w:val="single"/>
        </w:rPr>
        <w:t xml:space="preserve"> </w:t>
      </w:r>
      <w:r w:rsidRPr="0026563B">
        <w:rPr>
          <w:rFonts w:ascii="Arial" w:eastAsia="宋体" w:hAnsi="Arial" w:cs="Arial"/>
          <w:b/>
          <w:bCs/>
          <w:color w:val="000000" w:themeColor="text1"/>
          <w:sz w:val="30"/>
          <w:u w:val="single"/>
        </w:rPr>
        <w:t xml:space="preserve">  </w:t>
      </w:r>
      <w:r w:rsidR="00E83C0A" w:rsidRPr="0026563B">
        <w:rPr>
          <w:rFonts w:ascii="Arial" w:eastAsia="宋体" w:hAnsi="Arial" w:cs="Arial"/>
          <w:b/>
          <w:bCs/>
          <w:color w:val="000000" w:themeColor="text1"/>
          <w:sz w:val="30"/>
          <w:u w:val="single"/>
        </w:rPr>
        <w:t>杭州留下纸制品包装印刷有限公司从事包装装潢、其他印刷品印刷（搬迁）项目</w:t>
      </w:r>
      <w:r w:rsidRPr="0026563B">
        <w:rPr>
          <w:rFonts w:ascii="Arial" w:eastAsia="宋体" w:hAnsi="Arial" w:cs="Arial"/>
          <w:b/>
          <w:bCs/>
          <w:color w:val="000000" w:themeColor="text1"/>
          <w:sz w:val="30"/>
          <w:u w:val="single"/>
        </w:rPr>
        <w:t xml:space="preserve">   </w:t>
      </w:r>
    </w:p>
    <w:p w:rsidR="00F9689A" w:rsidRPr="0026563B" w:rsidRDefault="00F9689A">
      <w:pPr>
        <w:pStyle w:val="a6"/>
        <w:spacing w:line="360" w:lineRule="auto"/>
        <w:ind w:firstLine="0"/>
        <w:rPr>
          <w:rFonts w:ascii="Arial" w:eastAsia="宋体" w:hAnsi="Arial" w:cs="Arial"/>
          <w:b/>
          <w:bCs/>
          <w:color w:val="000000" w:themeColor="text1"/>
          <w:sz w:val="30"/>
        </w:rPr>
      </w:pPr>
    </w:p>
    <w:p w:rsidR="00F9689A" w:rsidRPr="0026563B" w:rsidRDefault="00F9689A" w:rsidP="00AE3C2D">
      <w:pPr>
        <w:pStyle w:val="a6"/>
        <w:spacing w:line="360" w:lineRule="auto"/>
        <w:ind w:firstLine="0"/>
        <w:rPr>
          <w:rFonts w:ascii="Arial" w:eastAsia="宋体" w:hAnsi="Arial" w:cs="Arial"/>
          <w:b/>
          <w:bCs/>
          <w:color w:val="000000" w:themeColor="text1"/>
          <w:sz w:val="30"/>
          <w:u w:val="single"/>
        </w:rPr>
      </w:pPr>
      <w:r w:rsidRPr="0026563B">
        <w:rPr>
          <w:rFonts w:ascii="Arial" w:eastAsia="宋体" w:hAnsi="Arial" w:cs="Arial"/>
          <w:b/>
          <w:bCs/>
          <w:color w:val="000000" w:themeColor="text1"/>
          <w:sz w:val="30"/>
        </w:rPr>
        <w:t>建设单位</w:t>
      </w:r>
      <w:r w:rsidRPr="0026563B">
        <w:rPr>
          <w:rFonts w:ascii="Arial" w:eastAsia="宋体" w:hAnsi="Arial" w:cs="Arial"/>
          <w:b/>
          <w:bCs/>
          <w:color w:val="000000" w:themeColor="text1"/>
          <w:sz w:val="30"/>
        </w:rPr>
        <w:t>(</w:t>
      </w:r>
      <w:r w:rsidRPr="0026563B">
        <w:rPr>
          <w:rFonts w:ascii="Arial" w:eastAsia="宋体" w:hAnsi="Arial" w:cs="Arial"/>
          <w:b/>
          <w:bCs/>
          <w:color w:val="000000" w:themeColor="text1"/>
          <w:sz w:val="30"/>
        </w:rPr>
        <w:t>盖章</w:t>
      </w:r>
      <w:r w:rsidRPr="0026563B">
        <w:rPr>
          <w:rFonts w:ascii="Arial" w:eastAsia="宋体" w:hAnsi="Arial" w:cs="Arial"/>
          <w:b/>
          <w:bCs/>
          <w:color w:val="000000" w:themeColor="text1"/>
          <w:sz w:val="30"/>
        </w:rPr>
        <w:t>)</w:t>
      </w:r>
      <w:r w:rsidRPr="0026563B">
        <w:rPr>
          <w:rFonts w:ascii="Arial" w:eastAsia="宋体" w:hAnsi="Arial" w:cs="Arial"/>
          <w:b/>
          <w:bCs/>
          <w:color w:val="000000" w:themeColor="text1"/>
          <w:sz w:val="30"/>
        </w:rPr>
        <w:t>：</w:t>
      </w:r>
      <w:r w:rsidRPr="0026563B">
        <w:rPr>
          <w:rFonts w:ascii="Arial" w:eastAsia="宋体" w:hAnsi="Arial" w:cs="Arial"/>
          <w:b/>
          <w:bCs/>
          <w:color w:val="000000" w:themeColor="text1"/>
          <w:sz w:val="30"/>
          <w:u w:val="single"/>
        </w:rPr>
        <w:t xml:space="preserve">   </w:t>
      </w:r>
      <w:r w:rsidR="00AE3C2D" w:rsidRPr="0026563B">
        <w:rPr>
          <w:rFonts w:ascii="Arial" w:eastAsia="宋体" w:hAnsi="Arial" w:cs="Arial"/>
          <w:b/>
          <w:bCs/>
          <w:color w:val="000000" w:themeColor="text1"/>
          <w:sz w:val="30"/>
          <w:u w:val="single"/>
        </w:rPr>
        <w:t>杭州留下纸制品包装印刷有限公司</w:t>
      </w:r>
      <w:r w:rsidRPr="0026563B">
        <w:rPr>
          <w:rFonts w:ascii="Arial" w:eastAsia="宋体" w:hAnsi="Arial" w:cs="Arial"/>
          <w:b/>
          <w:bCs/>
          <w:color w:val="000000" w:themeColor="text1"/>
          <w:sz w:val="30"/>
          <w:u w:val="single"/>
        </w:rPr>
        <w:t xml:space="preserve">  </w:t>
      </w: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color w:val="000000" w:themeColor="text1"/>
        </w:rPr>
      </w:pPr>
    </w:p>
    <w:p w:rsidR="00F9689A" w:rsidRPr="0026563B" w:rsidRDefault="00F9689A">
      <w:pPr>
        <w:spacing w:line="360" w:lineRule="auto"/>
        <w:jc w:val="center"/>
        <w:rPr>
          <w:rFonts w:ascii="Arial" w:hAnsi="Arial" w:cs="Arial"/>
          <w:b/>
          <w:bCs/>
          <w:color w:val="000000" w:themeColor="text1"/>
          <w:sz w:val="28"/>
        </w:rPr>
      </w:pPr>
      <w:r w:rsidRPr="0026563B">
        <w:rPr>
          <w:rFonts w:ascii="Arial" w:hAnsi="Arial" w:cs="Arial"/>
          <w:b/>
          <w:bCs/>
          <w:color w:val="000000" w:themeColor="text1"/>
          <w:sz w:val="28"/>
        </w:rPr>
        <w:t>浙江东天虹环保工程有限公司</w:t>
      </w:r>
    </w:p>
    <w:p w:rsidR="00F9689A" w:rsidRPr="0026563B" w:rsidRDefault="00F9689A">
      <w:pPr>
        <w:spacing w:line="360" w:lineRule="auto"/>
        <w:jc w:val="center"/>
        <w:rPr>
          <w:rFonts w:ascii="Arial" w:hAnsi="Arial" w:cs="Arial"/>
          <w:b/>
          <w:bCs/>
          <w:color w:val="000000" w:themeColor="text1"/>
          <w:sz w:val="28"/>
        </w:rPr>
        <w:sectPr w:rsidR="00F9689A" w:rsidRPr="0026563B">
          <w:pgSz w:w="11906" w:h="16838"/>
          <w:pgMar w:top="1418" w:right="1418" w:bottom="1418" w:left="1418" w:header="964" w:footer="964" w:gutter="0"/>
          <w:cols w:space="720"/>
          <w:docGrid w:linePitch="312"/>
        </w:sectPr>
      </w:pPr>
      <w:r w:rsidRPr="0026563B">
        <w:rPr>
          <w:rFonts w:ascii="Arial" w:hAnsi="Arial" w:cs="Arial"/>
          <w:b/>
          <w:bCs/>
          <w:color w:val="000000" w:themeColor="text1"/>
          <w:sz w:val="28"/>
        </w:rPr>
        <w:t>编制日期：</w:t>
      </w:r>
      <w:r w:rsidRPr="0026563B">
        <w:rPr>
          <w:rFonts w:ascii="Arial" w:hAnsi="Arial" w:cs="Arial"/>
          <w:b/>
          <w:bCs/>
          <w:color w:val="000000" w:themeColor="text1"/>
          <w:sz w:val="28"/>
        </w:rPr>
        <w:t>201</w:t>
      </w:r>
      <w:r w:rsidR="00CE312B" w:rsidRPr="0026563B">
        <w:rPr>
          <w:rFonts w:ascii="Arial" w:hAnsi="Arial" w:cs="Arial"/>
          <w:b/>
          <w:bCs/>
          <w:color w:val="000000" w:themeColor="text1"/>
          <w:sz w:val="28"/>
        </w:rPr>
        <w:t>7</w:t>
      </w:r>
      <w:r w:rsidRPr="0026563B">
        <w:rPr>
          <w:rFonts w:ascii="Arial" w:hAnsi="Arial" w:cs="Arial"/>
          <w:b/>
          <w:bCs/>
          <w:color w:val="000000" w:themeColor="text1"/>
          <w:sz w:val="28"/>
        </w:rPr>
        <w:t>年</w:t>
      </w:r>
      <w:r w:rsidR="00837BD2" w:rsidRPr="0026563B">
        <w:rPr>
          <w:rFonts w:ascii="Arial" w:hAnsi="Arial" w:cs="Arial"/>
          <w:b/>
          <w:bCs/>
          <w:color w:val="000000" w:themeColor="text1"/>
          <w:sz w:val="28"/>
        </w:rPr>
        <w:t>5</w:t>
      </w:r>
      <w:r w:rsidRPr="0026563B">
        <w:rPr>
          <w:rFonts w:ascii="Arial" w:hAnsi="Arial" w:cs="Arial"/>
          <w:b/>
          <w:bCs/>
          <w:color w:val="000000" w:themeColor="text1"/>
          <w:sz w:val="28"/>
        </w:rPr>
        <w:t>月</w:t>
      </w:r>
    </w:p>
    <w:p w:rsidR="00F9689A" w:rsidRPr="0026563B" w:rsidRDefault="00F9689A" w:rsidP="008C4465">
      <w:pPr>
        <w:pageBreakBefore/>
        <w:spacing w:beforeLines="100" w:afterLines="100" w:line="360" w:lineRule="auto"/>
        <w:jc w:val="center"/>
        <w:rPr>
          <w:rFonts w:ascii="Arial" w:hAnsi="Arial" w:cs="Arial"/>
          <w:b/>
          <w:bCs/>
          <w:color w:val="000000" w:themeColor="text1"/>
          <w:sz w:val="44"/>
        </w:rPr>
      </w:pPr>
      <w:r w:rsidRPr="0026563B">
        <w:rPr>
          <w:rFonts w:ascii="Arial" w:hAnsi="Arial" w:cs="Arial"/>
          <w:b/>
          <w:bCs/>
          <w:color w:val="000000" w:themeColor="text1"/>
          <w:sz w:val="44"/>
        </w:rPr>
        <w:lastRenderedPageBreak/>
        <w:t>目</w:t>
      </w:r>
      <w:r w:rsidRPr="0026563B">
        <w:rPr>
          <w:rFonts w:ascii="Arial" w:hAnsi="Arial" w:cs="Arial"/>
          <w:b/>
          <w:bCs/>
          <w:color w:val="000000" w:themeColor="text1"/>
          <w:sz w:val="44"/>
        </w:rPr>
        <w:t xml:space="preserve">  </w:t>
      </w:r>
      <w:r w:rsidRPr="0026563B">
        <w:rPr>
          <w:rFonts w:ascii="Arial" w:hAnsi="Arial" w:cs="Arial"/>
          <w:b/>
          <w:bCs/>
          <w:color w:val="000000" w:themeColor="text1"/>
          <w:sz w:val="44"/>
        </w:rPr>
        <w:t>录</w:t>
      </w:r>
    </w:p>
    <w:p w:rsidR="00F9689A" w:rsidRPr="0026563B" w:rsidRDefault="00495349">
      <w:pPr>
        <w:pStyle w:val="25"/>
        <w:tabs>
          <w:tab w:val="right" w:leader="dot" w:pos="9060"/>
        </w:tabs>
        <w:spacing w:line="360" w:lineRule="auto"/>
        <w:ind w:left="0"/>
        <w:jc w:val="both"/>
        <w:rPr>
          <w:rFonts w:ascii="Arial" w:hAnsi="Arial" w:cs="Arial"/>
          <w:bCs/>
          <w:smallCaps w:val="0"/>
          <w:noProof/>
          <w:color w:val="000000" w:themeColor="text1"/>
          <w:sz w:val="28"/>
          <w:szCs w:val="28"/>
        </w:rPr>
      </w:pPr>
      <w:r w:rsidRPr="0026563B">
        <w:rPr>
          <w:rFonts w:ascii="Arial" w:hAnsi="Arial" w:cs="Arial"/>
          <w:bCs/>
          <w:smallCaps w:val="0"/>
          <w:color w:val="000000" w:themeColor="text1"/>
          <w:sz w:val="28"/>
          <w:szCs w:val="28"/>
        </w:rPr>
        <w:fldChar w:fldCharType="begin"/>
      </w:r>
      <w:r w:rsidR="00F9689A" w:rsidRPr="0026563B">
        <w:rPr>
          <w:rFonts w:ascii="Arial" w:hAnsi="Arial" w:cs="Arial"/>
          <w:bCs/>
          <w:smallCaps w:val="0"/>
          <w:color w:val="000000" w:themeColor="text1"/>
          <w:sz w:val="28"/>
          <w:szCs w:val="28"/>
        </w:rPr>
        <w:instrText xml:space="preserve"> TOC \o "1-1" \h \z \u </w:instrText>
      </w:r>
      <w:r w:rsidRPr="0026563B">
        <w:rPr>
          <w:rFonts w:ascii="Arial" w:hAnsi="Arial" w:cs="Arial"/>
          <w:bCs/>
          <w:smallCaps w:val="0"/>
          <w:color w:val="000000" w:themeColor="text1"/>
          <w:sz w:val="28"/>
          <w:szCs w:val="28"/>
        </w:rPr>
        <w:fldChar w:fldCharType="separate"/>
      </w:r>
      <w:hyperlink w:anchor="_Toc291014876" w:history="1">
        <w:r w:rsidR="00F9689A" w:rsidRPr="0026563B">
          <w:rPr>
            <w:rFonts w:ascii="Arial" w:hAnsi="Arial" w:cs="Arial"/>
            <w:bCs/>
            <w:smallCaps w:val="0"/>
            <w:noProof/>
            <w:color w:val="000000" w:themeColor="text1"/>
            <w:sz w:val="28"/>
            <w:szCs w:val="28"/>
          </w:rPr>
          <w:t xml:space="preserve">1 </w:t>
        </w:r>
        <w:r w:rsidR="00F9689A" w:rsidRPr="0026563B">
          <w:rPr>
            <w:rFonts w:ascii="Arial" w:hAnsi="Arial" w:cs="Arial"/>
            <w:bCs/>
            <w:smallCaps w:val="0"/>
            <w:noProof/>
            <w:color w:val="000000" w:themeColor="text1"/>
            <w:sz w:val="28"/>
            <w:szCs w:val="28"/>
          </w:rPr>
          <w:t>建设项目基本情况</w:t>
        </w:r>
        <w:r w:rsidR="00F9689A" w:rsidRPr="0026563B">
          <w:rPr>
            <w:rFonts w:ascii="Arial" w:hAnsi="Arial" w:cs="Arial"/>
            <w:bCs/>
            <w:smallCaps w:val="0"/>
            <w:noProof/>
            <w:color w:val="000000" w:themeColor="text1"/>
            <w:sz w:val="28"/>
            <w:szCs w:val="28"/>
          </w:rPr>
          <w:tab/>
        </w:r>
        <w:r w:rsidRPr="0026563B">
          <w:rPr>
            <w:rFonts w:ascii="Arial" w:hAnsi="Arial" w:cs="Arial"/>
            <w:bCs/>
            <w:smallCaps w:val="0"/>
            <w:noProof/>
            <w:color w:val="000000" w:themeColor="text1"/>
            <w:sz w:val="28"/>
            <w:szCs w:val="28"/>
          </w:rPr>
          <w:fldChar w:fldCharType="begin"/>
        </w:r>
        <w:r w:rsidR="00F9689A" w:rsidRPr="0026563B">
          <w:rPr>
            <w:rFonts w:ascii="Arial" w:hAnsi="Arial" w:cs="Arial"/>
            <w:bCs/>
            <w:smallCaps w:val="0"/>
            <w:noProof/>
            <w:color w:val="000000" w:themeColor="text1"/>
            <w:sz w:val="28"/>
            <w:szCs w:val="28"/>
          </w:rPr>
          <w:instrText xml:space="preserve"> PAGEREF _Toc291014876 \h </w:instrText>
        </w:r>
        <w:r w:rsidRPr="0026563B">
          <w:rPr>
            <w:rFonts w:ascii="Arial" w:hAnsi="Arial" w:cs="Arial"/>
            <w:bCs/>
            <w:smallCaps w:val="0"/>
            <w:noProof/>
            <w:color w:val="000000" w:themeColor="text1"/>
            <w:sz w:val="28"/>
            <w:szCs w:val="28"/>
          </w:rPr>
        </w:r>
        <w:r w:rsidRPr="0026563B">
          <w:rPr>
            <w:rFonts w:ascii="Arial" w:hAnsi="Arial" w:cs="Arial"/>
            <w:bCs/>
            <w:smallCaps w:val="0"/>
            <w:noProof/>
            <w:color w:val="000000" w:themeColor="text1"/>
            <w:sz w:val="28"/>
            <w:szCs w:val="28"/>
          </w:rPr>
          <w:fldChar w:fldCharType="separate"/>
        </w:r>
        <w:r w:rsidR="009A6CF9">
          <w:rPr>
            <w:rFonts w:ascii="Arial" w:hAnsi="Arial" w:cs="Arial"/>
            <w:bCs/>
            <w:smallCaps w:val="0"/>
            <w:noProof/>
            <w:color w:val="000000" w:themeColor="text1"/>
            <w:sz w:val="28"/>
            <w:szCs w:val="28"/>
          </w:rPr>
          <w:t>1</w:t>
        </w:r>
        <w:r w:rsidRPr="0026563B">
          <w:rPr>
            <w:rFonts w:ascii="Arial" w:hAnsi="Arial" w:cs="Arial"/>
            <w:bCs/>
            <w:smallCaps w:val="0"/>
            <w:noProof/>
            <w:color w:val="000000" w:themeColor="text1"/>
            <w:sz w:val="28"/>
            <w:szCs w:val="28"/>
          </w:rPr>
          <w:fldChar w:fldCharType="end"/>
        </w:r>
      </w:hyperlink>
    </w:p>
    <w:p w:rsidR="00F9689A" w:rsidRPr="0026563B" w:rsidRDefault="00495349">
      <w:pPr>
        <w:pStyle w:val="25"/>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77" w:history="1">
        <w:r w:rsidR="00F9689A" w:rsidRPr="0026563B">
          <w:rPr>
            <w:rFonts w:ascii="Arial" w:hAnsi="Arial" w:cs="Arial"/>
            <w:bCs/>
            <w:smallCaps w:val="0"/>
            <w:noProof/>
            <w:color w:val="000000" w:themeColor="text1"/>
            <w:sz w:val="28"/>
            <w:szCs w:val="28"/>
          </w:rPr>
          <w:t xml:space="preserve">2 </w:t>
        </w:r>
        <w:r w:rsidR="00F9689A" w:rsidRPr="0026563B">
          <w:rPr>
            <w:rFonts w:ascii="Arial" w:hAnsi="Arial" w:cs="Arial"/>
            <w:bCs/>
            <w:smallCaps w:val="0"/>
            <w:noProof/>
            <w:color w:val="000000" w:themeColor="text1"/>
            <w:sz w:val="28"/>
            <w:szCs w:val="28"/>
          </w:rPr>
          <w:t>建设项目所在地自然环境社会环境简况</w:t>
        </w:r>
        <w:r w:rsidR="00F9689A" w:rsidRPr="0026563B">
          <w:rPr>
            <w:rFonts w:ascii="Arial" w:hAnsi="Arial" w:cs="Arial"/>
            <w:bCs/>
            <w:smallCaps w:val="0"/>
            <w:noProof/>
            <w:color w:val="000000" w:themeColor="text1"/>
            <w:sz w:val="28"/>
            <w:szCs w:val="28"/>
          </w:rPr>
          <w:tab/>
        </w:r>
        <w:r w:rsidRPr="0026563B">
          <w:rPr>
            <w:rFonts w:ascii="Arial" w:hAnsi="Arial" w:cs="Arial"/>
            <w:bCs/>
            <w:smallCaps w:val="0"/>
            <w:noProof/>
            <w:color w:val="000000" w:themeColor="text1"/>
            <w:sz w:val="28"/>
            <w:szCs w:val="28"/>
          </w:rPr>
          <w:fldChar w:fldCharType="begin"/>
        </w:r>
        <w:r w:rsidR="00F9689A" w:rsidRPr="0026563B">
          <w:rPr>
            <w:rFonts w:ascii="Arial" w:hAnsi="Arial" w:cs="Arial"/>
            <w:bCs/>
            <w:smallCaps w:val="0"/>
            <w:noProof/>
            <w:color w:val="000000" w:themeColor="text1"/>
            <w:sz w:val="28"/>
            <w:szCs w:val="28"/>
          </w:rPr>
          <w:instrText xml:space="preserve"> PAGEREF _Toc291014877 \h </w:instrText>
        </w:r>
        <w:r w:rsidRPr="0026563B">
          <w:rPr>
            <w:rFonts w:ascii="Arial" w:hAnsi="Arial" w:cs="Arial"/>
            <w:bCs/>
            <w:smallCaps w:val="0"/>
            <w:noProof/>
            <w:color w:val="000000" w:themeColor="text1"/>
            <w:sz w:val="28"/>
            <w:szCs w:val="28"/>
          </w:rPr>
        </w:r>
        <w:r w:rsidRPr="0026563B">
          <w:rPr>
            <w:rFonts w:ascii="Arial" w:hAnsi="Arial" w:cs="Arial"/>
            <w:bCs/>
            <w:smallCaps w:val="0"/>
            <w:noProof/>
            <w:color w:val="000000" w:themeColor="text1"/>
            <w:sz w:val="28"/>
            <w:szCs w:val="28"/>
          </w:rPr>
          <w:fldChar w:fldCharType="separate"/>
        </w:r>
        <w:r w:rsidR="009A6CF9">
          <w:rPr>
            <w:rFonts w:ascii="Arial" w:hAnsi="Arial" w:cs="Arial"/>
            <w:bCs/>
            <w:smallCaps w:val="0"/>
            <w:noProof/>
            <w:color w:val="000000" w:themeColor="text1"/>
            <w:sz w:val="28"/>
            <w:szCs w:val="28"/>
          </w:rPr>
          <w:t>7</w:t>
        </w:r>
        <w:r w:rsidRPr="0026563B">
          <w:rPr>
            <w:rFonts w:ascii="Arial" w:hAnsi="Arial" w:cs="Arial"/>
            <w:bCs/>
            <w:smallCaps w:val="0"/>
            <w:noProof/>
            <w:color w:val="000000" w:themeColor="text1"/>
            <w:sz w:val="28"/>
            <w:szCs w:val="28"/>
          </w:rPr>
          <w:fldChar w:fldCharType="end"/>
        </w:r>
      </w:hyperlink>
    </w:p>
    <w:p w:rsidR="00F9689A" w:rsidRPr="0026563B" w:rsidRDefault="00495349">
      <w:pPr>
        <w:pStyle w:val="25"/>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78" w:history="1">
        <w:r w:rsidR="00F9689A" w:rsidRPr="0026563B">
          <w:rPr>
            <w:rFonts w:ascii="Arial" w:hAnsi="Arial" w:cs="Arial"/>
            <w:bCs/>
            <w:smallCaps w:val="0"/>
            <w:noProof/>
            <w:color w:val="000000" w:themeColor="text1"/>
            <w:sz w:val="28"/>
            <w:szCs w:val="28"/>
          </w:rPr>
          <w:t xml:space="preserve">3 </w:t>
        </w:r>
        <w:r w:rsidR="00F9689A" w:rsidRPr="0026563B">
          <w:rPr>
            <w:rFonts w:ascii="Arial" w:hAnsi="Arial" w:cs="Arial"/>
            <w:bCs/>
            <w:smallCaps w:val="0"/>
            <w:noProof/>
            <w:color w:val="000000" w:themeColor="text1"/>
            <w:sz w:val="28"/>
            <w:szCs w:val="28"/>
          </w:rPr>
          <w:t>环境质</w:t>
        </w:r>
        <w:bookmarkStart w:id="2" w:name="_Hlt393892253"/>
        <w:bookmarkStart w:id="3" w:name="_Hlt393892252"/>
        <w:r w:rsidR="00F9689A" w:rsidRPr="0026563B">
          <w:rPr>
            <w:rFonts w:ascii="Arial" w:hAnsi="Arial" w:cs="Arial"/>
            <w:bCs/>
            <w:smallCaps w:val="0"/>
            <w:noProof/>
            <w:color w:val="000000" w:themeColor="text1"/>
            <w:sz w:val="28"/>
            <w:szCs w:val="28"/>
          </w:rPr>
          <w:t>量</w:t>
        </w:r>
        <w:bookmarkEnd w:id="2"/>
        <w:bookmarkEnd w:id="3"/>
        <w:r w:rsidR="00F9689A" w:rsidRPr="0026563B">
          <w:rPr>
            <w:rFonts w:ascii="Arial" w:hAnsi="Arial" w:cs="Arial"/>
            <w:bCs/>
            <w:smallCaps w:val="0"/>
            <w:noProof/>
            <w:color w:val="000000" w:themeColor="text1"/>
            <w:sz w:val="28"/>
            <w:szCs w:val="28"/>
          </w:rPr>
          <w:t>现状</w:t>
        </w:r>
        <w:r w:rsidR="00F9689A" w:rsidRPr="0026563B">
          <w:rPr>
            <w:rFonts w:ascii="Arial" w:hAnsi="Arial" w:cs="Arial"/>
            <w:bCs/>
            <w:smallCaps w:val="0"/>
            <w:noProof/>
            <w:color w:val="000000" w:themeColor="text1"/>
            <w:sz w:val="28"/>
            <w:szCs w:val="28"/>
          </w:rPr>
          <w:tab/>
        </w:r>
        <w:r w:rsidRPr="0026563B">
          <w:rPr>
            <w:rFonts w:ascii="Arial" w:hAnsi="Arial" w:cs="Arial"/>
            <w:bCs/>
            <w:smallCaps w:val="0"/>
            <w:noProof/>
            <w:color w:val="000000" w:themeColor="text1"/>
            <w:sz w:val="28"/>
            <w:szCs w:val="28"/>
          </w:rPr>
          <w:fldChar w:fldCharType="begin"/>
        </w:r>
        <w:r w:rsidR="00F9689A" w:rsidRPr="0026563B">
          <w:rPr>
            <w:rFonts w:ascii="Arial" w:hAnsi="Arial" w:cs="Arial"/>
            <w:bCs/>
            <w:smallCaps w:val="0"/>
            <w:noProof/>
            <w:color w:val="000000" w:themeColor="text1"/>
            <w:sz w:val="28"/>
            <w:szCs w:val="28"/>
          </w:rPr>
          <w:instrText xml:space="preserve"> PAGEREF _Toc291014878 \h </w:instrText>
        </w:r>
        <w:r w:rsidRPr="0026563B">
          <w:rPr>
            <w:rFonts w:ascii="Arial" w:hAnsi="Arial" w:cs="Arial"/>
            <w:bCs/>
            <w:smallCaps w:val="0"/>
            <w:noProof/>
            <w:color w:val="000000" w:themeColor="text1"/>
            <w:sz w:val="28"/>
            <w:szCs w:val="28"/>
          </w:rPr>
        </w:r>
        <w:r w:rsidRPr="0026563B">
          <w:rPr>
            <w:rFonts w:ascii="Arial" w:hAnsi="Arial" w:cs="Arial"/>
            <w:bCs/>
            <w:smallCaps w:val="0"/>
            <w:noProof/>
            <w:color w:val="000000" w:themeColor="text1"/>
            <w:sz w:val="28"/>
            <w:szCs w:val="28"/>
          </w:rPr>
          <w:fldChar w:fldCharType="separate"/>
        </w:r>
        <w:r w:rsidR="009A6CF9">
          <w:rPr>
            <w:rFonts w:ascii="Arial" w:hAnsi="Arial" w:cs="Arial"/>
            <w:bCs/>
            <w:smallCaps w:val="0"/>
            <w:noProof/>
            <w:color w:val="000000" w:themeColor="text1"/>
            <w:sz w:val="28"/>
            <w:szCs w:val="28"/>
          </w:rPr>
          <w:t>12</w:t>
        </w:r>
        <w:r w:rsidRPr="0026563B">
          <w:rPr>
            <w:rFonts w:ascii="Arial" w:hAnsi="Arial" w:cs="Arial"/>
            <w:bCs/>
            <w:smallCaps w:val="0"/>
            <w:noProof/>
            <w:color w:val="000000" w:themeColor="text1"/>
            <w:sz w:val="28"/>
            <w:szCs w:val="28"/>
          </w:rPr>
          <w:fldChar w:fldCharType="end"/>
        </w:r>
      </w:hyperlink>
    </w:p>
    <w:p w:rsidR="00F9689A" w:rsidRPr="0026563B" w:rsidRDefault="00495349">
      <w:pPr>
        <w:pStyle w:val="25"/>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79" w:history="1">
        <w:r w:rsidR="00F9689A" w:rsidRPr="0026563B">
          <w:rPr>
            <w:rFonts w:ascii="Arial" w:hAnsi="Arial" w:cs="Arial"/>
            <w:bCs/>
            <w:smallCaps w:val="0"/>
            <w:noProof/>
            <w:color w:val="000000" w:themeColor="text1"/>
            <w:sz w:val="28"/>
            <w:szCs w:val="28"/>
          </w:rPr>
          <w:t xml:space="preserve">4 </w:t>
        </w:r>
        <w:r w:rsidR="00F9689A" w:rsidRPr="0026563B">
          <w:rPr>
            <w:rFonts w:ascii="Arial" w:hAnsi="Arial" w:cs="Arial"/>
            <w:bCs/>
            <w:smallCaps w:val="0"/>
            <w:noProof/>
            <w:color w:val="000000" w:themeColor="text1"/>
            <w:sz w:val="28"/>
            <w:szCs w:val="28"/>
          </w:rPr>
          <w:t>评价适用标准</w:t>
        </w:r>
        <w:r w:rsidR="00F9689A" w:rsidRPr="0026563B">
          <w:rPr>
            <w:rFonts w:ascii="Arial" w:hAnsi="Arial" w:cs="Arial"/>
            <w:bCs/>
            <w:smallCaps w:val="0"/>
            <w:noProof/>
            <w:color w:val="000000" w:themeColor="text1"/>
            <w:sz w:val="28"/>
            <w:szCs w:val="28"/>
          </w:rPr>
          <w:tab/>
        </w:r>
        <w:r w:rsidRPr="0026563B">
          <w:rPr>
            <w:rFonts w:ascii="Arial" w:hAnsi="Arial" w:cs="Arial"/>
            <w:bCs/>
            <w:smallCaps w:val="0"/>
            <w:noProof/>
            <w:color w:val="000000" w:themeColor="text1"/>
            <w:sz w:val="28"/>
            <w:szCs w:val="28"/>
          </w:rPr>
          <w:fldChar w:fldCharType="begin"/>
        </w:r>
        <w:r w:rsidR="00F9689A" w:rsidRPr="0026563B">
          <w:rPr>
            <w:rFonts w:ascii="Arial" w:hAnsi="Arial" w:cs="Arial"/>
            <w:bCs/>
            <w:smallCaps w:val="0"/>
            <w:noProof/>
            <w:color w:val="000000" w:themeColor="text1"/>
            <w:sz w:val="28"/>
            <w:szCs w:val="28"/>
          </w:rPr>
          <w:instrText xml:space="preserve"> PAGEREF _Toc291014879 \h </w:instrText>
        </w:r>
        <w:r w:rsidRPr="0026563B">
          <w:rPr>
            <w:rFonts w:ascii="Arial" w:hAnsi="Arial" w:cs="Arial"/>
            <w:bCs/>
            <w:smallCaps w:val="0"/>
            <w:noProof/>
            <w:color w:val="000000" w:themeColor="text1"/>
            <w:sz w:val="28"/>
            <w:szCs w:val="28"/>
          </w:rPr>
        </w:r>
        <w:r w:rsidRPr="0026563B">
          <w:rPr>
            <w:rFonts w:ascii="Arial" w:hAnsi="Arial" w:cs="Arial"/>
            <w:bCs/>
            <w:smallCaps w:val="0"/>
            <w:noProof/>
            <w:color w:val="000000" w:themeColor="text1"/>
            <w:sz w:val="28"/>
            <w:szCs w:val="28"/>
          </w:rPr>
          <w:fldChar w:fldCharType="separate"/>
        </w:r>
        <w:r w:rsidR="009A6CF9">
          <w:rPr>
            <w:rFonts w:ascii="Arial" w:hAnsi="Arial" w:cs="Arial"/>
            <w:bCs/>
            <w:smallCaps w:val="0"/>
            <w:noProof/>
            <w:color w:val="000000" w:themeColor="text1"/>
            <w:sz w:val="28"/>
            <w:szCs w:val="28"/>
          </w:rPr>
          <w:t>15</w:t>
        </w:r>
        <w:r w:rsidRPr="0026563B">
          <w:rPr>
            <w:rFonts w:ascii="Arial" w:hAnsi="Arial" w:cs="Arial"/>
            <w:bCs/>
            <w:smallCaps w:val="0"/>
            <w:noProof/>
            <w:color w:val="000000" w:themeColor="text1"/>
            <w:sz w:val="28"/>
            <w:szCs w:val="28"/>
          </w:rPr>
          <w:fldChar w:fldCharType="end"/>
        </w:r>
      </w:hyperlink>
    </w:p>
    <w:p w:rsidR="00F9689A" w:rsidRPr="0026563B" w:rsidRDefault="00495349">
      <w:pPr>
        <w:pStyle w:val="25"/>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0" w:history="1">
        <w:r w:rsidR="00F9689A" w:rsidRPr="0026563B">
          <w:rPr>
            <w:rFonts w:ascii="Arial" w:hAnsi="Arial" w:cs="Arial"/>
            <w:bCs/>
            <w:smallCaps w:val="0"/>
            <w:noProof/>
            <w:color w:val="000000" w:themeColor="text1"/>
            <w:sz w:val="28"/>
            <w:szCs w:val="28"/>
          </w:rPr>
          <w:t xml:space="preserve">5 </w:t>
        </w:r>
        <w:r w:rsidR="00F9689A" w:rsidRPr="0026563B">
          <w:rPr>
            <w:rFonts w:ascii="Arial" w:hAnsi="Arial" w:cs="Arial"/>
            <w:bCs/>
            <w:smallCaps w:val="0"/>
            <w:noProof/>
            <w:color w:val="000000" w:themeColor="text1"/>
            <w:sz w:val="28"/>
            <w:szCs w:val="28"/>
          </w:rPr>
          <w:t>建设项目工程分析</w:t>
        </w:r>
        <w:r w:rsidR="00F9689A" w:rsidRPr="0026563B">
          <w:rPr>
            <w:rFonts w:ascii="Arial" w:hAnsi="Arial" w:cs="Arial"/>
            <w:bCs/>
            <w:smallCaps w:val="0"/>
            <w:noProof/>
            <w:color w:val="000000" w:themeColor="text1"/>
            <w:sz w:val="28"/>
            <w:szCs w:val="28"/>
          </w:rPr>
          <w:tab/>
        </w:r>
        <w:bookmarkStart w:id="4" w:name="_Hlt395020414"/>
        <w:bookmarkStart w:id="5" w:name="_Hlt395020415"/>
        <w:r w:rsidRPr="0026563B">
          <w:rPr>
            <w:rFonts w:ascii="Arial" w:hAnsi="Arial" w:cs="Arial"/>
            <w:bCs/>
            <w:smallCaps w:val="0"/>
            <w:noProof/>
            <w:color w:val="000000" w:themeColor="text1"/>
            <w:sz w:val="28"/>
            <w:szCs w:val="28"/>
          </w:rPr>
          <w:fldChar w:fldCharType="begin"/>
        </w:r>
        <w:r w:rsidR="00F9689A" w:rsidRPr="0026563B">
          <w:rPr>
            <w:rFonts w:ascii="Arial" w:hAnsi="Arial" w:cs="Arial"/>
            <w:bCs/>
            <w:smallCaps w:val="0"/>
            <w:noProof/>
            <w:color w:val="000000" w:themeColor="text1"/>
            <w:sz w:val="28"/>
            <w:szCs w:val="28"/>
          </w:rPr>
          <w:instrText xml:space="preserve"> PAGEREF _Toc291014880 \h </w:instrText>
        </w:r>
        <w:r w:rsidRPr="0026563B">
          <w:rPr>
            <w:rFonts w:ascii="Arial" w:hAnsi="Arial" w:cs="Arial"/>
            <w:bCs/>
            <w:smallCaps w:val="0"/>
            <w:noProof/>
            <w:color w:val="000000" w:themeColor="text1"/>
            <w:sz w:val="28"/>
            <w:szCs w:val="28"/>
          </w:rPr>
        </w:r>
        <w:r w:rsidRPr="0026563B">
          <w:rPr>
            <w:rFonts w:ascii="Arial" w:hAnsi="Arial" w:cs="Arial"/>
            <w:bCs/>
            <w:smallCaps w:val="0"/>
            <w:noProof/>
            <w:color w:val="000000" w:themeColor="text1"/>
            <w:sz w:val="28"/>
            <w:szCs w:val="28"/>
          </w:rPr>
          <w:fldChar w:fldCharType="separate"/>
        </w:r>
        <w:r w:rsidR="009A6CF9">
          <w:rPr>
            <w:rFonts w:ascii="Arial" w:hAnsi="Arial" w:cs="Arial"/>
            <w:bCs/>
            <w:smallCaps w:val="0"/>
            <w:noProof/>
            <w:color w:val="000000" w:themeColor="text1"/>
            <w:sz w:val="28"/>
            <w:szCs w:val="28"/>
          </w:rPr>
          <w:t>19</w:t>
        </w:r>
        <w:r w:rsidRPr="0026563B">
          <w:rPr>
            <w:rFonts w:ascii="Arial" w:hAnsi="Arial" w:cs="Arial"/>
            <w:bCs/>
            <w:smallCaps w:val="0"/>
            <w:noProof/>
            <w:color w:val="000000" w:themeColor="text1"/>
            <w:sz w:val="28"/>
            <w:szCs w:val="28"/>
          </w:rPr>
          <w:fldChar w:fldCharType="end"/>
        </w:r>
        <w:bookmarkEnd w:id="4"/>
        <w:bookmarkEnd w:id="5"/>
      </w:hyperlink>
    </w:p>
    <w:p w:rsidR="00F9689A" w:rsidRPr="0026563B" w:rsidRDefault="00495349">
      <w:pPr>
        <w:pStyle w:val="25"/>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1" w:history="1">
        <w:r w:rsidR="00F9689A" w:rsidRPr="0026563B">
          <w:rPr>
            <w:rFonts w:ascii="Arial" w:hAnsi="Arial" w:cs="Arial"/>
            <w:bCs/>
            <w:smallCaps w:val="0"/>
            <w:noProof/>
            <w:color w:val="000000" w:themeColor="text1"/>
            <w:sz w:val="28"/>
            <w:szCs w:val="28"/>
          </w:rPr>
          <w:t xml:space="preserve">6 </w:t>
        </w:r>
        <w:r w:rsidR="00F9689A" w:rsidRPr="0026563B">
          <w:rPr>
            <w:rFonts w:ascii="Arial" w:hAnsi="Arial" w:cs="Arial"/>
            <w:bCs/>
            <w:smallCaps w:val="0"/>
            <w:noProof/>
            <w:color w:val="000000" w:themeColor="text1"/>
            <w:sz w:val="28"/>
            <w:szCs w:val="28"/>
          </w:rPr>
          <w:t>项目主要污染物产生及预计排放情况</w:t>
        </w:r>
        <w:r w:rsidR="00F9689A" w:rsidRPr="0026563B">
          <w:rPr>
            <w:rFonts w:ascii="Arial" w:hAnsi="Arial" w:cs="Arial"/>
            <w:bCs/>
            <w:smallCaps w:val="0"/>
            <w:noProof/>
            <w:color w:val="000000" w:themeColor="text1"/>
            <w:sz w:val="28"/>
            <w:szCs w:val="28"/>
          </w:rPr>
          <w:tab/>
        </w:r>
        <w:r w:rsidRPr="0026563B">
          <w:rPr>
            <w:rFonts w:ascii="Arial" w:hAnsi="Arial" w:cs="Arial"/>
            <w:bCs/>
            <w:smallCaps w:val="0"/>
            <w:noProof/>
            <w:color w:val="000000" w:themeColor="text1"/>
            <w:sz w:val="28"/>
            <w:szCs w:val="28"/>
          </w:rPr>
          <w:fldChar w:fldCharType="begin"/>
        </w:r>
        <w:r w:rsidR="00F9689A" w:rsidRPr="0026563B">
          <w:rPr>
            <w:rFonts w:ascii="Arial" w:hAnsi="Arial" w:cs="Arial"/>
            <w:bCs/>
            <w:smallCaps w:val="0"/>
            <w:noProof/>
            <w:color w:val="000000" w:themeColor="text1"/>
            <w:sz w:val="28"/>
            <w:szCs w:val="28"/>
          </w:rPr>
          <w:instrText xml:space="preserve"> PAGEREF _Toc291014881 \h </w:instrText>
        </w:r>
        <w:r w:rsidRPr="0026563B">
          <w:rPr>
            <w:rFonts w:ascii="Arial" w:hAnsi="Arial" w:cs="Arial"/>
            <w:bCs/>
            <w:smallCaps w:val="0"/>
            <w:noProof/>
            <w:color w:val="000000" w:themeColor="text1"/>
            <w:sz w:val="28"/>
            <w:szCs w:val="28"/>
          </w:rPr>
        </w:r>
        <w:r w:rsidRPr="0026563B">
          <w:rPr>
            <w:rFonts w:ascii="Arial" w:hAnsi="Arial" w:cs="Arial"/>
            <w:bCs/>
            <w:smallCaps w:val="0"/>
            <w:noProof/>
            <w:color w:val="000000" w:themeColor="text1"/>
            <w:sz w:val="28"/>
            <w:szCs w:val="28"/>
          </w:rPr>
          <w:fldChar w:fldCharType="separate"/>
        </w:r>
        <w:r w:rsidR="009A6CF9">
          <w:rPr>
            <w:rFonts w:ascii="Arial" w:hAnsi="Arial" w:cs="Arial"/>
            <w:bCs/>
            <w:smallCaps w:val="0"/>
            <w:noProof/>
            <w:color w:val="000000" w:themeColor="text1"/>
            <w:sz w:val="28"/>
            <w:szCs w:val="28"/>
          </w:rPr>
          <w:t>26</w:t>
        </w:r>
        <w:r w:rsidRPr="0026563B">
          <w:rPr>
            <w:rFonts w:ascii="Arial" w:hAnsi="Arial" w:cs="Arial"/>
            <w:bCs/>
            <w:smallCaps w:val="0"/>
            <w:noProof/>
            <w:color w:val="000000" w:themeColor="text1"/>
            <w:sz w:val="28"/>
            <w:szCs w:val="28"/>
          </w:rPr>
          <w:fldChar w:fldCharType="end"/>
        </w:r>
      </w:hyperlink>
    </w:p>
    <w:p w:rsidR="00F9689A" w:rsidRPr="0026563B" w:rsidRDefault="00495349">
      <w:pPr>
        <w:pStyle w:val="25"/>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2" w:history="1">
        <w:r w:rsidR="00F9689A" w:rsidRPr="0026563B">
          <w:rPr>
            <w:rFonts w:ascii="Arial" w:hAnsi="Arial" w:cs="Arial"/>
            <w:bCs/>
            <w:smallCaps w:val="0"/>
            <w:noProof/>
            <w:color w:val="000000" w:themeColor="text1"/>
            <w:sz w:val="28"/>
            <w:szCs w:val="28"/>
          </w:rPr>
          <w:t xml:space="preserve">7 </w:t>
        </w:r>
        <w:r w:rsidR="00F9689A" w:rsidRPr="0026563B">
          <w:rPr>
            <w:rFonts w:ascii="Arial" w:hAnsi="Arial" w:cs="Arial"/>
            <w:bCs/>
            <w:smallCaps w:val="0"/>
            <w:noProof/>
            <w:color w:val="000000" w:themeColor="text1"/>
            <w:sz w:val="28"/>
            <w:szCs w:val="28"/>
          </w:rPr>
          <w:t>环境影响分析</w:t>
        </w:r>
        <w:r w:rsidR="00F9689A" w:rsidRPr="0026563B">
          <w:rPr>
            <w:rFonts w:ascii="Arial" w:hAnsi="Arial" w:cs="Arial"/>
            <w:bCs/>
            <w:smallCaps w:val="0"/>
            <w:noProof/>
            <w:color w:val="000000" w:themeColor="text1"/>
            <w:sz w:val="28"/>
            <w:szCs w:val="28"/>
          </w:rPr>
          <w:tab/>
        </w:r>
        <w:r w:rsidRPr="0026563B">
          <w:rPr>
            <w:rFonts w:ascii="Arial" w:hAnsi="Arial" w:cs="Arial"/>
            <w:bCs/>
            <w:smallCaps w:val="0"/>
            <w:noProof/>
            <w:color w:val="000000" w:themeColor="text1"/>
            <w:sz w:val="28"/>
            <w:szCs w:val="28"/>
          </w:rPr>
          <w:fldChar w:fldCharType="begin"/>
        </w:r>
        <w:r w:rsidR="00F9689A" w:rsidRPr="0026563B">
          <w:rPr>
            <w:rFonts w:ascii="Arial" w:hAnsi="Arial" w:cs="Arial"/>
            <w:bCs/>
            <w:smallCaps w:val="0"/>
            <w:noProof/>
            <w:color w:val="000000" w:themeColor="text1"/>
            <w:sz w:val="28"/>
            <w:szCs w:val="28"/>
          </w:rPr>
          <w:instrText xml:space="preserve"> PAGEREF _Toc291014882 \h </w:instrText>
        </w:r>
        <w:r w:rsidRPr="0026563B">
          <w:rPr>
            <w:rFonts w:ascii="Arial" w:hAnsi="Arial" w:cs="Arial"/>
            <w:bCs/>
            <w:smallCaps w:val="0"/>
            <w:noProof/>
            <w:color w:val="000000" w:themeColor="text1"/>
            <w:sz w:val="28"/>
            <w:szCs w:val="28"/>
          </w:rPr>
        </w:r>
        <w:r w:rsidRPr="0026563B">
          <w:rPr>
            <w:rFonts w:ascii="Arial" w:hAnsi="Arial" w:cs="Arial"/>
            <w:bCs/>
            <w:smallCaps w:val="0"/>
            <w:noProof/>
            <w:color w:val="000000" w:themeColor="text1"/>
            <w:sz w:val="28"/>
            <w:szCs w:val="28"/>
          </w:rPr>
          <w:fldChar w:fldCharType="separate"/>
        </w:r>
        <w:r w:rsidR="009A6CF9">
          <w:rPr>
            <w:rFonts w:ascii="Arial" w:hAnsi="Arial" w:cs="Arial"/>
            <w:bCs/>
            <w:smallCaps w:val="0"/>
            <w:noProof/>
            <w:color w:val="000000" w:themeColor="text1"/>
            <w:sz w:val="28"/>
            <w:szCs w:val="28"/>
          </w:rPr>
          <w:t>27</w:t>
        </w:r>
        <w:r w:rsidRPr="0026563B">
          <w:rPr>
            <w:rFonts w:ascii="Arial" w:hAnsi="Arial" w:cs="Arial"/>
            <w:bCs/>
            <w:smallCaps w:val="0"/>
            <w:noProof/>
            <w:color w:val="000000" w:themeColor="text1"/>
            <w:sz w:val="28"/>
            <w:szCs w:val="28"/>
          </w:rPr>
          <w:fldChar w:fldCharType="end"/>
        </w:r>
      </w:hyperlink>
    </w:p>
    <w:p w:rsidR="00F9689A" w:rsidRPr="0026563B" w:rsidRDefault="00495349">
      <w:pPr>
        <w:pStyle w:val="25"/>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3" w:history="1">
        <w:r w:rsidR="00F9689A" w:rsidRPr="0026563B">
          <w:rPr>
            <w:rFonts w:ascii="Arial" w:hAnsi="Arial" w:cs="Arial"/>
            <w:bCs/>
            <w:smallCaps w:val="0"/>
            <w:noProof/>
            <w:color w:val="000000" w:themeColor="text1"/>
            <w:sz w:val="28"/>
            <w:szCs w:val="28"/>
          </w:rPr>
          <w:t xml:space="preserve">8 </w:t>
        </w:r>
        <w:r w:rsidR="00F9689A" w:rsidRPr="0026563B">
          <w:rPr>
            <w:rFonts w:ascii="Arial" w:hAnsi="Arial" w:cs="Arial"/>
            <w:bCs/>
            <w:smallCaps w:val="0"/>
            <w:noProof/>
            <w:color w:val="000000" w:themeColor="text1"/>
            <w:sz w:val="28"/>
            <w:szCs w:val="28"/>
          </w:rPr>
          <w:t>建设项目拟采取的防治措施及预期治理效果</w:t>
        </w:r>
        <w:r w:rsidR="00F9689A" w:rsidRPr="0026563B">
          <w:rPr>
            <w:rFonts w:ascii="Arial" w:hAnsi="Arial" w:cs="Arial"/>
            <w:bCs/>
            <w:smallCaps w:val="0"/>
            <w:noProof/>
            <w:color w:val="000000" w:themeColor="text1"/>
            <w:sz w:val="28"/>
            <w:szCs w:val="28"/>
          </w:rPr>
          <w:tab/>
        </w:r>
        <w:r w:rsidRPr="0026563B">
          <w:rPr>
            <w:rFonts w:ascii="Arial" w:hAnsi="Arial" w:cs="Arial"/>
            <w:bCs/>
            <w:smallCaps w:val="0"/>
            <w:noProof/>
            <w:color w:val="000000" w:themeColor="text1"/>
            <w:sz w:val="28"/>
            <w:szCs w:val="28"/>
          </w:rPr>
          <w:fldChar w:fldCharType="begin"/>
        </w:r>
        <w:r w:rsidR="00F9689A" w:rsidRPr="0026563B">
          <w:rPr>
            <w:rFonts w:ascii="Arial" w:hAnsi="Arial" w:cs="Arial"/>
            <w:bCs/>
            <w:smallCaps w:val="0"/>
            <w:noProof/>
            <w:color w:val="000000" w:themeColor="text1"/>
            <w:sz w:val="28"/>
            <w:szCs w:val="28"/>
          </w:rPr>
          <w:instrText xml:space="preserve"> PAGEREF _Toc291014883 \h </w:instrText>
        </w:r>
        <w:r w:rsidRPr="0026563B">
          <w:rPr>
            <w:rFonts w:ascii="Arial" w:hAnsi="Arial" w:cs="Arial"/>
            <w:bCs/>
            <w:smallCaps w:val="0"/>
            <w:noProof/>
            <w:color w:val="000000" w:themeColor="text1"/>
            <w:sz w:val="28"/>
            <w:szCs w:val="28"/>
          </w:rPr>
        </w:r>
        <w:r w:rsidRPr="0026563B">
          <w:rPr>
            <w:rFonts w:ascii="Arial" w:hAnsi="Arial" w:cs="Arial"/>
            <w:bCs/>
            <w:smallCaps w:val="0"/>
            <w:noProof/>
            <w:color w:val="000000" w:themeColor="text1"/>
            <w:sz w:val="28"/>
            <w:szCs w:val="28"/>
          </w:rPr>
          <w:fldChar w:fldCharType="separate"/>
        </w:r>
        <w:r w:rsidR="009A6CF9">
          <w:rPr>
            <w:rFonts w:ascii="Arial" w:hAnsi="Arial" w:cs="Arial"/>
            <w:bCs/>
            <w:smallCaps w:val="0"/>
            <w:noProof/>
            <w:color w:val="000000" w:themeColor="text1"/>
            <w:sz w:val="28"/>
            <w:szCs w:val="28"/>
          </w:rPr>
          <w:t>33</w:t>
        </w:r>
        <w:r w:rsidRPr="0026563B">
          <w:rPr>
            <w:rFonts w:ascii="Arial" w:hAnsi="Arial" w:cs="Arial"/>
            <w:bCs/>
            <w:smallCaps w:val="0"/>
            <w:noProof/>
            <w:color w:val="000000" w:themeColor="text1"/>
            <w:sz w:val="28"/>
            <w:szCs w:val="28"/>
          </w:rPr>
          <w:fldChar w:fldCharType="end"/>
        </w:r>
      </w:hyperlink>
    </w:p>
    <w:p w:rsidR="00F9689A" w:rsidRPr="0026563B" w:rsidRDefault="00495349">
      <w:pPr>
        <w:pStyle w:val="25"/>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4" w:history="1">
        <w:r w:rsidR="00F9689A" w:rsidRPr="0026563B">
          <w:rPr>
            <w:rFonts w:ascii="Arial" w:hAnsi="Arial" w:cs="Arial"/>
            <w:bCs/>
            <w:smallCaps w:val="0"/>
            <w:noProof/>
            <w:color w:val="000000" w:themeColor="text1"/>
            <w:sz w:val="28"/>
            <w:szCs w:val="28"/>
          </w:rPr>
          <w:t xml:space="preserve">9 </w:t>
        </w:r>
        <w:r w:rsidR="00F9689A" w:rsidRPr="0026563B">
          <w:rPr>
            <w:rFonts w:ascii="Arial" w:hAnsi="Arial" w:cs="Arial"/>
            <w:bCs/>
            <w:smallCaps w:val="0"/>
            <w:noProof/>
            <w:color w:val="000000" w:themeColor="text1"/>
            <w:sz w:val="28"/>
            <w:szCs w:val="28"/>
          </w:rPr>
          <w:t>结论与建议</w:t>
        </w:r>
        <w:r w:rsidR="00F9689A" w:rsidRPr="0026563B">
          <w:rPr>
            <w:rFonts w:ascii="Arial" w:hAnsi="Arial" w:cs="Arial"/>
            <w:bCs/>
            <w:smallCaps w:val="0"/>
            <w:noProof/>
            <w:color w:val="000000" w:themeColor="text1"/>
            <w:sz w:val="28"/>
            <w:szCs w:val="28"/>
          </w:rPr>
          <w:tab/>
        </w:r>
        <w:r w:rsidRPr="0026563B">
          <w:rPr>
            <w:rFonts w:ascii="Arial" w:hAnsi="Arial" w:cs="Arial"/>
            <w:bCs/>
            <w:smallCaps w:val="0"/>
            <w:noProof/>
            <w:color w:val="000000" w:themeColor="text1"/>
            <w:sz w:val="28"/>
            <w:szCs w:val="28"/>
          </w:rPr>
          <w:fldChar w:fldCharType="begin"/>
        </w:r>
        <w:r w:rsidR="00F9689A" w:rsidRPr="0026563B">
          <w:rPr>
            <w:rFonts w:ascii="Arial" w:hAnsi="Arial" w:cs="Arial"/>
            <w:bCs/>
            <w:smallCaps w:val="0"/>
            <w:noProof/>
            <w:color w:val="000000" w:themeColor="text1"/>
            <w:sz w:val="28"/>
            <w:szCs w:val="28"/>
          </w:rPr>
          <w:instrText xml:space="preserve"> PAGEREF _Toc291014884 \h </w:instrText>
        </w:r>
        <w:r w:rsidRPr="0026563B">
          <w:rPr>
            <w:rFonts w:ascii="Arial" w:hAnsi="Arial" w:cs="Arial"/>
            <w:bCs/>
            <w:smallCaps w:val="0"/>
            <w:noProof/>
            <w:color w:val="000000" w:themeColor="text1"/>
            <w:sz w:val="28"/>
            <w:szCs w:val="28"/>
          </w:rPr>
        </w:r>
        <w:r w:rsidRPr="0026563B">
          <w:rPr>
            <w:rFonts w:ascii="Arial" w:hAnsi="Arial" w:cs="Arial"/>
            <w:bCs/>
            <w:smallCaps w:val="0"/>
            <w:noProof/>
            <w:color w:val="000000" w:themeColor="text1"/>
            <w:sz w:val="28"/>
            <w:szCs w:val="28"/>
          </w:rPr>
          <w:fldChar w:fldCharType="separate"/>
        </w:r>
        <w:r w:rsidR="009A6CF9">
          <w:rPr>
            <w:rFonts w:ascii="Arial" w:hAnsi="Arial" w:cs="Arial"/>
            <w:bCs/>
            <w:smallCaps w:val="0"/>
            <w:noProof/>
            <w:color w:val="000000" w:themeColor="text1"/>
            <w:sz w:val="28"/>
            <w:szCs w:val="28"/>
          </w:rPr>
          <w:t>35</w:t>
        </w:r>
        <w:r w:rsidRPr="0026563B">
          <w:rPr>
            <w:rFonts w:ascii="Arial" w:hAnsi="Arial" w:cs="Arial"/>
            <w:bCs/>
            <w:smallCaps w:val="0"/>
            <w:noProof/>
            <w:color w:val="000000" w:themeColor="text1"/>
            <w:sz w:val="28"/>
            <w:szCs w:val="28"/>
          </w:rPr>
          <w:fldChar w:fldCharType="end"/>
        </w:r>
      </w:hyperlink>
    </w:p>
    <w:p w:rsidR="00B00CC3" w:rsidRPr="0026563B" w:rsidRDefault="00495349" w:rsidP="00C174E6">
      <w:pPr>
        <w:pStyle w:val="25"/>
        <w:tabs>
          <w:tab w:val="right" w:leader="dot" w:pos="9060"/>
        </w:tabs>
        <w:spacing w:line="380" w:lineRule="exact"/>
        <w:ind w:left="0"/>
        <w:jc w:val="both"/>
        <w:rPr>
          <w:rFonts w:ascii="Arial" w:hAnsi="Arial" w:cs="Arial"/>
          <w:bCs/>
          <w:smallCaps w:val="0"/>
          <w:color w:val="000000" w:themeColor="text1"/>
          <w:sz w:val="28"/>
          <w:szCs w:val="28"/>
        </w:rPr>
      </w:pPr>
      <w:r w:rsidRPr="0026563B">
        <w:rPr>
          <w:rFonts w:ascii="Arial" w:hAnsi="Arial" w:cs="Arial"/>
          <w:bCs/>
          <w:smallCaps w:val="0"/>
          <w:color w:val="000000" w:themeColor="text1"/>
          <w:sz w:val="28"/>
          <w:szCs w:val="28"/>
        </w:rPr>
        <w:fldChar w:fldCharType="end"/>
      </w: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B00CC3" w:rsidRPr="0026563B" w:rsidRDefault="00B00CC3" w:rsidP="00C174E6">
      <w:pPr>
        <w:pStyle w:val="25"/>
        <w:tabs>
          <w:tab w:val="right" w:leader="dot" w:pos="9060"/>
        </w:tabs>
        <w:spacing w:line="380" w:lineRule="exact"/>
        <w:ind w:left="0"/>
        <w:jc w:val="both"/>
        <w:rPr>
          <w:rFonts w:ascii="Arial" w:hAnsi="Arial" w:cs="Arial"/>
          <w:bCs/>
          <w:smallCaps w:val="0"/>
          <w:color w:val="000000" w:themeColor="text1"/>
          <w:sz w:val="28"/>
          <w:szCs w:val="28"/>
        </w:rPr>
      </w:pPr>
    </w:p>
    <w:p w:rsidR="00F9689A" w:rsidRPr="0026563B" w:rsidRDefault="00F9689A" w:rsidP="00C174E6">
      <w:pPr>
        <w:pStyle w:val="25"/>
        <w:tabs>
          <w:tab w:val="right" w:leader="dot" w:pos="9060"/>
        </w:tabs>
        <w:spacing w:line="380" w:lineRule="exact"/>
        <w:ind w:left="0"/>
        <w:jc w:val="both"/>
        <w:rPr>
          <w:rFonts w:ascii="Arial" w:hAnsi="Arial" w:cs="Arial"/>
          <w:b/>
          <w:bCs/>
          <w:color w:val="000000" w:themeColor="text1"/>
          <w:sz w:val="23"/>
        </w:rPr>
      </w:pPr>
      <w:r w:rsidRPr="0026563B">
        <w:rPr>
          <w:rFonts w:ascii="Arial" w:hAnsi="Arial" w:cs="Arial"/>
          <w:b/>
          <w:bCs/>
          <w:color w:val="000000" w:themeColor="text1"/>
          <w:sz w:val="23"/>
        </w:rPr>
        <w:lastRenderedPageBreak/>
        <w:t>附图</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附图</w:t>
      </w:r>
      <w:r w:rsidRPr="0026563B">
        <w:rPr>
          <w:rFonts w:ascii="Arial" w:hAnsi="Arial" w:cs="Arial"/>
          <w:bCs/>
          <w:color w:val="000000" w:themeColor="text1"/>
          <w:sz w:val="23"/>
        </w:rPr>
        <w:t xml:space="preserve">1  </w:t>
      </w:r>
      <w:r w:rsidRPr="0026563B">
        <w:rPr>
          <w:rFonts w:ascii="Arial" w:hAnsi="Arial" w:cs="Arial"/>
          <w:bCs/>
          <w:color w:val="000000" w:themeColor="text1"/>
          <w:sz w:val="23"/>
        </w:rPr>
        <w:t>建设项目地理位置示意图</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附图</w:t>
      </w:r>
      <w:r w:rsidRPr="0026563B">
        <w:rPr>
          <w:rFonts w:ascii="Arial" w:hAnsi="Arial" w:cs="Arial"/>
          <w:bCs/>
          <w:color w:val="000000" w:themeColor="text1"/>
          <w:sz w:val="23"/>
        </w:rPr>
        <w:t xml:space="preserve">2  </w:t>
      </w:r>
      <w:r w:rsidRPr="0026563B">
        <w:rPr>
          <w:rFonts w:ascii="Arial" w:hAnsi="Arial" w:cs="Arial"/>
          <w:bCs/>
          <w:color w:val="000000" w:themeColor="text1"/>
          <w:sz w:val="23"/>
        </w:rPr>
        <w:t>建设项目周边环境概况声环境现状监测示意图</w:t>
      </w:r>
    </w:p>
    <w:p w:rsidR="00100AB4" w:rsidRPr="0026563B" w:rsidRDefault="00100AB4"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附图</w:t>
      </w:r>
      <w:r w:rsidRPr="0026563B">
        <w:rPr>
          <w:rFonts w:ascii="Arial" w:hAnsi="Arial" w:cs="Arial"/>
          <w:bCs/>
          <w:color w:val="000000" w:themeColor="text1"/>
          <w:sz w:val="23"/>
        </w:rPr>
        <w:t xml:space="preserve">3  </w:t>
      </w:r>
      <w:r w:rsidRPr="0026563B">
        <w:rPr>
          <w:rFonts w:ascii="Arial" w:hAnsi="Arial" w:cs="Arial"/>
          <w:bCs/>
          <w:color w:val="000000" w:themeColor="text1"/>
          <w:sz w:val="23"/>
        </w:rPr>
        <w:t>建设项目卫生防护距离图</w:t>
      </w:r>
    </w:p>
    <w:p w:rsidR="00853D75" w:rsidRPr="0026563B" w:rsidRDefault="00853D75" w:rsidP="00853D75">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附图</w:t>
      </w:r>
      <w:r w:rsidRPr="0026563B">
        <w:rPr>
          <w:rFonts w:ascii="Arial" w:hAnsi="Arial" w:cs="Arial"/>
          <w:bCs/>
          <w:color w:val="000000" w:themeColor="text1"/>
          <w:sz w:val="23"/>
        </w:rPr>
        <w:t>4</w:t>
      </w:r>
      <w:r w:rsidRPr="0026563B">
        <w:rPr>
          <w:rFonts w:ascii="Arial" w:hAnsi="Arial" w:cs="Arial"/>
          <w:bCs/>
          <w:color w:val="000000" w:themeColor="text1"/>
          <w:sz w:val="23"/>
        </w:rPr>
        <w:t>：总平图和污染防治措施位置示意图</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附图</w:t>
      </w:r>
      <w:r w:rsidR="00853D75" w:rsidRPr="0026563B">
        <w:rPr>
          <w:rFonts w:ascii="Arial" w:hAnsi="Arial" w:cs="Arial"/>
          <w:bCs/>
          <w:color w:val="000000" w:themeColor="text1"/>
          <w:sz w:val="23"/>
        </w:rPr>
        <w:t>5</w:t>
      </w:r>
      <w:r w:rsidRPr="0026563B">
        <w:rPr>
          <w:rFonts w:ascii="Arial" w:hAnsi="Arial" w:cs="Arial"/>
          <w:bCs/>
          <w:color w:val="000000" w:themeColor="text1"/>
          <w:sz w:val="23"/>
        </w:rPr>
        <w:t xml:space="preserve">  </w:t>
      </w:r>
      <w:r w:rsidRPr="0026563B">
        <w:rPr>
          <w:rFonts w:ascii="Arial" w:hAnsi="Arial" w:cs="Arial"/>
          <w:bCs/>
          <w:color w:val="000000" w:themeColor="text1"/>
          <w:sz w:val="23"/>
        </w:rPr>
        <w:t>建设项目</w:t>
      </w:r>
      <w:r w:rsidR="00187049" w:rsidRPr="0026563B">
        <w:rPr>
          <w:rFonts w:ascii="Arial" w:hAnsi="Arial" w:cs="Arial"/>
          <w:bCs/>
          <w:color w:val="000000" w:themeColor="text1"/>
          <w:sz w:val="23"/>
        </w:rPr>
        <w:t>环境</w:t>
      </w:r>
      <w:r w:rsidRPr="0026563B">
        <w:rPr>
          <w:rFonts w:ascii="Arial" w:hAnsi="Arial" w:cs="Arial"/>
          <w:bCs/>
          <w:color w:val="000000" w:themeColor="text1"/>
          <w:sz w:val="23"/>
        </w:rPr>
        <w:t>功能区</w:t>
      </w:r>
      <w:r w:rsidR="00C313D8" w:rsidRPr="0026563B">
        <w:rPr>
          <w:rFonts w:ascii="Arial" w:hAnsi="Arial" w:cs="Arial"/>
          <w:bCs/>
          <w:color w:val="000000" w:themeColor="text1"/>
          <w:sz w:val="23"/>
        </w:rPr>
        <w:t>划</w:t>
      </w:r>
      <w:r w:rsidRPr="0026563B">
        <w:rPr>
          <w:rFonts w:ascii="Arial" w:hAnsi="Arial" w:cs="Arial"/>
          <w:bCs/>
          <w:color w:val="000000" w:themeColor="text1"/>
          <w:sz w:val="23"/>
        </w:rPr>
        <w:t>图</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附图</w:t>
      </w:r>
      <w:r w:rsidR="00853D75" w:rsidRPr="0026563B">
        <w:rPr>
          <w:rFonts w:ascii="Arial" w:hAnsi="Arial" w:cs="Arial"/>
          <w:bCs/>
          <w:color w:val="000000" w:themeColor="text1"/>
          <w:sz w:val="23"/>
        </w:rPr>
        <w:t>6</w:t>
      </w:r>
      <w:r w:rsidRPr="0026563B">
        <w:rPr>
          <w:rFonts w:ascii="Arial" w:hAnsi="Arial" w:cs="Arial"/>
          <w:bCs/>
          <w:color w:val="000000" w:themeColor="text1"/>
          <w:sz w:val="23"/>
        </w:rPr>
        <w:t xml:space="preserve">  </w:t>
      </w:r>
      <w:r w:rsidR="00C313D8" w:rsidRPr="0026563B">
        <w:rPr>
          <w:rFonts w:ascii="Arial" w:hAnsi="Arial" w:cs="Arial"/>
          <w:bCs/>
          <w:color w:val="000000" w:themeColor="text1"/>
          <w:sz w:val="23"/>
        </w:rPr>
        <w:t>地表水环境区划图</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附图</w:t>
      </w:r>
      <w:r w:rsidR="00853D75" w:rsidRPr="0026563B">
        <w:rPr>
          <w:rFonts w:ascii="Arial" w:hAnsi="Arial" w:cs="Arial"/>
          <w:bCs/>
          <w:color w:val="000000" w:themeColor="text1"/>
          <w:sz w:val="23"/>
        </w:rPr>
        <w:t>7</w:t>
      </w:r>
      <w:r w:rsidRPr="0026563B">
        <w:rPr>
          <w:rFonts w:ascii="Arial" w:hAnsi="Arial" w:cs="Arial"/>
          <w:bCs/>
          <w:color w:val="000000" w:themeColor="text1"/>
          <w:sz w:val="23"/>
        </w:rPr>
        <w:t xml:space="preserve">  </w:t>
      </w:r>
      <w:r w:rsidRPr="0026563B">
        <w:rPr>
          <w:rFonts w:ascii="Arial" w:hAnsi="Arial" w:cs="Arial"/>
          <w:bCs/>
          <w:color w:val="000000" w:themeColor="text1"/>
          <w:sz w:val="23"/>
        </w:rPr>
        <w:t>建设项目</w:t>
      </w:r>
      <w:r w:rsidR="00C80FD4" w:rsidRPr="0026563B">
        <w:rPr>
          <w:rFonts w:ascii="Arial" w:hAnsi="Arial" w:cs="Arial"/>
          <w:bCs/>
          <w:color w:val="000000" w:themeColor="text1"/>
          <w:sz w:val="23"/>
        </w:rPr>
        <w:t>厂区内部</w:t>
      </w:r>
      <w:r w:rsidRPr="0026563B">
        <w:rPr>
          <w:rFonts w:ascii="Arial" w:hAnsi="Arial" w:cs="Arial"/>
          <w:bCs/>
          <w:color w:val="000000" w:themeColor="text1"/>
          <w:sz w:val="23"/>
        </w:rPr>
        <w:t>平面布置示意图</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附图</w:t>
      </w:r>
      <w:r w:rsidR="00C80FD4" w:rsidRPr="0026563B">
        <w:rPr>
          <w:rFonts w:ascii="Arial" w:hAnsi="Arial" w:cs="Arial"/>
          <w:bCs/>
          <w:color w:val="000000" w:themeColor="text1"/>
          <w:sz w:val="23"/>
        </w:rPr>
        <w:t>8</w:t>
      </w:r>
      <w:r w:rsidRPr="0026563B">
        <w:rPr>
          <w:rFonts w:ascii="Arial" w:hAnsi="Arial" w:cs="Arial"/>
          <w:bCs/>
          <w:color w:val="000000" w:themeColor="text1"/>
          <w:sz w:val="23"/>
        </w:rPr>
        <w:t xml:space="preserve"> </w:t>
      </w:r>
      <w:r w:rsidR="00B00CC3" w:rsidRPr="0026563B">
        <w:rPr>
          <w:rFonts w:ascii="Arial" w:hAnsi="Arial" w:cs="Arial"/>
          <w:bCs/>
          <w:color w:val="000000" w:themeColor="text1"/>
          <w:sz w:val="23"/>
        </w:rPr>
        <w:t xml:space="preserve"> </w:t>
      </w:r>
      <w:r w:rsidR="00B00CC3" w:rsidRPr="0026563B">
        <w:rPr>
          <w:rFonts w:ascii="Arial" w:hAnsi="Arial" w:cs="Arial"/>
          <w:bCs/>
          <w:color w:val="000000" w:themeColor="text1"/>
          <w:sz w:val="23"/>
        </w:rPr>
        <w:t>建设项目空气、水质监测点位示意图</w:t>
      </w:r>
    </w:p>
    <w:p w:rsidR="00B00CC3" w:rsidRPr="0026563B" w:rsidRDefault="00B00CC3"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附图</w:t>
      </w:r>
      <w:r w:rsidR="00C80FD4" w:rsidRPr="0026563B">
        <w:rPr>
          <w:rFonts w:ascii="Arial" w:hAnsi="Arial" w:cs="Arial"/>
          <w:bCs/>
          <w:color w:val="000000" w:themeColor="text1"/>
          <w:sz w:val="23"/>
        </w:rPr>
        <w:t>9</w:t>
      </w:r>
      <w:r w:rsidRPr="0026563B">
        <w:rPr>
          <w:rFonts w:ascii="Arial" w:hAnsi="Arial" w:cs="Arial"/>
          <w:bCs/>
          <w:color w:val="000000" w:themeColor="text1"/>
          <w:sz w:val="23"/>
        </w:rPr>
        <w:t xml:space="preserve">  </w:t>
      </w:r>
      <w:r w:rsidRPr="0026563B">
        <w:rPr>
          <w:rFonts w:ascii="Arial" w:hAnsi="Arial" w:cs="Arial"/>
          <w:bCs/>
          <w:color w:val="000000" w:themeColor="text1"/>
          <w:sz w:val="23"/>
        </w:rPr>
        <w:t>建设项目周围环境照片</w:t>
      </w:r>
    </w:p>
    <w:p w:rsidR="00F9689A" w:rsidRPr="0026563B" w:rsidRDefault="00F9689A" w:rsidP="00C174E6">
      <w:pPr>
        <w:adjustRightInd w:val="0"/>
        <w:snapToGrid w:val="0"/>
        <w:spacing w:line="380" w:lineRule="exact"/>
        <w:rPr>
          <w:rFonts w:ascii="Arial" w:hAnsi="Arial" w:cs="Arial"/>
          <w:b/>
          <w:bCs/>
          <w:color w:val="000000" w:themeColor="text1"/>
          <w:sz w:val="23"/>
        </w:rPr>
      </w:pPr>
      <w:r w:rsidRPr="0026563B">
        <w:rPr>
          <w:rFonts w:ascii="Arial" w:hAnsi="Arial" w:cs="Arial"/>
          <w:b/>
          <w:bCs/>
          <w:color w:val="000000" w:themeColor="text1"/>
          <w:sz w:val="23"/>
        </w:rPr>
        <w:t>附件</w:t>
      </w:r>
    </w:p>
    <w:p w:rsidR="00187049" w:rsidRPr="0026563B" w:rsidRDefault="00187049"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Pr="0026563B">
        <w:rPr>
          <w:rFonts w:ascii="Arial" w:hAnsi="Arial" w:cs="Arial"/>
          <w:bCs/>
          <w:color w:val="000000" w:themeColor="text1"/>
          <w:sz w:val="23"/>
        </w:rPr>
        <w:t xml:space="preserve">1  </w:t>
      </w:r>
      <w:r w:rsidR="00B00CC3" w:rsidRPr="0026563B">
        <w:rPr>
          <w:rFonts w:ascii="Arial" w:hAnsi="Arial" w:cs="Arial"/>
          <w:bCs/>
          <w:color w:val="000000" w:themeColor="text1"/>
          <w:sz w:val="23"/>
        </w:rPr>
        <w:t>行业准入意见</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00187049" w:rsidRPr="0026563B">
        <w:rPr>
          <w:rFonts w:ascii="Arial" w:hAnsi="Arial" w:cs="Arial"/>
          <w:bCs/>
          <w:color w:val="000000" w:themeColor="text1"/>
          <w:sz w:val="23"/>
        </w:rPr>
        <w:t>2</w:t>
      </w:r>
      <w:r w:rsidRPr="0026563B">
        <w:rPr>
          <w:rFonts w:ascii="Arial" w:hAnsi="Arial" w:cs="Arial"/>
          <w:bCs/>
          <w:color w:val="000000" w:themeColor="text1"/>
          <w:sz w:val="23"/>
        </w:rPr>
        <w:t xml:space="preserve">  </w:t>
      </w:r>
      <w:r w:rsidRPr="0026563B">
        <w:rPr>
          <w:rFonts w:ascii="Arial" w:hAnsi="Arial" w:cs="Arial"/>
          <w:bCs/>
          <w:color w:val="000000" w:themeColor="text1"/>
          <w:spacing w:val="-6"/>
          <w:sz w:val="23"/>
        </w:rPr>
        <w:t>申请报告</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00187049" w:rsidRPr="0026563B">
        <w:rPr>
          <w:rFonts w:ascii="Arial" w:hAnsi="Arial" w:cs="Arial"/>
          <w:bCs/>
          <w:color w:val="000000" w:themeColor="text1"/>
          <w:sz w:val="23"/>
        </w:rPr>
        <w:t>3</w:t>
      </w:r>
      <w:r w:rsidRPr="0026563B">
        <w:rPr>
          <w:rFonts w:ascii="Arial" w:hAnsi="Arial" w:cs="Arial"/>
          <w:bCs/>
          <w:color w:val="000000" w:themeColor="text1"/>
          <w:sz w:val="23"/>
        </w:rPr>
        <w:t xml:space="preserve">  </w:t>
      </w:r>
      <w:r w:rsidRPr="0026563B">
        <w:rPr>
          <w:rFonts w:ascii="Arial" w:hAnsi="Arial" w:cs="Arial"/>
          <w:bCs/>
          <w:color w:val="000000" w:themeColor="text1"/>
          <w:sz w:val="23"/>
        </w:rPr>
        <w:t>营业执照</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00187049" w:rsidRPr="0026563B">
        <w:rPr>
          <w:rFonts w:ascii="Arial" w:hAnsi="Arial" w:cs="Arial"/>
          <w:bCs/>
          <w:color w:val="000000" w:themeColor="text1"/>
          <w:sz w:val="23"/>
        </w:rPr>
        <w:t>4</w:t>
      </w:r>
      <w:r w:rsidRPr="0026563B">
        <w:rPr>
          <w:rFonts w:ascii="Arial" w:hAnsi="Arial" w:cs="Arial"/>
          <w:bCs/>
          <w:color w:val="000000" w:themeColor="text1"/>
          <w:sz w:val="23"/>
        </w:rPr>
        <w:t xml:space="preserve">  </w:t>
      </w:r>
      <w:r w:rsidRPr="0026563B">
        <w:rPr>
          <w:rFonts w:ascii="Arial" w:hAnsi="Arial" w:cs="Arial"/>
          <w:bCs/>
          <w:color w:val="000000" w:themeColor="text1"/>
          <w:sz w:val="23"/>
        </w:rPr>
        <w:t>法人身份证</w:t>
      </w:r>
    </w:p>
    <w:p w:rsidR="00C313D8" w:rsidRPr="0026563B" w:rsidRDefault="00C313D8"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Pr="0026563B">
        <w:rPr>
          <w:rFonts w:ascii="Arial" w:hAnsi="Arial" w:cs="Arial"/>
          <w:bCs/>
          <w:color w:val="000000" w:themeColor="text1"/>
          <w:sz w:val="23"/>
        </w:rPr>
        <w:t xml:space="preserve">5  </w:t>
      </w:r>
      <w:r w:rsidR="00B00CC3" w:rsidRPr="0026563B">
        <w:rPr>
          <w:rFonts w:ascii="Arial" w:hAnsi="Arial" w:cs="Arial"/>
          <w:bCs/>
          <w:color w:val="000000" w:themeColor="text1"/>
          <w:sz w:val="23"/>
        </w:rPr>
        <w:t>厂房租赁协议</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00C313D8" w:rsidRPr="0026563B">
        <w:rPr>
          <w:rFonts w:ascii="Arial" w:hAnsi="Arial" w:cs="Arial"/>
          <w:bCs/>
          <w:color w:val="000000" w:themeColor="text1"/>
          <w:sz w:val="23"/>
        </w:rPr>
        <w:t>6</w:t>
      </w:r>
      <w:r w:rsidRPr="0026563B">
        <w:rPr>
          <w:rFonts w:ascii="Arial" w:hAnsi="Arial" w:cs="Arial"/>
          <w:bCs/>
          <w:color w:val="000000" w:themeColor="text1"/>
          <w:sz w:val="23"/>
        </w:rPr>
        <w:t xml:space="preserve">  </w:t>
      </w:r>
      <w:r w:rsidR="00D71219" w:rsidRPr="0026563B">
        <w:rPr>
          <w:rFonts w:ascii="Arial" w:hAnsi="Arial" w:cs="Arial"/>
          <w:bCs/>
          <w:color w:val="000000" w:themeColor="text1"/>
          <w:sz w:val="23"/>
        </w:rPr>
        <w:t>地址证明</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00C313D8" w:rsidRPr="0026563B">
        <w:rPr>
          <w:rFonts w:ascii="Arial" w:hAnsi="Arial" w:cs="Arial"/>
          <w:bCs/>
          <w:color w:val="000000" w:themeColor="text1"/>
          <w:sz w:val="23"/>
        </w:rPr>
        <w:t>7</w:t>
      </w:r>
      <w:r w:rsidRPr="0026563B">
        <w:rPr>
          <w:rFonts w:ascii="Arial" w:hAnsi="Arial" w:cs="Arial"/>
          <w:bCs/>
          <w:color w:val="000000" w:themeColor="text1"/>
          <w:sz w:val="23"/>
        </w:rPr>
        <w:t xml:space="preserve">  </w:t>
      </w:r>
      <w:r w:rsidRPr="0026563B">
        <w:rPr>
          <w:rFonts w:ascii="Arial" w:hAnsi="Arial" w:cs="Arial"/>
          <w:bCs/>
          <w:color w:val="000000" w:themeColor="text1"/>
          <w:sz w:val="23"/>
        </w:rPr>
        <w:t>房产证</w:t>
      </w:r>
    </w:p>
    <w:p w:rsidR="00F9689A" w:rsidRPr="0026563B" w:rsidRDefault="00F9689A"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00C313D8" w:rsidRPr="0026563B">
        <w:rPr>
          <w:rFonts w:ascii="Arial" w:hAnsi="Arial" w:cs="Arial"/>
          <w:bCs/>
          <w:color w:val="000000" w:themeColor="text1"/>
          <w:sz w:val="23"/>
        </w:rPr>
        <w:t>8</w:t>
      </w:r>
      <w:r w:rsidRPr="0026563B">
        <w:rPr>
          <w:rFonts w:ascii="Arial" w:hAnsi="Arial" w:cs="Arial"/>
          <w:bCs/>
          <w:color w:val="000000" w:themeColor="text1"/>
          <w:sz w:val="23"/>
        </w:rPr>
        <w:t xml:space="preserve">  </w:t>
      </w:r>
      <w:r w:rsidRPr="0026563B">
        <w:rPr>
          <w:rFonts w:ascii="Arial" w:hAnsi="Arial" w:cs="Arial"/>
          <w:bCs/>
          <w:color w:val="000000" w:themeColor="text1"/>
          <w:sz w:val="23"/>
        </w:rPr>
        <w:t>土地证</w:t>
      </w:r>
    </w:p>
    <w:p w:rsidR="00FF643F" w:rsidRPr="0026563B" w:rsidRDefault="00FF643F"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008145CF">
        <w:rPr>
          <w:rFonts w:ascii="Arial" w:hAnsi="Arial" w:cs="Arial" w:hint="eastAsia"/>
          <w:bCs/>
          <w:color w:val="000000" w:themeColor="text1"/>
          <w:sz w:val="23"/>
        </w:rPr>
        <w:t>10</w:t>
      </w:r>
      <w:r w:rsidR="008145CF" w:rsidRPr="0026563B">
        <w:rPr>
          <w:rFonts w:ascii="Arial" w:hAnsi="Arial" w:cs="Arial"/>
          <w:bCs/>
          <w:color w:val="000000" w:themeColor="text1"/>
          <w:sz w:val="23"/>
        </w:rPr>
        <w:t xml:space="preserve">  </w:t>
      </w:r>
      <w:r w:rsidRPr="0026563B">
        <w:rPr>
          <w:rFonts w:ascii="Arial" w:hAnsi="Arial" w:cs="Arial"/>
          <w:bCs/>
          <w:color w:val="000000" w:themeColor="text1"/>
          <w:sz w:val="23"/>
        </w:rPr>
        <w:t>油墨成分表</w:t>
      </w:r>
    </w:p>
    <w:p w:rsidR="00C174E6" w:rsidRPr="0026563B" w:rsidRDefault="00C174E6"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008145CF" w:rsidRPr="0026563B">
        <w:rPr>
          <w:rFonts w:ascii="Arial" w:hAnsi="Arial" w:cs="Arial"/>
          <w:bCs/>
          <w:color w:val="000000" w:themeColor="text1"/>
          <w:sz w:val="23"/>
        </w:rPr>
        <w:t>1</w:t>
      </w:r>
      <w:r w:rsidR="008145CF">
        <w:rPr>
          <w:rFonts w:ascii="Arial" w:hAnsi="Arial" w:cs="Arial" w:hint="eastAsia"/>
          <w:bCs/>
          <w:color w:val="000000" w:themeColor="text1"/>
          <w:sz w:val="23"/>
        </w:rPr>
        <w:t>1</w:t>
      </w:r>
      <w:r w:rsidR="008145CF" w:rsidRPr="0026563B">
        <w:rPr>
          <w:rFonts w:ascii="Arial" w:hAnsi="Arial" w:cs="Arial"/>
          <w:bCs/>
          <w:color w:val="000000" w:themeColor="text1"/>
          <w:sz w:val="23"/>
        </w:rPr>
        <w:t xml:space="preserve"> </w:t>
      </w:r>
      <w:r w:rsidRPr="0026563B">
        <w:rPr>
          <w:rFonts w:ascii="Arial" w:hAnsi="Arial" w:cs="Arial"/>
          <w:bCs/>
          <w:color w:val="000000" w:themeColor="text1"/>
          <w:sz w:val="23"/>
        </w:rPr>
        <w:t>空气、水质监测报告</w:t>
      </w:r>
    </w:p>
    <w:p w:rsidR="00C313D8" w:rsidRPr="0026563B" w:rsidRDefault="00C313D8" w:rsidP="00C174E6">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附件</w:t>
      </w:r>
      <w:r w:rsidR="008145CF" w:rsidRPr="0026563B">
        <w:rPr>
          <w:rFonts w:ascii="Arial" w:hAnsi="Arial" w:cs="Arial"/>
          <w:bCs/>
          <w:color w:val="000000" w:themeColor="text1"/>
          <w:sz w:val="23"/>
        </w:rPr>
        <w:t>1</w:t>
      </w:r>
      <w:r w:rsidR="008145CF">
        <w:rPr>
          <w:rFonts w:ascii="Arial" w:hAnsi="Arial" w:cs="Arial" w:hint="eastAsia"/>
          <w:bCs/>
          <w:color w:val="000000" w:themeColor="text1"/>
          <w:sz w:val="23"/>
        </w:rPr>
        <w:t>2</w:t>
      </w:r>
      <w:r w:rsidRPr="0026563B">
        <w:rPr>
          <w:rFonts w:ascii="Arial" w:hAnsi="Arial" w:cs="Arial"/>
          <w:bCs/>
          <w:color w:val="000000" w:themeColor="text1"/>
          <w:sz w:val="23"/>
        </w:rPr>
        <w:t>建设项目环境影响评价合同书</w:t>
      </w:r>
    </w:p>
    <w:p w:rsidR="009A4FF2" w:rsidRPr="0026563B" w:rsidRDefault="009A4FF2" w:rsidP="009A4FF2">
      <w:pPr>
        <w:adjustRightInd w:val="0"/>
        <w:snapToGrid w:val="0"/>
        <w:spacing w:line="400" w:lineRule="exact"/>
        <w:rPr>
          <w:rFonts w:ascii="Arial" w:hAnsi="Arial" w:cs="Arial"/>
          <w:b/>
          <w:bCs/>
          <w:color w:val="000000" w:themeColor="text1"/>
          <w:sz w:val="23"/>
        </w:rPr>
      </w:pPr>
      <w:r w:rsidRPr="0026563B">
        <w:rPr>
          <w:rFonts w:ascii="Arial" w:hAnsi="Arial" w:cs="Arial"/>
          <w:b/>
          <w:bCs/>
          <w:color w:val="000000" w:themeColor="text1"/>
          <w:sz w:val="23"/>
        </w:rPr>
        <w:t>附表</w:t>
      </w:r>
    </w:p>
    <w:p w:rsidR="009A4FF2" w:rsidRPr="0026563B" w:rsidRDefault="009A4FF2" w:rsidP="005733CB">
      <w:pPr>
        <w:adjustRightInd w:val="0"/>
        <w:snapToGrid w:val="0"/>
        <w:spacing w:line="400" w:lineRule="exact"/>
        <w:ind w:firstLineChars="150" w:firstLine="345"/>
        <w:rPr>
          <w:rFonts w:ascii="Arial" w:hAnsi="Arial" w:cs="Arial"/>
          <w:bCs/>
          <w:color w:val="000000" w:themeColor="text1"/>
          <w:sz w:val="23"/>
        </w:rPr>
        <w:sectPr w:rsidR="009A4FF2" w:rsidRPr="0026563B">
          <w:headerReference w:type="default" r:id="rId7"/>
          <w:pgSz w:w="11906" w:h="16838"/>
          <w:pgMar w:top="1418" w:right="1418" w:bottom="1418" w:left="1418" w:header="964" w:footer="964" w:gutter="0"/>
          <w:cols w:space="720"/>
          <w:docGrid w:linePitch="312"/>
        </w:sectPr>
      </w:pPr>
      <w:r w:rsidRPr="0026563B">
        <w:rPr>
          <w:rFonts w:ascii="Arial" w:hAnsi="Arial" w:cs="Arial"/>
          <w:bCs/>
          <w:color w:val="000000" w:themeColor="text1"/>
          <w:sz w:val="23"/>
        </w:rPr>
        <w:t>附表</w:t>
      </w:r>
      <w:r w:rsidRPr="0026563B">
        <w:rPr>
          <w:rFonts w:ascii="Arial" w:hAnsi="Arial" w:cs="Arial"/>
          <w:bCs/>
          <w:color w:val="000000" w:themeColor="text1"/>
          <w:sz w:val="23"/>
        </w:rPr>
        <w:t xml:space="preserve">1  </w:t>
      </w:r>
      <w:r w:rsidRPr="0026563B">
        <w:rPr>
          <w:rFonts w:ascii="Arial" w:hAnsi="Arial" w:cs="Arial"/>
          <w:bCs/>
          <w:color w:val="000000" w:themeColor="text1"/>
          <w:sz w:val="23"/>
        </w:rPr>
        <w:t>建设项目环境保护审批登记</w:t>
      </w:r>
      <w:r w:rsidR="005733CB" w:rsidRPr="0026563B">
        <w:rPr>
          <w:rFonts w:ascii="Arial" w:hAnsi="Arial" w:cs="Arial"/>
          <w:bCs/>
          <w:color w:val="000000" w:themeColor="text1"/>
          <w:sz w:val="23"/>
        </w:rPr>
        <w:t>表</w:t>
      </w:r>
    </w:p>
    <w:p w:rsidR="00F9689A" w:rsidRPr="0026563B" w:rsidRDefault="00F9689A">
      <w:pPr>
        <w:pStyle w:val="1"/>
        <w:spacing w:before="0" w:after="0" w:line="360" w:lineRule="auto"/>
        <w:rPr>
          <w:rFonts w:ascii="Arial" w:hAnsi="Arial" w:cs="Arial"/>
          <w:color w:val="000000" w:themeColor="text1"/>
          <w:sz w:val="24"/>
          <w:szCs w:val="24"/>
        </w:rPr>
      </w:pPr>
      <w:bookmarkStart w:id="6" w:name="_Toc186017758"/>
      <w:bookmarkStart w:id="7" w:name="_Toc291014876"/>
      <w:r w:rsidRPr="0026563B">
        <w:rPr>
          <w:rFonts w:ascii="Arial" w:hAnsi="Arial" w:cs="Arial"/>
          <w:color w:val="000000" w:themeColor="text1"/>
          <w:sz w:val="24"/>
          <w:szCs w:val="24"/>
        </w:rPr>
        <w:lastRenderedPageBreak/>
        <w:t xml:space="preserve">1 </w:t>
      </w:r>
      <w:r w:rsidRPr="0026563B">
        <w:rPr>
          <w:rFonts w:ascii="Arial" w:hAnsi="Arial" w:cs="Arial"/>
          <w:color w:val="000000" w:themeColor="text1"/>
          <w:sz w:val="24"/>
          <w:szCs w:val="24"/>
        </w:rPr>
        <w:t>建设项目基本情况</w:t>
      </w:r>
      <w:bookmarkEnd w:id="0"/>
      <w:bookmarkEnd w:id="1"/>
      <w:bookmarkEnd w:id="6"/>
      <w:bookmarkEnd w:id="7"/>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025"/>
        <w:gridCol w:w="1490"/>
        <w:gridCol w:w="294"/>
        <w:gridCol w:w="708"/>
        <w:gridCol w:w="761"/>
        <w:gridCol w:w="57"/>
        <w:gridCol w:w="976"/>
        <w:gridCol w:w="344"/>
        <w:gridCol w:w="1212"/>
        <w:gridCol w:w="254"/>
        <w:gridCol w:w="910"/>
      </w:tblGrid>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项目名称</w:t>
            </w:r>
          </w:p>
        </w:tc>
        <w:tc>
          <w:tcPr>
            <w:tcW w:w="7006" w:type="dxa"/>
            <w:gridSpan w:val="10"/>
            <w:vAlign w:val="center"/>
          </w:tcPr>
          <w:p w:rsidR="00F9689A" w:rsidRPr="0026563B" w:rsidRDefault="00E83C0A" w:rsidP="00C80844">
            <w:pPr>
              <w:ind w:left="72"/>
              <w:jc w:val="center"/>
              <w:rPr>
                <w:rFonts w:ascii="Arial" w:hAnsi="Arial" w:cs="Arial"/>
                <w:color w:val="000000" w:themeColor="text1"/>
                <w:sz w:val="23"/>
                <w:szCs w:val="23"/>
              </w:rPr>
            </w:pPr>
            <w:r w:rsidRPr="0026563B">
              <w:rPr>
                <w:rFonts w:ascii="Arial" w:hAnsi="Arial" w:cs="Arial"/>
                <w:bCs/>
                <w:color w:val="000000" w:themeColor="text1"/>
                <w:sz w:val="23"/>
                <w:szCs w:val="23"/>
              </w:rPr>
              <w:t>杭州留下纸制品包装印刷有限公司从事包装装潢、其他印刷品印刷（搬迁）项目</w:t>
            </w:r>
          </w:p>
        </w:tc>
      </w:tr>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建设单位</w:t>
            </w:r>
          </w:p>
        </w:tc>
        <w:tc>
          <w:tcPr>
            <w:tcW w:w="7006" w:type="dxa"/>
            <w:gridSpan w:val="10"/>
            <w:vAlign w:val="center"/>
          </w:tcPr>
          <w:p w:rsidR="00F9689A" w:rsidRPr="0026563B" w:rsidRDefault="00AE3C2D" w:rsidP="00AE3C2D">
            <w:pPr>
              <w:ind w:left="72"/>
              <w:jc w:val="center"/>
              <w:rPr>
                <w:rFonts w:ascii="Arial" w:hAnsi="Arial" w:cs="Arial"/>
                <w:color w:val="000000" w:themeColor="text1"/>
                <w:sz w:val="23"/>
                <w:szCs w:val="23"/>
              </w:rPr>
            </w:pPr>
            <w:r w:rsidRPr="0026563B">
              <w:rPr>
                <w:rFonts w:ascii="Arial" w:hAnsi="Arial" w:cs="Arial"/>
                <w:color w:val="000000" w:themeColor="text1"/>
                <w:sz w:val="23"/>
                <w:szCs w:val="23"/>
              </w:rPr>
              <w:t>杭州留下纸制品包装印刷有限公司</w:t>
            </w:r>
          </w:p>
        </w:tc>
      </w:tr>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法人代表</w:t>
            </w:r>
          </w:p>
        </w:tc>
        <w:tc>
          <w:tcPr>
            <w:tcW w:w="3253" w:type="dxa"/>
            <w:gridSpan w:val="4"/>
            <w:vAlign w:val="center"/>
          </w:tcPr>
          <w:p w:rsidR="00F9689A" w:rsidRPr="0026563B" w:rsidRDefault="00AE3C2D" w:rsidP="00ED223E">
            <w:pPr>
              <w:pStyle w:val="affffff"/>
              <w:adjustRightInd/>
              <w:spacing w:before="0" w:line="240" w:lineRule="auto"/>
              <w:textAlignment w:val="auto"/>
              <w:rPr>
                <w:rFonts w:ascii="Arial" w:hAnsi="Arial" w:cs="Arial"/>
                <w:color w:val="000000" w:themeColor="text1"/>
                <w:kern w:val="2"/>
                <w:sz w:val="23"/>
                <w:szCs w:val="23"/>
              </w:rPr>
            </w:pPr>
            <w:r w:rsidRPr="0026563B">
              <w:rPr>
                <w:rFonts w:ascii="Arial" w:hAnsi="Arial" w:cs="Arial"/>
                <w:color w:val="000000" w:themeColor="text1"/>
                <w:kern w:val="2"/>
                <w:sz w:val="23"/>
                <w:szCs w:val="23"/>
              </w:rPr>
              <w:t>周利顺</w:t>
            </w:r>
          </w:p>
        </w:tc>
        <w:tc>
          <w:tcPr>
            <w:tcW w:w="1033" w:type="dxa"/>
            <w:gridSpan w:val="2"/>
            <w:vAlign w:val="center"/>
          </w:tcPr>
          <w:p w:rsidR="00F9689A" w:rsidRPr="0026563B" w:rsidRDefault="00F9689A" w:rsidP="00ED223E">
            <w:pPr>
              <w:pStyle w:val="affffff"/>
              <w:adjustRightInd/>
              <w:spacing w:before="0" w:line="240" w:lineRule="auto"/>
              <w:textAlignment w:val="auto"/>
              <w:rPr>
                <w:rFonts w:ascii="Arial" w:hAnsi="Arial" w:cs="Arial"/>
                <w:color w:val="000000" w:themeColor="text1"/>
                <w:kern w:val="2"/>
                <w:sz w:val="23"/>
                <w:szCs w:val="23"/>
              </w:rPr>
            </w:pPr>
            <w:r w:rsidRPr="0026563B">
              <w:rPr>
                <w:rFonts w:ascii="Arial" w:hAnsi="Arial" w:cs="Arial"/>
                <w:color w:val="000000" w:themeColor="text1"/>
                <w:kern w:val="2"/>
                <w:sz w:val="23"/>
                <w:szCs w:val="23"/>
              </w:rPr>
              <w:t>联系人</w:t>
            </w:r>
          </w:p>
        </w:tc>
        <w:tc>
          <w:tcPr>
            <w:tcW w:w="2720" w:type="dxa"/>
            <w:gridSpan w:val="4"/>
            <w:vAlign w:val="center"/>
          </w:tcPr>
          <w:p w:rsidR="00F9689A" w:rsidRPr="0026563B" w:rsidRDefault="00AE3C2D" w:rsidP="00ED223E">
            <w:pPr>
              <w:pStyle w:val="affffff"/>
              <w:adjustRightInd/>
              <w:spacing w:before="0" w:line="240" w:lineRule="auto"/>
              <w:textAlignment w:val="auto"/>
              <w:rPr>
                <w:rFonts w:ascii="Arial" w:hAnsi="Arial" w:cs="Arial"/>
                <w:color w:val="000000" w:themeColor="text1"/>
                <w:kern w:val="2"/>
                <w:sz w:val="23"/>
                <w:szCs w:val="23"/>
              </w:rPr>
            </w:pPr>
            <w:r w:rsidRPr="0026563B">
              <w:rPr>
                <w:rFonts w:ascii="Arial" w:hAnsi="Arial" w:cs="Arial"/>
                <w:color w:val="000000" w:themeColor="text1"/>
                <w:kern w:val="2"/>
                <w:sz w:val="23"/>
                <w:szCs w:val="23"/>
              </w:rPr>
              <w:t>王经理</w:t>
            </w:r>
          </w:p>
        </w:tc>
      </w:tr>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通讯地址</w:t>
            </w:r>
          </w:p>
        </w:tc>
        <w:tc>
          <w:tcPr>
            <w:tcW w:w="7006" w:type="dxa"/>
            <w:gridSpan w:val="10"/>
            <w:vAlign w:val="center"/>
          </w:tcPr>
          <w:p w:rsidR="00F9689A" w:rsidRPr="0026563B" w:rsidRDefault="00D659EE" w:rsidP="00AE3C2D">
            <w:pPr>
              <w:pStyle w:val="affffff"/>
              <w:adjustRightInd/>
              <w:spacing w:before="0" w:line="240" w:lineRule="auto"/>
              <w:textAlignment w:val="auto"/>
              <w:rPr>
                <w:rFonts w:ascii="Arial" w:hAnsi="Arial" w:cs="Arial"/>
                <w:color w:val="000000" w:themeColor="text1"/>
                <w:kern w:val="2"/>
                <w:sz w:val="23"/>
                <w:szCs w:val="23"/>
              </w:rPr>
            </w:pPr>
            <w:r w:rsidRPr="0026563B">
              <w:rPr>
                <w:rFonts w:ascii="Arial" w:hAnsi="Arial" w:cs="Arial"/>
                <w:color w:val="000000" w:themeColor="text1"/>
                <w:sz w:val="23"/>
                <w:szCs w:val="23"/>
              </w:rPr>
              <w:t>杭州市余杭区</w:t>
            </w:r>
            <w:r w:rsidR="0099219B" w:rsidRPr="0026563B">
              <w:rPr>
                <w:rFonts w:ascii="Arial" w:hAnsi="Arial" w:cs="Arial"/>
                <w:color w:val="000000" w:themeColor="text1"/>
                <w:sz w:val="23"/>
                <w:szCs w:val="23"/>
              </w:rPr>
              <w:t>五常街道</w:t>
            </w:r>
            <w:r w:rsidR="00AE3C2D" w:rsidRPr="0026563B">
              <w:rPr>
                <w:rFonts w:ascii="Arial" w:hAnsi="Arial" w:cs="Arial"/>
                <w:color w:val="000000" w:themeColor="text1"/>
                <w:sz w:val="23"/>
                <w:szCs w:val="23"/>
              </w:rPr>
              <w:t>荆长路</w:t>
            </w:r>
            <w:r w:rsidR="00C63AE2" w:rsidRPr="0026563B">
              <w:rPr>
                <w:rFonts w:ascii="Arial" w:hAnsi="Arial" w:cs="Arial"/>
                <w:color w:val="000000" w:themeColor="text1"/>
                <w:sz w:val="23"/>
                <w:szCs w:val="23"/>
              </w:rPr>
              <w:t>33</w:t>
            </w:r>
            <w:r w:rsidR="00C63AE2" w:rsidRPr="0026563B">
              <w:rPr>
                <w:rFonts w:ascii="Arial" w:hAnsi="Arial" w:cs="Arial"/>
                <w:color w:val="000000" w:themeColor="text1"/>
                <w:sz w:val="23"/>
                <w:szCs w:val="23"/>
              </w:rPr>
              <w:t>号</w:t>
            </w:r>
          </w:p>
        </w:tc>
      </w:tr>
      <w:tr w:rsidR="00F9689A" w:rsidRPr="0026563B">
        <w:trPr>
          <w:trHeight w:val="510"/>
          <w:jc w:val="center"/>
        </w:trPr>
        <w:tc>
          <w:tcPr>
            <w:tcW w:w="2025" w:type="dxa"/>
            <w:vAlign w:val="center"/>
          </w:tcPr>
          <w:p w:rsidR="00F9689A" w:rsidRPr="0026563B" w:rsidRDefault="00F9689A" w:rsidP="00ED223E">
            <w:pPr>
              <w:pStyle w:val="affffff"/>
              <w:adjustRightInd/>
              <w:spacing w:before="0" w:line="240" w:lineRule="auto"/>
              <w:textAlignment w:val="auto"/>
              <w:rPr>
                <w:rFonts w:ascii="Arial" w:hAnsi="Arial" w:cs="Arial"/>
                <w:color w:val="000000" w:themeColor="text1"/>
                <w:kern w:val="2"/>
                <w:sz w:val="23"/>
                <w:szCs w:val="23"/>
              </w:rPr>
            </w:pPr>
            <w:r w:rsidRPr="0026563B">
              <w:rPr>
                <w:rFonts w:ascii="Arial" w:hAnsi="Arial" w:cs="Arial"/>
                <w:color w:val="000000" w:themeColor="text1"/>
                <w:kern w:val="2"/>
                <w:sz w:val="23"/>
                <w:szCs w:val="23"/>
              </w:rPr>
              <w:t>联系电话</w:t>
            </w:r>
          </w:p>
        </w:tc>
        <w:tc>
          <w:tcPr>
            <w:tcW w:w="1784" w:type="dxa"/>
            <w:gridSpan w:val="2"/>
            <w:vAlign w:val="center"/>
          </w:tcPr>
          <w:p w:rsidR="00F9689A" w:rsidRPr="0026563B" w:rsidRDefault="00AE3C2D" w:rsidP="00ED223E">
            <w:pPr>
              <w:pStyle w:val="affffff"/>
              <w:adjustRightInd/>
              <w:spacing w:before="0" w:line="240" w:lineRule="auto"/>
              <w:textAlignment w:val="auto"/>
              <w:rPr>
                <w:rFonts w:ascii="Arial" w:hAnsi="Arial" w:cs="Arial"/>
                <w:color w:val="000000" w:themeColor="text1"/>
                <w:kern w:val="2"/>
                <w:sz w:val="23"/>
                <w:szCs w:val="23"/>
              </w:rPr>
            </w:pPr>
            <w:r w:rsidRPr="0026563B">
              <w:rPr>
                <w:rFonts w:ascii="Arial" w:hAnsi="Arial" w:cs="Arial"/>
                <w:color w:val="000000" w:themeColor="text1"/>
                <w:sz w:val="23"/>
                <w:szCs w:val="23"/>
              </w:rPr>
              <w:t>13805718895</w:t>
            </w:r>
          </w:p>
        </w:tc>
        <w:tc>
          <w:tcPr>
            <w:tcW w:w="708"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传真</w:t>
            </w:r>
          </w:p>
        </w:tc>
        <w:tc>
          <w:tcPr>
            <w:tcW w:w="1794" w:type="dxa"/>
            <w:gridSpan w:val="3"/>
            <w:vAlign w:val="center"/>
          </w:tcPr>
          <w:p w:rsidR="00F9689A" w:rsidRPr="0026563B" w:rsidRDefault="00F9689A" w:rsidP="00ED223E">
            <w:pPr>
              <w:pStyle w:val="affffff"/>
              <w:adjustRightInd/>
              <w:spacing w:before="0" w:line="240" w:lineRule="auto"/>
              <w:textAlignment w:val="auto"/>
              <w:rPr>
                <w:rFonts w:ascii="Arial" w:hAnsi="Arial" w:cs="Arial"/>
                <w:color w:val="000000" w:themeColor="text1"/>
                <w:kern w:val="2"/>
                <w:sz w:val="23"/>
                <w:szCs w:val="23"/>
              </w:rPr>
            </w:pPr>
            <w:r w:rsidRPr="0026563B">
              <w:rPr>
                <w:rFonts w:ascii="Arial" w:hAnsi="Arial" w:cs="Arial"/>
                <w:color w:val="000000" w:themeColor="text1"/>
                <w:sz w:val="23"/>
                <w:szCs w:val="23"/>
              </w:rPr>
              <w:t>---</w:t>
            </w:r>
          </w:p>
        </w:tc>
        <w:tc>
          <w:tcPr>
            <w:tcW w:w="1556" w:type="dxa"/>
            <w:gridSpan w:val="2"/>
            <w:vAlign w:val="center"/>
          </w:tcPr>
          <w:p w:rsidR="00F9689A" w:rsidRPr="0026563B" w:rsidRDefault="00F9689A" w:rsidP="00ED223E">
            <w:pPr>
              <w:ind w:left="72"/>
              <w:jc w:val="center"/>
              <w:rPr>
                <w:rFonts w:ascii="Arial" w:hAnsi="Arial" w:cs="Arial"/>
                <w:color w:val="000000" w:themeColor="text1"/>
                <w:sz w:val="23"/>
                <w:szCs w:val="23"/>
              </w:rPr>
            </w:pPr>
            <w:r w:rsidRPr="0026563B">
              <w:rPr>
                <w:rFonts w:ascii="Arial" w:hAnsi="Arial" w:cs="Arial"/>
                <w:color w:val="000000" w:themeColor="text1"/>
                <w:sz w:val="23"/>
                <w:szCs w:val="23"/>
              </w:rPr>
              <w:t>邮政编码</w:t>
            </w:r>
          </w:p>
        </w:tc>
        <w:tc>
          <w:tcPr>
            <w:tcW w:w="1164" w:type="dxa"/>
            <w:gridSpan w:val="2"/>
            <w:vAlign w:val="center"/>
          </w:tcPr>
          <w:p w:rsidR="00F9689A" w:rsidRPr="0026563B" w:rsidRDefault="006E25AF" w:rsidP="00ED223E">
            <w:pPr>
              <w:pStyle w:val="affffff"/>
              <w:adjustRightInd/>
              <w:spacing w:before="0" w:line="240" w:lineRule="auto"/>
              <w:textAlignment w:val="auto"/>
              <w:rPr>
                <w:rFonts w:ascii="Arial" w:hAnsi="Arial" w:cs="Arial"/>
                <w:color w:val="000000" w:themeColor="text1"/>
                <w:sz w:val="23"/>
                <w:szCs w:val="23"/>
              </w:rPr>
            </w:pPr>
            <w:r w:rsidRPr="0026563B">
              <w:rPr>
                <w:rFonts w:ascii="Arial" w:hAnsi="Arial" w:cs="Arial"/>
                <w:color w:val="000000" w:themeColor="text1"/>
                <w:kern w:val="2"/>
                <w:sz w:val="23"/>
                <w:szCs w:val="23"/>
              </w:rPr>
              <w:t>311122</w:t>
            </w:r>
          </w:p>
        </w:tc>
      </w:tr>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建设地点</w:t>
            </w:r>
          </w:p>
        </w:tc>
        <w:tc>
          <w:tcPr>
            <w:tcW w:w="7006" w:type="dxa"/>
            <w:gridSpan w:val="10"/>
            <w:vAlign w:val="center"/>
          </w:tcPr>
          <w:p w:rsidR="00F9689A" w:rsidRPr="0026563B" w:rsidRDefault="00C63AE2" w:rsidP="00ED223E">
            <w:pPr>
              <w:pStyle w:val="affffff"/>
              <w:adjustRightInd/>
              <w:spacing w:before="0" w:line="240" w:lineRule="auto"/>
              <w:textAlignment w:val="auto"/>
              <w:rPr>
                <w:rFonts w:ascii="Arial" w:hAnsi="Arial" w:cs="Arial"/>
                <w:color w:val="000000" w:themeColor="text1"/>
                <w:kern w:val="2"/>
                <w:sz w:val="23"/>
                <w:szCs w:val="23"/>
              </w:rPr>
            </w:pPr>
            <w:r w:rsidRPr="0026563B">
              <w:rPr>
                <w:rFonts w:ascii="Arial" w:hAnsi="Arial" w:cs="Arial"/>
                <w:color w:val="000000" w:themeColor="text1"/>
                <w:sz w:val="23"/>
                <w:szCs w:val="23"/>
              </w:rPr>
              <w:t>杭州市余杭区</w:t>
            </w:r>
            <w:r w:rsidR="0099219B" w:rsidRPr="0026563B">
              <w:rPr>
                <w:rFonts w:ascii="Arial" w:hAnsi="Arial" w:cs="Arial"/>
                <w:color w:val="000000" w:themeColor="text1"/>
                <w:sz w:val="23"/>
                <w:szCs w:val="23"/>
              </w:rPr>
              <w:t>五常街道</w:t>
            </w:r>
            <w:r w:rsidRPr="0026563B">
              <w:rPr>
                <w:rFonts w:ascii="Arial" w:hAnsi="Arial" w:cs="Arial"/>
                <w:color w:val="000000" w:themeColor="text1"/>
                <w:sz w:val="23"/>
                <w:szCs w:val="23"/>
              </w:rPr>
              <w:t>荆长路</w:t>
            </w:r>
            <w:r w:rsidRPr="0026563B">
              <w:rPr>
                <w:rFonts w:ascii="Arial" w:hAnsi="Arial" w:cs="Arial"/>
                <w:color w:val="000000" w:themeColor="text1"/>
                <w:sz w:val="23"/>
                <w:szCs w:val="23"/>
              </w:rPr>
              <w:t>33</w:t>
            </w:r>
            <w:r w:rsidRPr="0026563B">
              <w:rPr>
                <w:rFonts w:ascii="Arial" w:hAnsi="Arial" w:cs="Arial"/>
                <w:color w:val="000000" w:themeColor="text1"/>
                <w:sz w:val="23"/>
                <w:szCs w:val="23"/>
              </w:rPr>
              <w:t>号</w:t>
            </w:r>
          </w:p>
        </w:tc>
      </w:tr>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立项审批部门</w:t>
            </w:r>
          </w:p>
        </w:tc>
        <w:tc>
          <w:tcPr>
            <w:tcW w:w="3310" w:type="dxa"/>
            <w:gridSpan w:val="5"/>
            <w:vAlign w:val="center"/>
          </w:tcPr>
          <w:p w:rsidR="00F9689A" w:rsidRPr="0026563B" w:rsidRDefault="00F353AA" w:rsidP="00ED223E">
            <w:pPr>
              <w:pStyle w:val="affffff"/>
              <w:adjustRightInd/>
              <w:spacing w:before="0" w:line="240" w:lineRule="auto"/>
              <w:textAlignment w:val="auto"/>
              <w:rPr>
                <w:rFonts w:ascii="Arial" w:hAnsi="Arial" w:cs="Arial"/>
                <w:color w:val="000000" w:themeColor="text1"/>
                <w:kern w:val="0"/>
                <w:sz w:val="23"/>
                <w:szCs w:val="23"/>
                <w:lang w:val="zh-CN"/>
              </w:rPr>
            </w:pPr>
            <w:r w:rsidRPr="0026563B">
              <w:rPr>
                <w:rFonts w:ascii="Arial" w:hAnsi="Arial" w:cs="Arial"/>
                <w:color w:val="000000" w:themeColor="text1"/>
                <w:kern w:val="0"/>
                <w:sz w:val="23"/>
                <w:szCs w:val="23"/>
                <w:lang w:val="zh-CN"/>
              </w:rPr>
              <w:t>杭州市余杭区经济和信息化局</w:t>
            </w:r>
          </w:p>
        </w:tc>
        <w:tc>
          <w:tcPr>
            <w:tcW w:w="1320" w:type="dxa"/>
            <w:gridSpan w:val="2"/>
            <w:vAlign w:val="center"/>
          </w:tcPr>
          <w:p w:rsidR="00F9689A" w:rsidRPr="0026563B" w:rsidRDefault="00F9689A" w:rsidP="00ED223E">
            <w:pPr>
              <w:pStyle w:val="affffff"/>
              <w:adjustRightInd/>
              <w:spacing w:before="0" w:line="240" w:lineRule="auto"/>
              <w:textAlignment w:val="auto"/>
              <w:rPr>
                <w:rFonts w:ascii="Arial" w:hAnsi="Arial" w:cs="Arial"/>
                <w:color w:val="000000" w:themeColor="text1"/>
                <w:kern w:val="0"/>
                <w:sz w:val="23"/>
                <w:szCs w:val="23"/>
                <w:lang w:val="zh-CN"/>
              </w:rPr>
            </w:pPr>
            <w:r w:rsidRPr="0026563B">
              <w:rPr>
                <w:rFonts w:ascii="Arial" w:hAnsi="Arial" w:cs="Arial"/>
                <w:color w:val="000000" w:themeColor="text1"/>
                <w:kern w:val="0"/>
                <w:sz w:val="23"/>
                <w:szCs w:val="23"/>
                <w:lang w:val="zh-CN"/>
              </w:rPr>
              <w:t>批准文号</w:t>
            </w:r>
          </w:p>
        </w:tc>
        <w:tc>
          <w:tcPr>
            <w:tcW w:w="2376" w:type="dxa"/>
            <w:gridSpan w:val="3"/>
            <w:vAlign w:val="center"/>
          </w:tcPr>
          <w:p w:rsidR="00F9689A" w:rsidRPr="0026563B" w:rsidRDefault="00F353AA" w:rsidP="00C63AE2">
            <w:pPr>
              <w:pStyle w:val="affffff"/>
              <w:adjustRightInd/>
              <w:spacing w:before="0" w:line="240" w:lineRule="auto"/>
              <w:textAlignment w:val="auto"/>
              <w:rPr>
                <w:rFonts w:ascii="Arial" w:hAnsi="Arial" w:cs="Arial"/>
                <w:bCs/>
                <w:color w:val="000000" w:themeColor="text1"/>
                <w:spacing w:val="-6"/>
                <w:sz w:val="23"/>
              </w:rPr>
            </w:pPr>
            <w:r w:rsidRPr="0026563B">
              <w:rPr>
                <w:rFonts w:ascii="Arial" w:hAnsi="Arial" w:cs="Arial"/>
                <w:bCs/>
                <w:color w:val="000000" w:themeColor="text1"/>
                <w:spacing w:val="-6"/>
                <w:sz w:val="23"/>
              </w:rPr>
              <w:t>余经信产业准入</w:t>
            </w:r>
            <w:r w:rsidRPr="0026563B">
              <w:rPr>
                <w:rFonts w:ascii="Arial" w:hAnsi="Arial" w:cs="Arial"/>
                <w:bCs/>
                <w:color w:val="000000" w:themeColor="text1"/>
                <w:spacing w:val="-6"/>
                <w:sz w:val="23"/>
              </w:rPr>
              <w:t>[2016]</w:t>
            </w:r>
            <w:r w:rsidR="00C63AE2" w:rsidRPr="0026563B">
              <w:rPr>
                <w:rFonts w:ascii="Arial" w:hAnsi="Arial" w:cs="Arial"/>
                <w:bCs/>
                <w:color w:val="000000" w:themeColor="text1"/>
                <w:spacing w:val="-6"/>
                <w:sz w:val="23"/>
              </w:rPr>
              <w:t>57</w:t>
            </w:r>
            <w:r w:rsidRPr="0026563B">
              <w:rPr>
                <w:rFonts w:ascii="Arial" w:hAnsi="Arial" w:cs="Arial"/>
                <w:bCs/>
                <w:color w:val="000000" w:themeColor="text1"/>
                <w:spacing w:val="-6"/>
                <w:sz w:val="23"/>
              </w:rPr>
              <w:t>号</w:t>
            </w:r>
          </w:p>
        </w:tc>
      </w:tr>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建设性质</w:t>
            </w:r>
          </w:p>
        </w:tc>
        <w:tc>
          <w:tcPr>
            <w:tcW w:w="3310" w:type="dxa"/>
            <w:gridSpan w:val="5"/>
            <w:vAlign w:val="center"/>
          </w:tcPr>
          <w:p w:rsidR="00F9689A" w:rsidRPr="0026563B" w:rsidRDefault="00F9689A" w:rsidP="004F75C1">
            <w:pPr>
              <w:pStyle w:val="affff5"/>
              <w:jc w:val="center"/>
              <w:rPr>
                <w:rFonts w:ascii="Arial" w:hAnsi="Arial" w:cs="Arial"/>
                <w:color w:val="000000" w:themeColor="text1"/>
                <w:sz w:val="23"/>
                <w:szCs w:val="23"/>
              </w:rPr>
            </w:pPr>
            <w:r w:rsidRPr="0026563B">
              <w:rPr>
                <w:rFonts w:ascii="Arial" w:hAnsi="Arial" w:cs="Arial"/>
                <w:color w:val="000000" w:themeColor="text1"/>
                <w:sz w:val="23"/>
                <w:szCs w:val="23"/>
              </w:rPr>
              <w:t>新建</w:t>
            </w:r>
            <w:r w:rsidR="00C63AE2" w:rsidRPr="0026563B">
              <w:rPr>
                <w:rFonts w:ascii="Arial" w:hAnsi="Arial" w:cs="Arial"/>
                <w:color w:val="000000" w:themeColor="text1"/>
                <w:sz w:val="23"/>
                <w:szCs w:val="23"/>
              </w:rPr>
              <w:t>□</w:t>
            </w:r>
            <w:r w:rsidRPr="0026563B">
              <w:rPr>
                <w:rFonts w:ascii="Arial" w:hAnsi="Arial" w:cs="Arial"/>
                <w:color w:val="000000" w:themeColor="text1"/>
                <w:sz w:val="23"/>
                <w:szCs w:val="23"/>
              </w:rPr>
              <w:t>技改</w:t>
            </w:r>
            <w:r w:rsidRPr="0026563B">
              <w:rPr>
                <w:rFonts w:ascii="Arial" w:hAnsi="Arial" w:cs="Arial"/>
                <w:color w:val="000000" w:themeColor="text1"/>
                <w:sz w:val="23"/>
                <w:szCs w:val="23"/>
              </w:rPr>
              <w:t>□</w:t>
            </w:r>
            <w:r w:rsidR="004F75C1" w:rsidRPr="0026563B">
              <w:rPr>
                <w:rFonts w:ascii="Arial" w:hAnsi="Arial" w:cs="Arial"/>
                <w:color w:val="000000" w:themeColor="text1"/>
                <w:sz w:val="23"/>
                <w:szCs w:val="23"/>
              </w:rPr>
              <w:t>搬迁</w:t>
            </w:r>
            <w:r w:rsidR="004F75C1" w:rsidRPr="0026563B">
              <w:rPr>
                <w:rFonts w:ascii="Arial" w:hAnsi="Arial" w:cs="Arial"/>
                <w:color w:val="000000" w:themeColor="text1"/>
                <w:sz w:val="23"/>
                <w:szCs w:val="23"/>
              </w:rPr>
              <w:t>■</w:t>
            </w:r>
          </w:p>
        </w:tc>
        <w:tc>
          <w:tcPr>
            <w:tcW w:w="1320" w:type="dxa"/>
            <w:gridSpan w:val="2"/>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行业类别</w:t>
            </w:r>
          </w:p>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及代码</w:t>
            </w:r>
          </w:p>
        </w:tc>
        <w:tc>
          <w:tcPr>
            <w:tcW w:w="2376" w:type="dxa"/>
            <w:gridSpan w:val="3"/>
            <w:vAlign w:val="center"/>
          </w:tcPr>
          <w:p w:rsidR="00F9689A" w:rsidRPr="0026563B" w:rsidRDefault="00F9689A" w:rsidP="00C63AE2">
            <w:pPr>
              <w:pStyle w:val="affffff"/>
              <w:adjustRightInd/>
              <w:spacing w:before="0" w:line="240" w:lineRule="auto"/>
              <w:textAlignment w:val="auto"/>
              <w:rPr>
                <w:rFonts w:ascii="Arial" w:hAnsi="Arial" w:cs="Arial"/>
                <w:color w:val="000000" w:themeColor="text1"/>
                <w:sz w:val="23"/>
                <w:szCs w:val="23"/>
              </w:rPr>
            </w:pPr>
            <w:r w:rsidRPr="0026563B">
              <w:rPr>
                <w:rFonts w:ascii="Arial" w:hAnsi="Arial" w:cs="Arial"/>
                <w:color w:val="000000" w:themeColor="text1"/>
                <w:kern w:val="0"/>
                <w:sz w:val="23"/>
                <w:szCs w:val="23"/>
                <w:lang w:val="zh-CN"/>
              </w:rPr>
              <w:t>C</w:t>
            </w:r>
            <w:r w:rsidR="00C63AE2" w:rsidRPr="0026563B">
              <w:rPr>
                <w:rFonts w:ascii="Arial" w:hAnsi="Arial" w:cs="Arial"/>
                <w:color w:val="000000" w:themeColor="text1"/>
                <w:kern w:val="0"/>
                <w:sz w:val="23"/>
                <w:szCs w:val="23"/>
                <w:lang w:val="zh-CN"/>
              </w:rPr>
              <w:t>23</w:t>
            </w:r>
            <w:r w:rsidRPr="0026563B">
              <w:rPr>
                <w:rFonts w:ascii="Arial" w:hAnsi="Arial" w:cs="Arial"/>
                <w:color w:val="000000" w:themeColor="text1"/>
                <w:kern w:val="0"/>
                <w:sz w:val="23"/>
                <w:szCs w:val="23"/>
                <w:lang w:val="zh-CN"/>
              </w:rPr>
              <w:t xml:space="preserve"> </w:t>
            </w:r>
            <w:r w:rsidR="00C63AE2" w:rsidRPr="0026563B">
              <w:rPr>
                <w:rFonts w:ascii="Arial" w:hAnsi="Arial" w:cs="Arial"/>
                <w:color w:val="000000" w:themeColor="text1"/>
                <w:kern w:val="0"/>
                <w:sz w:val="23"/>
                <w:szCs w:val="23"/>
                <w:lang w:val="zh-CN"/>
              </w:rPr>
              <w:t>印刷和记录媒介复制业</w:t>
            </w:r>
          </w:p>
        </w:tc>
      </w:tr>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占地面积</w:t>
            </w:r>
            <w:r w:rsidRPr="0026563B">
              <w:rPr>
                <w:rFonts w:ascii="Arial" w:hAnsi="Arial" w:cs="Arial"/>
                <w:color w:val="000000" w:themeColor="text1"/>
                <w:sz w:val="23"/>
                <w:szCs w:val="23"/>
              </w:rPr>
              <w:t>(m</w:t>
            </w:r>
            <w:r w:rsidRPr="0026563B">
              <w:rPr>
                <w:rFonts w:ascii="Arial" w:hAnsi="Arial" w:cs="Arial"/>
                <w:color w:val="000000" w:themeColor="text1"/>
                <w:sz w:val="23"/>
                <w:szCs w:val="23"/>
                <w:vertAlign w:val="superscript"/>
              </w:rPr>
              <w:t>2</w:t>
            </w:r>
            <w:r w:rsidRPr="0026563B">
              <w:rPr>
                <w:rFonts w:ascii="Arial" w:hAnsi="Arial" w:cs="Arial"/>
                <w:color w:val="000000" w:themeColor="text1"/>
                <w:sz w:val="23"/>
                <w:szCs w:val="23"/>
              </w:rPr>
              <w:t>)</w:t>
            </w:r>
          </w:p>
        </w:tc>
        <w:tc>
          <w:tcPr>
            <w:tcW w:w="3310" w:type="dxa"/>
            <w:gridSpan w:val="5"/>
            <w:vAlign w:val="center"/>
          </w:tcPr>
          <w:p w:rsidR="00F9689A" w:rsidRPr="0026563B" w:rsidRDefault="00C63AE2"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600</w:t>
            </w:r>
          </w:p>
        </w:tc>
        <w:tc>
          <w:tcPr>
            <w:tcW w:w="1320" w:type="dxa"/>
            <w:gridSpan w:val="2"/>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绿化面积</w:t>
            </w:r>
            <w:r w:rsidRPr="0026563B">
              <w:rPr>
                <w:rFonts w:ascii="Arial" w:hAnsi="Arial" w:cs="Arial"/>
                <w:color w:val="000000" w:themeColor="text1"/>
                <w:sz w:val="23"/>
                <w:szCs w:val="23"/>
              </w:rPr>
              <w:t>(m</w:t>
            </w:r>
            <w:r w:rsidRPr="0026563B">
              <w:rPr>
                <w:rFonts w:ascii="Arial" w:hAnsi="Arial" w:cs="Arial"/>
                <w:color w:val="000000" w:themeColor="text1"/>
                <w:sz w:val="23"/>
                <w:szCs w:val="23"/>
                <w:vertAlign w:val="superscript"/>
              </w:rPr>
              <w:t>2</w:t>
            </w:r>
            <w:r w:rsidRPr="0026563B">
              <w:rPr>
                <w:rFonts w:ascii="Arial" w:hAnsi="Arial" w:cs="Arial"/>
                <w:color w:val="000000" w:themeColor="text1"/>
                <w:sz w:val="23"/>
                <w:szCs w:val="23"/>
              </w:rPr>
              <w:t>)</w:t>
            </w:r>
          </w:p>
        </w:tc>
        <w:tc>
          <w:tcPr>
            <w:tcW w:w="2376" w:type="dxa"/>
            <w:gridSpan w:val="3"/>
            <w:vAlign w:val="center"/>
          </w:tcPr>
          <w:p w:rsidR="00F9689A" w:rsidRPr="0026563B" w:rsidRDefault="00F9689A">
            <w:pPr>
              <w:pStyle w:val="12"/>
              <w:rPr>
                <w:rFonts w:ascii="Arial" w:hAnsi="Arial" w:cs="Arial"/>
                <w:color w:val="000000" w:themeColor="text1"/>
              </w:rPr>
            </w:pPr>
            <w:r w:rsidRPr="0026563B">
              <w:rPr>
                <w:rFonts w:ascii="Arial" w:hAnsi="Arial" w:cs="Arial"/>
                <w:color w:val="000000" w:themeColor="text1"/>
              </w:rPr>
              <w:t>---</w:t>
            </w:r>
          </w:p>
        </w:tc>
      </w:tr>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总投资</w:t>
            </w:r>
            <w:r w:rsidRPr="0026563B">
              <w:rPr>
                <w:rFonts w:ascii="Arial" w:hAnsi="Arial" w:cs="Arial"/>
                <w:color w:val="000000" w:themeColor="text1"/>
                <w:sz w:val="23"/>
                <w:szCs w:val="23"/>
              </w:rPr>
              <w:t>(</w:t>
            </w:r>
            <w:r w:rsidRPr="0026563B">
              <w:rPr>
                <w:rFonts w:ascii="Arial" w:hAnsi="Arial" w:cs="Arial"/>
                <w:color w:val="000000" w:themeColor="text1"/>
                <w:sz w:val="23"/>
                <w:szCs w:val="23"/>
              </w:rPr>
              <w:t>万元</w:t>
            </w:r>
            <w:r w:rsidRPr="0026563B">
              <w:rPr>
                <w:rFonts w:ascii="Arial" w:hAnsi="Arial" w:cs="Arial"/>
                <w:color w:val="000000" w:themeColor="text1"/>
                <w:sz w:val="23"/>
                <w:szCs w:val="23"/>
              </w:rPr>
              <w:t>)</w:t>
            </w:r>
          </w:p>
        </w:tc>
        <w:tc>
          <w:tcPr>
            <w:tcW w:w="1490" w:type="dxa"/>
            <w:vAlign w:val="center"/>
          </w:tcPr>
          <w:p w:rsidR="00F9689A" w:rsidRPr="0026563B" w:rsidRDefault="00BD6E53"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150</w:t>
            </w:r>
          </w:p>
        </w:tc>
        <w:tc>
          <w:tcPr>
            <w:tcW w:w="1820" w:type="dxa"/>
            <w:gridSpan w:val="4"/>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其中：环保投资</w:t>
            </w:r>
            <w:r w:rsidRPr="0026563B">
              <w:rPr>
                <w:rFonts w:ascii="Arial" w:hAnsi="Arial" w:cs="Arial"/>
                <w:color w:val="000000" w:themeColor="text1"/>
                <w:sz w:val="23"/>
                <w:szCs w:val="23"/>
              </w:rPr>
              <w:t>(</w:t>
            </w:r>
            <w:r w:rsidRPr="0026563B">
              <w:rPr>
                <w:rFonts w:ascii="Arial" w:hAnsi="Arial" w:cs="Arial"/>
                <w:color w:val="000000" w:themeColor="text1"/>
                <w:sz w:val="23"/>
                <w:szCs w:val="23"/>
              </w:rPr>
              <w:t>万元</w:t>
            </w:r>
            <w:r w:rsidRPr="0026563B">
              <w:rPr>
                <w:rFonts w:ascii="Arial" w:hAnsi="Arial" w:cs="Arial"/>
                <w:color w:val="000000" w:themeColor="text1"/>
                <w:sz w:val="23"/>
                <w:szCs w:val="23"/>
              </w:rPr>
              <w:t>)</w:t>
            </w:r>
          </w:p>
        </w:tc>
        <w:tc>
          <w:tcPr>
            <w:tcW w:w="1320" w:type="dxa"/>
            <w:gridSpan w:val="2"/>
            <w:vAlign w:val="center"/>
          </w:tcPr>
          <w:p w:rsidR="00F9689A" w:rsidRPr="0026563B" w:rsidRDefault="0080403D">
            <w:pPr>
              <w:pStyle w:val="12"/>
              <w:rPr>
                <w:rFonts w:ascii="Arial" w:hAnsi="Arial" w:cs="Arial"/>
                <w:color w:val="000000" w:themeColor="text1"/>
              </w:rPr>
            </w:pPr>
            <w:r w:rsidRPr="0026563B">
              <w:rPr>
                <w:rFonts w:ascii="Arial" w:hAnsi="Arial" w:cs="Arial"/>
                <w:color w:val="000000" w:themeColor="text1"/>
              </w:rPr>
              <w:t>18</w:t>
            </w:r>
          </w:p>
        </w:tc>
        <w:tc>
          <w:tcPr>
            <w:tcW w:w="1466" w:type="dxa"/>
            <w:gridSpan w:val="2"/>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环保投资占</w:t>
            </w:r>
          </w:p>
          <w:p w:rsidR="00F9689A" w:rsidRPr="0026563B" w:rsidRDefault="00F9689A" w:rsidP="00ED223E">
            <w:pPr>
              <w:widowControl/>
              <w:jc w:val="center"/>
              <w:rPr>
                <w:rFonts w:ascii="Arial" w:hAnsi="Arial" w:cs="Arial"/>
                <w:color w:val="000000" w:themeColor="text1"/>
                <w:sz w:val="23"/>
                <w:szCs w:val="23"/>
              </w:rPr>
            </w:pPr>
            <w:r w:rsidRPr="0026563B">
              <w:rPr>
                <w:rFonts w:ascii="Arial" w:hAnsi="Arial" w:cs="Arial"/>
                <w:color w:val="000000" w:themeColor="text1"/>
                <w:sz w:val="23"/>
                <w:szCs w:val="23"/>
              </w:rPr>
              <w:t>总投资比例</w:t>
            </w:r>
          </w:p>
        </w:tc>
        <w:tc>
          <w:tcPr>
            <w:tcW w:w="910" w:type="dxa"/>
            <w:vAlign w:val="center"/>
          </w:tcPr>
          <w:p w:rsidR="00F9689A" w:rsidRPr="0026563B" w:rsidRDefault="0080403D">
            <w:pPr>
              <w:pStyle w:val="12"/>
              <w:rPr>
                <w:rFonts w:ascii="Arial" w:hAnsi="Arial" w:cs="Arial"/>
                <w:color w:val="000000" w:themeColor="text1"/>
              </w:rPr>
            </w:pPr>
            <w:r w:rsidRPr="0026563B">
              <w:rPr>
                <w:rFonts w:ascii="Arial" w:hAnsi="Arial" w:cs="Arial"/>
                <w:color w:val="000000" w:themeColor="text1"/>
              </w:rPr>
              <w:t>12</w:t>
            </w:r>
            <w:r w:rsidR="00F9689A" w:rsidRPr="0026563B">
              <w:rPr>
                <w:rFonts w:ascii="Arial" w:hAnsi="Arial" w:cs="Arial"/>
                <w:color w:val="000000" w:themeColor="text1"/>
              </w:rPr>
              <w:t>％</w:t>
            </w:r>
          </w:p>
        </w:tc>
      </w:tr>
      <w:tr w:rsidR="00F9689A" w:rsidRPr="0026563B">
        <w:trPr>
          <w:trHeight w:val="510"/>
          <w:jc w:val="center"/>
        </w:trPr>
        <w:tc>
          <w:tcPr>
            <w:tcW w:w="2025"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评价经费</w:t>
            </w:r>
            <w:r w:rsidRPr="0026563B">
              <w:rPr>
                <w:rFonts w:ascii="Arial" w:hAnsi="Arial" w:cs="Arial"/>
                <w:color w:val="000000" w:themeColor="text1"/>
                <w:sz w:val="23"/>
                <w:szCs w:val="23"/>
              </w:rPr>
              <w:t>(</w:t>
            </w:r>
            <w:r w:rsidRPr="0026563B">
              <w:rPr>
                <w:rFonts w:ascii="Arial" w:hAnsi="Arial" w:cs="Arial"/>
                <w:color w:val="000000" w:themeColor="text1"/>
                <w:sz w:val="23"/>
                <w:szCs w:val="23"/>
              </w:rPr>
              <w:t>万元</w:t>
            </w:r>
            <w:r w:rsidRPr="0026563B">
              <w:rPr>
                <w:rFonts w:ascii="Arial" w:hAnsi="Arial" w:cs="Arial"/>
                <w:color w:val="000000" w:themeColor="text1"/>
                <w:sz w:val="23"/>
                <w:szCs w:val="23"/>
              </w:rPr>
              <w:t>)</w:t>
            </w:r>
          </w:p>
        </w:tc>
        <w:tc>
          <w:tcPr>
            <w:tcW w:w="1490" w:type="dxa"/>
            <w:vAlign w:val="center"/>
          </w:tcPr>
          <w:p w:rsidR="00F9689A" w:rsidRPr="0026563B" w:rsidRDefault="00C63AE2" w:rsidP="00ED223E">
            <w:pPr>
              <w:pStyle w:val="affffff"/>
              <w:adjustRightInd/>
              <w:spacing w:before="0" w:line="240" w:lineRule="auto"/>
              <w:textAlignment w:val="auto"/>
              <w:rPr>
                <w:rFonts w:ascii="Arial" w:hAnsi="Arial" w:cs="Arial"/>
                <w:color w:val="000000" w:themeColor="text1"/>
                <w:kern w:val="2"/>
                <w:sz w:val="23"/>
                <w:szCs w:val="23"/>
              </w:rPr>
            </w:pPr>
            <w:r w:rsidRPr="0026563B">
              <w:rPr>
                <w:rFonts w:ascii="Arial" w:hAnsi="Arial" w:cs="Arial"/>
                <w:color w:val="000000" w:themeColor="text1"/>
                <w:kern w:val="2"/>
                <w:sz w:val="23"/>
                <w:szCs w:val="23"/>
              </w:rPr>
              <w:t>0.8</w:t>
            </w:r>
          </w:p>
        </w:tc>
        <w:tc>
          <w:tcPr>
            <w:tcW w:w="1820" w:type="dxa"/>
            <w:gridSpan w:val="4"/>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预期投产日期</w:t>
            </w:r>
          </w:p>
        </w:tc>
        <w:tc>
          <w:tcPr>
            <w:tcW w:w="3696" w:type="dxa"/>
            <w:gridSpan w:val="5"/>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201</w:t>
            </w:r>
            <w:r w:rsidR="00BD0B56" w:rsidRPr="0026563B">
              <w:rPr>
                <w:rFonts w:ascii="Arial" w:hAnsi="Arial" w:cs="Arial"/>
                <w:color w:val="000000" w:themeColor="text1"/>
                <w:sz w:val="23"/>
                <w:szCs w:val="23"/>
              </w:rPr>
              <w:t>7</w:t>
            </w:r>
            <w:r w:rsidRPr="0026563B">
              <w:rPr>
                <w:rFonts w:ascii="Arial" w:hAnsi="Arial" w:cs="Arial"/>
                <w:color w:val="000000" w:themeColor="text1"/>
                <w:sz w:val="23"/>
                <w:szCs w:val="23"/>
              </w:rPr>
              <w:t>年</w:t>
            </w:r>
            <w:r w:rsidR="00BD0B56" w:rsidRPr="0026563B">
              <w:rPr>
                <w:rFonts w:ascii="Arial" w:hAnsi="Arial" w:cs="Arial"/>
                <w:color w:val="000000" w:themeColor="text1"/>
                <w:sz w:val="23"/>
                <w:szCs w:val="23"/>
              </w:rPr>
              <w:t>5</w:t>
            </w:r>
            <w:r w:rsidRPr="0026563B">
              <w:rPr>
                <w:rFonts w:ascii="Arial" w:hAnsi="Arial" w:cs="Arial"/>
                <w:color w:val="000000" w:themeColor="text1"/>
                <w:sz w:val="23"/>
                <w:szCs w:val="23"/>
              </w:rPr>
              <w:t>月</w:t>
            </w:r>
          </w:p>
        </w:tc>
      </w:tr>
      <w:tr w:rsidR="00F9689A" w:rsidRPr="0026563B">
        <w:trPr>
          <w:trHeight w:val="454"/>
          <w:jc w:val="center"/>
        </w:trPr>
        <w:tc>
          <w:tcPr>
            <w:tcW w:w="9031" w:type="dxa"/>
            <w:gridSpan w:val="11"/>
          </w:tcPr>
          <w:p w:rsidR="00F9689A" w:rsidRPr="0026563B" w:rsidRDefault="00F9689A" w:rsidP="00ED223E">
            <w:pPr>
              <w:spacing w:line="360" w:lineRule="auto"/>
              <w:rPr>
                <w:rFonts w:ascii="Arial" w:hAnsi="Arial" w:cs="Arial"/>
                <w:b/>
                <w:color w:val="000000" w:themeColor="text1"/>
                <w:sz w:val="23"/>
                <w:szCs w:val="23"/>
              </w:rPr>
            </w:pPr>
            <w:bookmarkStart w:id="8" w:name="_Toc157220236"/>
            <w:r w:rsidRPr="0026563B">
              <w:rPr>
                <w:rFonts w:ascii="Arial" w:hAnsi="Arial" w:cs="Arial"/>
                <w:b/>
                <w:bCs/>
                <w:color w:val="000000" w:themeColor="text1"/>
                <w:sz w:val="23"/>
                <w:szCs w:val="23"/>
              </w:rPr>
              <w:t>工程内容及规模</w:t>
            </w:r>
          </w:p>
          <w:p w:rsidR="00F9689A" w:rsidRPr="0026563B" w:rsidRDefault="00F9689A" w:rsidP="00ED223E">
            <w:pPr>
              <w:spacing w:line="360" w:lineRule="auto"/>
              <w:rPr>
                <w:rFonts w:ascii="Arial" w:hAnsi="Arial" w:cs="Arial"/>
                <w:b/>
                <w:color w:val="000000" w:themeColor="text1"/>
                <w:sz w:val="23"/>
                <w:szCs w:val="23"/>
              </w:rPr>
            </w:pPr>
            <w:bookmarkStart w:id="9" w:name="_Toc241908566"/>
            <w:r w:rsidRPr="0026563B">
              <w:rPr>
                <w:rFonts w:ascii="Arial" w:hAnsi="Arial" w:cs="Arial"/>
                <w:b/>
                <w:color w:val="000000" w:themeColor="text1"/>
                <w:sz w:val="23"/>
                <w:szCs w:val="23"/>
              </w:rPr>
              <w:t>1.1</w:t>
            </w:r>
            <w:bookmarkEnd w:id="8"/>
            <w:r w:rsidRPr="0026563B">
              <w:rPr>
                <w:rFonts w:ascii="Arial" w:hAnsi="Arial" w:cs="Arial"/>
                <w:b/>
                <w:color w:val="000000" w:themeColor="text1"/>
                <w:sz w:val="23"/>
                <w:szCs w:val="23"/>
              </w:rPr>
              <w:t>项目由来</w:t>
            </w:r>
            <w:bookmarkEnd w:id="9"/>
          </w:p>
          <w:p w:rsidR="00043929" w:rsidRPr="0026563B" w:rsidRDefault="00E57ADC" w:rsidP="00ED223E">
            <w:pPr>
              <w:spacing w:line="348" w:lineRule="auto"/>
              <w:ind w:firstLineChars="200" w:firstLine="460"/>
              <w:rPr>
                <w:rFonts w:ascii="Arial" w:hAnsi="Arial" w:cs="Arial"/>
                <w:bCs/>
                <w:color w:val="000000" w:themeColor="text1"/>
                <w:kern w:val="28"/>
                <w:sz w:val="23"/>
                <w:szCs w:val="23"/>
              </w:rPr>
            </w:pPr>
            <w:r w:rsidRPr="0026563B">
              <w:rPr>
                <w:rFonts w:ascii="Arial" w:hAnsi="Arial" w:cs="Arial"/>
                <w:bCs/>
                <w:color w:val="000000" w:themeColor="text1"/>
                <w:kern w:val="28"/>
                <w:sz w:val="23"/>
                <w:szCs w:val="23"/>
              </w:rPr>
              <w:t>杭州留下纸制品包装印刷</w:t>
            </w:r>
            <w:r w:rsidR="00F248D2" w:rsidRPr="0026563B">
              <w:rPr>
                <w:rFonts w:ascii="Arial" w:hAnsi="Arial" w:cs="Arial"/>
                <w:bCs/>
                <w:color w:val="000000" w:themeColor="text1"/>
                <w:kern w:val="28"/>
                <w:sz w:val="23"/>
                <w:szCs w:val="23"/>
              </w:rPr>
              <w:t>有限公司成立于</w:t>
            </w:r>
            <w:r w:rsidR="006E25AF" w:rsidRPr="0026563B">
              <w:rPr>
                <w:rFonts w:ascii="Arial" w:hAnsi="Arial" w:cs="Arial"/>
                <w:bCs/>
                <w:color w:val="000000" w:themeColor="text1"/>
                <w:kern w:val="28"/>
                <w:sz w:val="23"/>
                <w:szCs w:val="23"/>
              </w:rPr>
              <w:t>20</w:t>
            </w:r>
            <w:r w:rsidRPr="0026563B">
              <w:rPr>
                <w:rFonts w:ascii="Arial" w:hAnsi="Arial" w:cs="Arial"/>
                <w:bCs/>
                <w:color w:val="000000" w:themeColor="text1"/>
                <w:kern w:val="28"/>
                <w:sz w:val="23"/>
                <w:szCs w:val="23"/>
              </w:rPr>
              <w:t>02</w:t>
            </w:r>
            <w:r w:rsidR="00F248D2" w:rsidRPr="0026563B">
              <w:rPr>
                <w:rFonts w:ascii="Arial" w:hAnsi="Arial" w:cs="Arial"/>
                <w:bCs/>
                <w:color w:val="000000" w:themeColor="text1"/>
                <w:kern w:val="28"/>
                <w:sz w:val="23"/>
                <w:szCs w:val="23"/>
              </w:rPr>
              <w:t>年</w:t>
            </w:r>
            <w:r w:rsidRPr="0026563B">
              <w:rPr>
                <w:rFonts w:ascii="Arial" w:hAnsi="Arial" w:cs="Arial"/>
                <w:bCs/>
                <w:color w:val="000000" w:themeColor="text1"/>
                <w:kern w:val="28"/>
                <w:sz w:val="23"/>
                <w:szCs w:val="23"/>
              </w:rPr>
              <w:t>8</w:t>
            </w:r>
            <w:r w:rsidR="00F248D2" w:rsidRPr="0026563B">
              <w:rPr>
                <w:rFonts w:ascii="Arial" w:hAnsi="Arial" w:cs="Arial"/>
                <w:bCs/>
                <w:color w:val="000000" w:themeColor="text1"/>
                <w:kern w:val="28"/>
                <w:sz w:val="23"/>
                <w:szCs w:val="23"/>
              </w:rPr>
              <w:t>月</w:t>
            </w:r>
            <w:r w:rsidRPr="0026563B">
              <w:rPr>
                <w:rFonts w:ascii="Arial" w:hAnsi="Arial" w:cs="Arial"/>
                <w:bCs/>
                <w:color w:val="000000" w:themeColor="text1"/>
                <w:kern w:val="28"/>
                <w:sz w:val="23"/>
                <w:szCs w:val="23"/>
              </w:rPr>
              <w:t>15</w:t>
            </w:r>
            <w:r w:rsidR="00F248D2" w:rsidRPr="0026563B">
              <w:rPr>
                <w:rFonts w:ascii="Arial" w:hAnsi="Arial" w:cs="Arial"/>
                <w:bCs/>
                <w:color w:val="000000" w:themeColor="text1"/>
                <w:kern w:val="28"/>
                <w:sz w:val="23"/>
                <w:szCs w:val="23"/>
              </w:rPr>
              <w:t>日</w:t>
            </w:r>
            <w:r w:rsidR="00F9689A" w:rsidRPr="0026563B">
              <w:rPr>
                <w:rFonts w:ascii="Arial" w:hAnsi="Arial" w:cs="Arial"/>
                <w:bCs/>
                <w:color w:val="000000" w:themeColor="text1"/>
                <w:kern w:val="28"/>
                <w:sz w:val="23"/>
                <w:szCs w:val="23"/>
              </w:rPr>
              <w:t>，</w:t>
            </w:r>
            <w:r w:rsidR="00670FCC" w:rsidRPr="0026563B">
              <w:rPr>
                <w:rFonts w:ascii="Arial" w:hAnsi="Arial" w:cs="Arial"/>
                <w:bCs/>
                <w:color w:val="000000" w:themeColor="text1"/>
                <w:kern w:val="28"/>
                <w:sz w:val="23"/>
                <w:szCs w:val="23"/>
              </w:rPr>
              <w:t>营业执照注册</w:t>
            </w:r>
            <w:r w:rsidR="00F248D2" w:rsidRPr="0026563B">
              <w:rPr>
                <w:rFonts w:ascii="Arial" w:hAnsi="Arial" w:cs="Arial"/>
                <w:bCs/>
                <w:color w:val="000000" w:themeColor="text1"/>
                <w:kern w:val="28"/>
                <w:sz w:val="23"/>
                <w:szCs w:val="23"/>
              </w:rPr>
              <w:t>地址位于杭州市余杭区</w:t>
            </w:r>
            <w:r w:rsidRPr="0026563B">
              <w:rPr>
                <w:rFonts w:ascii="Arial" w:hAnsi="Arial" w:cs="Arial"/>
                <w:bCs/>
                <w:color w:val="000000" w:themeColor="text1"/>
                <w:kern w:val="28"/>
                <w:sz w:val="23"/>
                <w:szCs w:val="23"/>
              </w:rPr>
              <w:t>五常街道五常社区邬家湾</w:t>
            </w:r>
            <w:r w:rsidR="00F9689A" w:rsidRPr="0026563B">
              <w:rPr>
                <w:rFonts w:ascii="Arial" w:hAnsi="Arial" w:cs="Arial"/>
                <w:bCs/>
                <w:color w:val="000000" w:themeColor="text1"/>
                <w:kern w:val="28"/>
                <w:sz w:val="23"/>
                <w:szCs w:val="23"/>
              </w:rPr>
              <w:t>，</w:t>
            </w:r>
            <w:r w:rsidRPr="0026563B">
              <w:rPr>
                <w:rFonts w:ascii="Arial" w:hAnsi="Arial" w:cs="Arial"/>
                <w:bCs/>
                <w:color w:val="000000" w:themeColor="text1"/>
                <w:kern w:val="28"/>
                <w:sz w:val="23"/>
                <w:szCs w:val="23"/>
              </w:rPr>
              <w:t>由于企业成立时间较早，未办理过环评手续，</w:t>
            </w:r>
            <w:r w:rsidR="00C27441" w:rsidRPr="0026563B">
              <w:rPr>
                <w:rFonts w:ascii="Arial" w:hAnsi="Arial" w:cs="Arial"/>
                <w:bCs/>
                <w:color w:val="000000" w:themeColor="text1"/>
                <w:kern w:val="28"/>
                <w:sz w:val="23"/>
                <w:szCs w:val="23"/>
              </w:rPr>
              <w:t>后国家对西溪湿地</w:t>
            </w:r>
            <w:r w:rsidR="00C27441" w:rsidRPr="0026563B">
              <w:rPr>
                <w:rFonts w:ascii="Arial" w:hAnsi="Arial" w:cs="Arial"/>
                <w:bCs/>
                <w:color w:val="000000" w:themeColor="text1"/>
                <w:kern w:val="28"/>
                <w:sz w:val="23"/>
                <w:szCs w:val="23"/>
              </w:rPr>
              <w:t>-</w:t>
            </w:r>
            <w:r w:rsidR="00C27441" w:rsidRPr="0026563B">
              <w:rPr>
                <w:rFonts w:ascii="Arial" w:hAnsi="Arial" w:cs="Arial"/>
                <w:bCs/>
                <w:color w:val="000000" w:themeColor="text1"/>
                <w:kern w:val="28"/>
                <w:sz w:val="23"/>
                <w:szCs w:val="23"/>
              </w:rPr>
              <w:t>邬家湾进行保护，企业为响应政府政策，搬迁至</w:t>
            </w:r>
            <w:r w:rsidR="00C53CA8" w:rsidRPr="0026563B">
              <w:rPr>
                <w:rFonts w:ascii="Arial" w:hAnsi="Arial" w:cs="Arial"/>
                <w:color w:val="000000" w:themeColor="text1"/>
                <w:sz w:val="23"/>
                <w:szCs w:val="23"/>
              </w:rPr>
              <w:t>杭州市余杭区五常街道荆长路</w:t>
            </w:r>
            <w:r w:rsidR="00C53CA8" w:rsidRPr="0026563B">
              <w:rPr>
                <w:rFonts w:ascii="Arial" w:hAnsi="Arial" w:cs="Arial"/>
                <w:color w:val="000000" w:themeColor="text1"/>
                <w:sz w:val="23"/>
                <w:szCs w:val="23"/>
              </w:rPr>
              <w:t>33</w:t>
            </w:r>
            <w:r w:rsidR="00C53CA8" w:rsidRPr="0026563B">
              <w:rPr>
                <w:rFonts w:ascii="Arial" w:hAnsi="Arial" w:cs="Arial"/>
                <w:color w:val="000000" w:themeColor="text1"/>
                <w:sz w:val="23"/>
                <w:szCs w:val="23"/>
              </w:rPr>
              <w:t>号</w:t>
            </w:r>
            <w:r w:rsidR="00C34F4F" w:rsidRPr="0026563B">
              <w:rPr>
                <w:rFonts w:ascii="Arial" w:hAnsi="Arial" w:cs="Arial"/>
                <w:bCs/>
                <w:color w:val="000000" w:themeColor="text1"/>
                <w:kern w:val="28"/>
                <w:sz w:val="23"/>
                <w:szCs w:val="23"/>
              </w:rPr>
              <w:t>，</w:t>
            </w:r>
            <w:r w:rsidR="00C27441" w:rsidRPr="0026563B">
              <w:rPr>
                <w:rFonts w:ascii="Arial" w:hAnsi="Arial" w:cs="Arial"/>
                <w:bCs/>
                <w:color w:val="000000" w:themeColor="text1"/>
                <w:kern w:val="28"/>
                <w:sz w:val="23"/>
                <w:szCs w:val="23"/>
              </w:rPr>
              <w:t>租用浙江飞碟汽车制造有限公司的闲置厂房进行生产，</w:t>
            </w:r>
            <w:r w:rsidR="007C4364" w:rsidRPr="0026563B">
              <w:rPr>
                <w:rFonts w:ascii="Arial" w:hAnsi="Arial" w:cs="Arial"/>
                <w:bCs/>
                <w:color w:val="000000" w:themeColor="text1"/>
                <w:kern w:val="28"/>
                <w:sz w:val="23"/>
                <w:szCs w:val="23"/>
              </w:rPr>
              <w:t>租赁</w:t>
            </w:r>
            <w:r w:rsidR="00F9689A" w:rsidRPr="0026563B">
              <w:rPr>
                <w:rFonts w:ascii="Arial" w:hAnsi="Arial" w:cs="Arial"/>
                <w:bCs/>
                <w:color w:val="000000" w:themeColor="text1"/>
                <w:kern w:val="28"/>
                <w:sz w:val="23"/>
                <w:szCs w:val="23"/>
              </w:rPr>
              <w:t>建筑面积</w:t>
            </w:r>
            <w:r w:rsidR="00142B2D" w:rsidRPr="0026563B">
              <w:rPr>
                <w:rFonts w:ascii="Arial" w:hAnsi="Arial" w:cs="Arial"/>
                <w:bCs/>
                <w:color w:val="000000" w:themeColor="text1"/>
                <w:kern w:val="28"/>
                <w:sz w:val="23"/>
                <w:szCs w:val="23"/>
              </w:rPr>
              <w:t>600</w:t>
            </w:r>
            <w:r w:rsidR="00F9689A" w:rsidRPr="0026563B">
              <w:rPr>
                <w:rFonts w:ascii="Arial" w:hAnsi="Arial" w:cs="Arial"/>
                <w:bCs/>
                <w:color w:val="000000" w:themeColor="text1"/>
                <w:kern w:val="28"/>
                <w:sz w:val="23"/>
                <w:szCs w:val="23"/>
              </w:rPr>
              <w:t>m</w:t>
            </w:r>
            <w:r w:rsidR="00F9689A" w:rsidRPr="0026563B">
              <w:rPr>
                <w:rFonts w:ascii="Arial" w:hAnsi="Arial" w:cs="Arial"/>
                <w:bCs/>
                <w:color w:val="000000" w:themeColor="text1"/>
                <w:kern w:val="28"/>
                <w:sz w:val="23"/>
                <w:szCs w:val="23"/>
                <w:vertAlign w:val="superscript"/>
              </w:rPr>
              <w:t>2</w:t>
            </w:r>
            <w:r w:rsidR="00142B2D" w:rsidRPr="0026563B">
              <w:rPr>
                <w:rFonts w:ascii="Arial" w:hAnsi="Arial" w:cs="Arial"/>
                <w:bCs/>
                <w:color w:val="000000" w:themeColor="text1"/>
                <w:kern w:val="28"/>
                <w:sz w:val="23"/>
                <w:szCs w:val="23"/>
              </w:rPr>
              <w:t>，</w:t>
            </w:r>
            <w:r w:rsidR="00511CC4" w:rsidRPr="0026563B">
              <w:rPr>
                <w:rFonts w:ascii="Arial" w:hAnsi="Arial" w:cs="Arial"/>
                <w:bCs/>
                <w:color w:val="000000" w:themeColor="text1"/>
                <w:kern w:val="28"/>
                <w:sz w:val="23"/>
                <w:szCs w:val="23"/>
              </w:rPr>
              <w:t>经营范围：包装装潢、其他印刷品印刷</w:t>
            </w:r>
            <w:r w:rsidR="007C4364" w:rsidRPr="0026563B">
              <w:rPr>
                <w:rFonts w:ascii="Arial" w:hAnsi="Arial" w:cs="Arial"/>
                <w:bCs/>
                <w:color w:val="000000" w:themeColor="text1"/>
                <w:kern w:val="28"/>
                <w:sz w:val="23"/>
                <w:szCs w:val="23"/>
              </w:rPr>
              <w:t>，</w:t>
            </w:r>
            <w:r w:rsidR="00142B2D" w:rsidRPr="0026563B">
              <w:rPr>
                <w:rFonts w:ascii="Arial" w:hAnsi="Arial" w:cs="Arial"/>
                <w:bCs/>
                <w:color w:val="000000" w:themeColor="text1"/>
                <w:kern w:val="28"/>
                <w:sz w:val="23"/>
                <w:szCs w:val="23"/>
              </w:rPr>
              <w:t>预计投产后将形成年产</w:t>
            </w:r>
            <w:r w:rsidR="00142B2D" w:rsidRPr="0026563B">
              <w:rPr>
                <w:rFonts w:ascii="Arial" w:hAnsi="Arial" w:cs="Arial"/>
                <w:bCs/>
                <w:color w:val="000000" w:themeColor="text1"/>
                <w:kern w:val="28"/>
                <w:sz w:val="23"/>
                <w:szCs w:val="23"/>
              </w:rPr>
              <w:t>7800</w:t>
            </w:r>
            <w:r w:rsidR="00142B2D" w:rsidRPr="0026563B">
              <w:rPr>
                <w:rFonts w:ascii="Arial" w:hAnsi="Arial" w:cs="Arial"/>
                <w:bCs/>
                <w:color w:val="000000" w:themeColor="text1"/>
                <w:kern w:val="28"/>
                <w:sz w:val="23"/>
                <w:szCs w:val="23"/>
              </w:rPr>
              <w:t>万张吊牌的生产规模</w:t>
            </w:r>
            <w:r w:rsidR="00F9689A" w:rsidRPr="0026563B">
              <w:rPr>
                <w:rFonts w:ascii="Arial" w:hAnsi="Arial" w:cs="Arial"/>
                <w:bCs/>
                <w:color w:val="000000" w:themeColor="text1"/>
                <w:kern w:val="28"/>
                <w:sz w:val="23"/>
                <w:szCs w:val="23"/>
              </w:rPr>
              <w:t>。</w:t>
            </w:r>
            <w:r w:rsidR="00EB422F" w:rsidRPr="0026563B">
              <w:rPr>
                <w:rFonts w:ascii="Arial" w:hAnsi="Arial" w:cs="Arial"/>
                <w:bCs/>
                <w:color w:val="000000" w:themeColor="text1"/>
                <w:kern w:val="28"/>
                <w:sz w:val="23"/>
                <w:szCs w:val="23"/>
              </w:rPr>
              <w:t>原厂区不在实施生产。</w:t>
            </w:r>
          </w:p>
          <w:p w:rsidR="00397E3B" w:rsidRPr="0026563B" w:rsidRDefault="00397E3B" w:rsidP="00397E3B">
            <w:pPr>
              <w:spacing w:line="348" w:lineRule="auto"/>
              <w:ind w:firstLineChars="200" w:firstLine="460"/>
              <w:rPr>
                <w:rFonts w:ascii="Arial" w:hAnsi="Arial" w:cs="Arial"/>
                <w:bCs/>
                <w:color w:val="000000" w:themeColor="text1"/>
                <w:kern w:val="28"/>
                <w:sz w:val="23"/>
                <w:szCs w:val="23"/>
              </w:rPr>
            </w:pPr>
            <w:r w:rsidRPr="0026563B">
              <w:rPr>
                <w:rFonts w:ascii="Arial" w:hAnsi="Arial" w:cs="Arial"/>
                <w:bCs/>
                <w:color w:val="000000" w:themeColor="text1"/>
                <w:kern w:val="28"/>
                <w:sz w:val="23"/>
                <w:szCs w:val="23"/>
              </w:rPr>
              <w:t>项目于</w:t>
            </w:r>
            <w:r w:rsidRPr="0026563B">
              <w:rPr>
                <w:rFonts w:ascii="Arial" w:hAnsi="Arial" w:cs="Arial"/>
                <w:bCs/>
                <w:color w:val="000000" w:themeColor="text1"/>
                <w:kern w:val="28"/>
                <w:sz w:val="23"/>
                <w:szCs w:val="23"/>
              </w:rPr>
              <w:t>2016</w:t>
            </w:r>
            <w:r w:rsidRPr="0026563B">
              <w:rPr>
                <w:rFonts w:ascii="Arial" w:hAnsi="Arial" w:cs="Arial"/>
                <w:bCs/>
                <w:color w:val="000000" w:themeColor="text1"/>
                <w:kern w:val="28"/>
                <w:sz w:val="23"/>
                <w:szCs w:val="23"/>
              </w:rPr>
              <w:t>年</w:t>
            </w:r>
            <w:r w:rsidR="00142B2D" w:rsidRPr="0026563B">
              <w:rPr>
                <w:rFonts w:ascii="Arial" w:hAnsi="Arial" w:cs="Arial"/>
                <w:bCs/>
                <w:color w:val="000000" w:themeColor="text1"/>
                <w:kern w:val="28"/>
                <w:sz w:val="23"/>
                <w:szCs w:val="23"/>
              </w:rPr>
              <w:t>9</w:t>
            </w:r>
            <w:r w:rsidRPr="0026563B">
              <w:rPr>
                <w:rFonts w:ascii="Arial" w:hAnsi="Arial" w:cs="Arial"/>
                <w:bCs/>
                <w:color w:val="000000" w:themeColor="text1"/>
                <w:kern w:val="28"/>
                <w:sz w:val="23"/>
                <w:szCs w:val="23"/>
              </w:rPr>
              <w:t>月</w:t>
            </w:r>
            <w:r w:rsidRPr="0026563B">
              <w:rPr>
                <w:rFonts w:ascii="Arial" w:hAnsi="Arial" w:cs="Arial"/>
                <w:bCs/>
                <w:color w:val="000000" w:themeColor="text1"/>
                <w:kern w:val="28"/>
                <w:sz w:val="23"/>
                <w:szCs w:val="23"/>
              </w:rPr>
              <w:t>9</w:t>
            </w:r>
            <w:r w:rsidRPr="0026563B">
              <w:rPr>
                <w:rFonts w:ascii="Arial" w:hAnsi="Arial" w:cs="Arial"/>
                <w:bCs/>
                <w:color w:val="000000" w:themeColor="text1"/>
                <w:kern w:val="28"/>
                <w:sz w:val="23"/>
                <w:szCs w:val="23"/>
              </w:rPr>
              <w:t>日通过杭州市余杭区经济和信息化局准入（余进行产业准入</w:t>
            </w:r>
            <w:r w:rsidRPr="0026563B">
              <w:rPr>
                <w:rFonts w:ascii="Arial" w:hAnsi="Arial" w:cs="Arial"/>
                <w:bCs/>
                <w:color w:val="000000" w:themeColor="text1"/>
                <w:kern w:val="28"/>
                <w:sz w:val="23"/>
                <w:szCs w:val="23"/>
              </w:rPr>
              <w:t>[2016]57</w:t>
            </w:r>
            <w:r w:rsidRPr="0026563B">
              <w:rPr>
                <w:rFonts w:ascii="Arial" w:hAnsi="Arial" w:cs="Arial"/>
                <w:bCs/>
                <w:color w:val="000000" w:themeColor="text1"/>
                <w:kern w:val="28"/>
                <w:sz w:val="23"/>
                <w:szCs w:val="23"/>
              </w:rPr>
              <w:t>号）。</w:t>
            </w:r>
          </w:p>
          <w:p w:rsidR="00397E3B" w:rsidRPr="0026563B" w:rsidRDefault="00397E3B" w:rsidP="00397E3B">
            <w:pPr>
              <w:autoSpaceDE w:val="0"/>
              <w:autoSpaceDN w:val="0"/>
              <w:adjustRightInd w:val="0"/>
              <w:spacing w:line="360" w:lineRule="auto"/>
              <w:ind w:firstLine="480"/>
              <w:rPr>
                <w:rFonts w:ascii="Arial" w:hAnsi="Arial" w:cs="Arial"/>
                <w:color w:val="000000" w:themeColor="text1"/>
                <w:sz w:val="23"/>
                <w:szCs w:val="23"/>
              </w:rPr>
            </w:pPr>
            <w:r w:rsidRPr="0026563B">
              <w:rPr>
                <w:rFonts w:ascii="Arial" w:hAnsi="Arial" w:cs="Arial"/>
                <w:color w:val="000000" w:themeColor="text1"/>
                <w:sz w:val="23"/>
                <w:szCs w:val="23"/>
              </w:rPr>
              <w:t>为科学、客观地评价项目建设对环境所造成的影响，根据《中华人民共和国环境影响评价法》及中华人民共和国国务院令第</w:t>
            </w:r>
            <w:r w:rsidRPr="0026563B">
              <w:rPr>
                <w:rFonts w:ascii="Arial" w:hAnsi="Arial" w:cs="Arial"/>
                <w:color w:val="000000" w:themeColor="text1"/>
                <w:sz w:val="23"/>
                <w:szCs w:val="23"/>
              </w:rPr>
              <w:t>253</w:t>
            </w:r>
            <w:r w:rsidRPr="0026563B">
              <w:rPr>
                <w:rFonts w:ascii="Arial" w:hAnsi="Arial" w:cs="Arial"/>
                <w:color w:val="000000" w:themeColor="text1"/>
                <w:sz w:val="23"/>
                <w:szCs w:val="23"/>
              </w:rPr>
              <w:t>号《建设项目环境保护管理条例》有关规定，</w:t>
            </w:r>
          </w:p>
          <w:p w:rsidR="00397E3B" w:rsidRPr="0026563B" w:rsidRDefault="00397E3B" w:rsidP="00397E3B">
            <w:pPr>
              <w:autoSpaceDE w:val="0"/>
              <w:autoSpaceDN w:val="0"/>
              <w:adjustRightInd w:val="0"/>
              <w:spacing w:line="360" w:lineRule="auto"/>
              <w:rPr>
                <w:rFonts w:ascii="Arial" w:hAnsi="Arial" w:cs="Arial"/>
                <w:color w:val="000000" w:themeColor="text1"/>
                <w:sz w:val="23"/>
                <w:szCs w:val="23"/>
              </w:rPr>
            </w:pPr>
            <w:r w:rsidRPr="0026563B">
              <w:rPr>
                <w:rFonts w:ascii="Arial" w:hAnsi="Arial" w:cs="Arial"/>
                <w:color w:val="000000" w:themeColor="text1"/>
                <w:sz w:val="23"/>
                <w:szCs w:val="23"/>
              </w:rPr>
              <w:t>建设项目在实施前必须进行环境影响评价。根据《建设项目环境影响评价分类管理名录》（</w:t>
            </w:r>
            <w:r w:rsidRPr="0026563B">
              <w:rPr>
                <w:rFonts w:ascii="Arial" w:hAnsi="Arial" w:cs="Arial"/>
                <w:color w:val="000000" w:themeColor="text1"/>
                <w:sz w:val="23"/>
                <w:szCs w:val="23"/>
              </w:rPr>
              <w:t>2015</w:t>
            </w:r>
            <w:r w:rsidRPr="0026563B">
              <w:rPr>
                <w:rFonts w:ascii="Arial" w:hAnsi="Arial" w:cs="Arial"/>
                <w:color w:val="000000" w:themeColor="text1"/>
                <w:sz w:val="23"/>
                <w:szCs w:val="23"/>
              </w:rPr>
              <w:t>年</w:t>
            </w:r>
            <w:r w:rsidRPr="0026563B">
              <w:rPr>
                <w:rFonts w:ascii="Arial" w:hAnsi="Arial" w:cs="Arial"/>
                <w:color w:val="000000" w:themeColor="text1"/>
                <w:sz w:val="23"/>
                <w:szCs w:val="23"/>
              </w:rPr>
              <w:t>6</w:t>
            </w:r>
            <w:r w:rsidRPr="0026563B">
              <w:rPr>
                <w:rFonts w:ascii="Arial" w:hAnsi="Arial" w:cs="Arial"/>
                <w:color w:val="000000" w:themeColor="text1"/>
                <w:sz w:val="23"/>
                <w:szCs w:val="23"/>
              </w:rPr>
              <w:t>月</w:t>
            </w:r>
            <w:r w:rsidRPr="0026563B">
              <w:rPr>
                <w:rFonts w:ascii="Arial" w:hAnsi="Arial" w:cs="Arial"/>
                <w:color w:val="000000" w:themeColor="text1"/>
                <w:sz w:val="23"/>
                <w:szCs w:val="23"/>
              </w:rPr>
              <w:t>1</w:t>
            </w:r>
            <w:r w:rsidRPr="0026563B">
              <w:rPr>
                <w:rFonts w:ascii="Arial" w:hAnsi="Arial" w:cs="Arial"/>
                <w:color w:val="000000" w:themeColor="text1"/>
                <w:sz w:val="23"/>
                <w:szCs w:val="23"/>
              </w:rPr>
              <w:t>日），本项目类别为</w:t>
            </w:r>
            <w:r w:rsidRPr="0026563B">
              <w:rPr>
                <w:rFonts w:ascii="Arial" w:hAnsi="Arial" w:cs="Arial"/>
                <w:color w:val="000000" w:themeColor="text1"/>
                <w:sz w:val="23"/>
                <w:szCs w:val="23"/>
              </w:rPr>
              <w:t>N</w:t>
            </w:r>
            <w:r w:rsidRPr="0026563B">
              <w:rPr>
                <w:rFonts w:ascii="Arial" w:hAnsi="Arial" w:cs="Arial"/>
                <w:color w:val="000000" w:themeColor="text1"/>
                <w:sz w:val="23"/>
                <w:szCs w:val="23"/>
              </w:rPr>
              <w:t>轻工：</w:t>
            </w:r>
            <w:r w:rsidRPr="0026563B">
              <w:rPr>
                <w:rFonts w:ascii="Arial" w:hAnsi="Arial" w:cs="Arial"/>
                <w:color w:val="000000" w:themeColor="text1"/>
                <w:sz w:val="23"/>
                <w:szCs w:val="23"/>
              </w:rPr>
              <w:t>114</w:t>
            </w:r>
            <w:r w:rsidRPr="0026563B">
              <w:rPr>
                <w:rFonts w:ascii="Arial" w:hAnsi="Arial" w:cs="Arial"/>
                <w:color w:val="000000" w:themeColor="text1"/>
                <w:sz w:val="23"/>
                <w:szCs w:val="23"/>
              </w:rPr>
              <w:t>、印刷；文教、体育、娱乐用品制造；磁材料制品，环评类别为报告表。为此</w:t>
            </w:r>
            <w:r w:rsidR="00AA6246" w:rsidRPr="0026563B">
              <w:rPr>
                <w:rFonts w:ascii="Arial" w:hAnsi="Arial" w:cs="Arial"/>
                <w:color w:val="000000" w:themeColor="text1"/>
                <w:sz w:val="23"/>
                <w:szCs w:val="23"/>
              </w:rPr>
              <w:t>杭州留下纸制品包装印刷有限公司</w:t>
            </w:r>
            <w:r w:rsidRPr="0026563B">
              <w:rPr>
                <w:rFonts w:ascii="Arial" w:hAnsi="Arial" w:cs="Arial"/>
                <w:color w:val="000000" w:themeColor="text1"/>
                <w:sz w:val="23"/>
                <w:szCs w:val="23"/>
              </w:rPr>
              <w:t>委托浙江东天虹环保工程有限公司进行该项目的环境影响评价工作。我单位接受委托后，对该项目进行</w:t>
            </w:r>
            <w:r w:rsidRPr="0026563B">
              <w:rPr>
                <w:rFonts w:ascii="Arial" w:hAnsi="Arial" w:cs="Arial"/>
                <w:color w:val="000000" w:themeColor="text1"/>
                <w:sz w:val="23"/>
                <w:szCs w:val="23"/>
              </w:rPr>
              <w:lastRenderedPageBreak/>
              <w:t>实地踏勘，对周围环境进行了调查，对项目生产工艺和可能产生的污染物情况进行了认真的分析，根据国家、省市的有关环保法规及浙江省建设项目环境影响评价技术要点（修订版），编写了本项目环境影响报告表。</w:t>
            </w:r>
          </w:p>
          <w:p w:rsidR="00F9689A" w:rsidRPr="0026563B" w:rsidRDefault="00F9689A" w:rsidP="00ED223E">
            <w:pPr>
              <w:spacing w:line="360" w:lineRule="auto"/>
              <w:rPr>
                <w:rFonts w:ascii="Arial" w:hAnsi="Arial" w:cs="Arial"/>
                <w:b/>
                <w:bCs/>
                <w:color w:val="000000" w:themeColor="text1"/>
                <w:sz w:val="23"/>
                <w:szCs w:val="23"/>
              </w:rPr>
            </w:pPr>
            <w:r w:rsidRPr="0026563B">
              <w:rPr>
                <w:rFonts w:ascii="Arial" w:hAnsi="Arial" w:cs="Arial"/>
                <w:b/>
                <w:bCs/>
                <w:color w:val="000000" w:themeColor="text1"/>
                <w:sz w:val="23"/>
                <w:szCs w:val="23"/>
              </w:rPr>
              <w:t>1.2</w:t>
            </w:r>
            <w:r w:rsidRPr="0026563B">
              <w:rPr>
                <w:rFonts w:ascii="Arial" w:hAnsi="Arial" w:cs="Arial"/>
                <w:b/>
                <w:bCs/>
                <w:color w:val="000000" w:themeColor="text1"/>
                <w:sz w:val="23"/>
                <w:szCs w:val="23"/>
              </w:rPr>
              <w:t>评价依据</w:t>
            </w:r>
          </w:p>
          <w:p w:rsidR="00F9689A" w:rsidRPr="0026563B" w:rsidRDefault="00F9689A" w:rsidP="00ED223E">
            <w:pPr>
              <w:pStyle w:val="i"/>
              <w:adjustRightInd w:val="0"/>
              <w:spacing w:line="360" w:lineRule="auto"/>
              <w:textAlignment w:val="baseline"/>
              <w:rPr>
                <w:rFonts w:ascii="Arial" w:eastAsia="宋体"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eastAsia="宋体" w:hAnsi="Arial" w:cs="Arial"/>
                  <w:b/>
                  <w:color w:val="000000" w:themeColor="text1"/>
                  <w:sz w:val="23"/>
                  <w:szCs w:val="23"/>
                </w:rPr>
                <w:t>1.2.1</w:t>
              </w:r>
            </w:smartTag>
            <w:r w:rsidR="0066506B" w:rsidRPr="0026563B">
              <w:rPr>
                <w:rFonts w:ascii="Arial" w:eastAsia="宋体" w:hAnsi="Arial" w:cs="Arial"/>
                <w:b/>
                <w:color w:val="000000" w:themeColor="text1"/>
                <w:sz w:val="23"/>
                <w:szCs w:val="23"/>
              </w:rPr>
              <w:t>国家</w:t>
            </w:r>
            <w:r w:rsidRPr="0026563B">
              <w:rPr>
                <w:rFonts w:ascii="Arial" w:eastAsia="宋体" w:hAnsi="Arial" w:cs="Arial"/>
                <w:b/>
                <w:color w:val="000000" w:themeColor="text1"/>
                <w:sz w:val="23"/>
                <w:szCs w:val="23"/>
              </w:rPr>
              <w:t>法律</w:t>
            </w:r>
            <w:r w:rsidR="00EB47C4" w:rsidRPr="0026563B">
              <w:rPr>
                <w:rFonts w:ascii="Arial" w:eastAsia="宋体" w:hAnsi="Arial" w:cs="Arial"/>
                <w:b/>
                <w:color w:val="000000" w:themeColor="text1"/>
                <w:sz w:val="23"/>
                <w:szCs w:val="23"/>
              </w:rPr>
              <w:t>、</w:t>
            </w:r>
            <w:r w:rsidRPr="0026563B">
              <w:rPr>
                <w:rFonts w:ascii="Arial" w:eastAsia="宋体" w:hAnsi="Arial" w:cs="Arial"/>
                <w:b/>
                <w:color w:val="000000" w:themeColor="text1"/>
                <w:sz w:val="23"/>
                <w:szCs w:val="23"/>
              </w:rPr>
              <w:t>法规</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Pr="0026563B">
              <w:rPr>
                <w:rFonts w:ascii="Arial" w:hAnsi="Arial" w:cs="Arial"/>
                <w:color w:val="000000" w:themeColor="text1"/>
                <w:sz w:val="23"/>
                <w:szCs w:val="23"/>
              </w:rPr>
              <w:t>）《中华人民共和国环境保护法》（中华人民共和国主席令第</w:t>
            </w:r>
            <w:r w:rsidRPr="0026563B">
              <w:rPr>
                <w:rFonts w:ascii="Arial" w:hAnsi="Arial" w:cs="Arial"/>
                <w:color w:val="000000" w:themeColor="text1"/>
                <w:sz w:val="23"/>
                <w:szCs w:val="23"/>
              </w:rPr>
              <w:t>9</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2015.1.1</w:t>
            </w:r>
            <w:r w:rsidRPr="0026563B">
              <w:rPr>
                <w:rFonts w:ascii="Arial" w:hAnsi="Arial" w:cs="Arial"/>
                <w:color w:val="000000" w:themeColor="text1"/>
                <w:sz w:val="23"/>
                <w:szCs w:val="23"/>
              </w:rPr>
              <w:t>施行）；</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2</w:t>
            </w:r>
            <w:r w:rsidRPr="0026563B">
              <w:rPr>
                <w:rFonts w:ascii="Arial" w:hAnsi="Arial" w:cs="Arial"/>
                <w:color w:val="000000" w:themeColor="text1"/>
                <w:sz w:val="23"/>
                <w:szCs w:val="23"/>
              </w:rPr>
              <w:t>）《中华人民共和国环境影响评价法》（主席令第</w:t>
            </w:r>
            <w:r w:rsidRPr="0026563B">
              <w:rPr>
                <w:rFonts w:ascii="Arial" w:hAnsi="Arial" w:cs="Arial"/>
                <w:color w:val="000000" w:themeColor="text1"/>
                <w:sz w:val="23"/>
                <w:szCs w:val="23"/>
              </w:rPr>
              <w:t>77</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w:t>
            </w:r>
            <w:r w:rsidR="00C34F4F" w:rsidRPr="0026563B">
              <w:rPr>
                <w:rFonts w:ascii="Arial" w:hAnsi="Arial" w:cs="Arial"/>
                <w:color w:val="000000" w:themeColor="text1"/>
                <w:sz w:val="23"/>
                <w:szCs w:val="23"/>
              </w:rPr>
              <w:t>16</w:t>
            </w:r>
            <w:r w:rsidRPr="0026563B">
              <w:rPr>
                <w:rFonts w:ascii="Arial" w:hAnsi="Arial" w:cs="Arial"/>
                <w:color w:val="000000" w:themeColor="text1"/>
                <w:sz w:val="23"/>
                <w:szCs w:val="23"/>
              </w:rPr>
              <w:t>.9.1</w:t>
            </w:r>
            <w:r w:rsidRPr="0026563B">
              <w:rPr>
                <w:rFonts w:ascii="Arial" w:hAnsi="Arial" w:cs="Arial"/>
                <w:color w:val="000000" w:themeColor="text1"/>
                <w:sz w:val="23"/>
                <w:szCs w:val="23"/>
              </w:rPr>
              <w:t>施行）；</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3</w:t>
            </w:r>
            <w:r w:rsidRPr="0026563B">
              <w:rPr>
                <w:rFonts w:ascii="Arial" w:hAnsi="Arial" w:cs="Arial"/>
                <w:color w:val="000000" w:themeColor="text1"/>
                <w:sz w:val="23"/>
                <w:szCs w:val="23"/>
              </w:rPr>
              <w:t>）《中华人民共和国水污染防治法（修正）》（主席令第</w:t>
            </w:r>
            <w:r w:rsidRPr="0026563B">
              <w:rPr>
                <w:rFonts w:ascii="Arial" w:hAnsi="Arial" w:cs="Arial"/>
                <w:color w:val="000000" w:themeColor="text1"/>
                <w:sz w:val="23"/>
                <w:szCs w:val="23"/>
              </w:rPr>
              <w:t>87</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2008.6.1</w:t>
            </w:r>
            <w:r w:rsidRPr="0026563B">
              <w:rPr>
                <w:rFonts w:ascii="Arial" w:hAnsi="Arial" w:cs="Arial"/>
                <w:color w:val="000000" w:themeColor="text1"/>
                <w:sz w:val="23"/>
                <w:szCs w:val="23"/>
              </w:rPr>
              <w:t>施行）；</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4</w:t>
            </w:r>
            <w:r w:rsidRPr="0026563B">
              <w:rPr>
                <w:rFonts w:ascii="Arial" w:hAnsi="Arial" w:cs="Arial"/>
                <w:color w:val="000000" w:themeColor="text1"/>
                <w:sz w:val="23"/>
                <w:szCs w:val="23"/>
              </w:rPr>
              <w:t>）《中华人民共和国大气污染防治法（修正）》（主席令第</w:t>
            </w:r>
            <w:r w:rsidRPr="0026563B">
              <w:rPr>
                <w:rFonts w:ascii="Arial" w:hAnsi="Arial" w:cs="Arial"/>
                <w:color w:val="000000" w:themeColor="text1"/>
                <w:sz w:val="23"/>
                <w:szCs w:val="23"/>
              </w:rPr>
              <w:t>31</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2016.1.1</w:t>
            </w:r>
            <w:r w:rsidRPr="0026563B">
              <w:rPr>
                <w:rFonts w:ascii="Arial" w:hAnsi="Arial" w:cs="Arial"/>
                <w:color w:val="000000" w:themeColor="text1"/>
                <w:sz w:val="23"/>
                <w:szCs w:val="23"/>
              </w:rPr>
              <w:t>施行）；</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5</w:t>
            </w:r>
            <w:r w:rsidRPr="0026563B">
              <w:rPr>
                <w:rFonts w:ascii="Arial" w:hAnsi="Arial" w:cs="Arial"/>
                <w:color w:val="000000" w:themeColor="text1"/>
                <w:sz w:val="23"/>
                <w:szCs w:val="23"/>
              </w:rPr>
              <w:t>）《中华人民共和国噪声污染防治法》（主席令第</w:t>
            </w:r>
            <w:r w:rsidRPr="0026563B">
              <w:rPr>
                <w:rFonts w:ascii="Arial" w:hAnsi="Arial" w:cs="Arial"/>
                <w:color w:val="000000" w:themeColor="text1"/>
                <w:sz w:val="23"/>
                <w:szCs w:val="23"/>
              </w:rPr>
              <w:t>77</w:t>
            </w:r>
            <w:r w:rsidRPr="0026563B">
              <w:rPr>
                <w:rFonts w:ascii="Arial" w:hAnsi="Arial" w:cs="Arial"/>
                <w:color w:val="000000" w:themeColor="text1"/>
                <w:sz w:val="23"/>
                <w:szCs w:val="23"/>
              </w:rPr>
              <w:t>号，</w:t>
            </w:r>
            <w:r w:rsidRPr="0026563B">
              <w:rPr>
                <w:rFonts w:ascii="Arial" w:hAnsi="Arial" w:cs="Arial"/>
                <w:color w:val="000000" w:themeColor="text1"/>
                <w:sz w:val="23"/>
                <w:szCs w:val="23"/>
              </w:rPr>
              <w:t>1997.3.1</w:t>
            </w:r>
            <w:r w:rsidRPr="0026563B">
              <w:rPr>
                <w:rFonts w:ascii="Arial" w:hAnsi="Arial" w:cs="Arial"/>
                <w:color w:val="000000" w:themeColor="text1"/>
                <w:sz w:val="23"/>
                <w:szCs w:val="23"/>
              </w:rPr>
              <w:t>施行）；</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6</w:t>
            </w:r>
            <w:r w:rsidRPr="0026563B">
              <w:rPr>
                <w:rFonts w:ascii="Arial" w:hAnsi="Arial" w:cs="Arial"/>
                <w:color w:val="000000" w:themeColor="text1"/>
                <w:sz w:val="23"/>
                <w:szCs w:val="23"/>
              </w:rPr>
              <w:t>）《中华人民共和国固体废物污染环境防治法（</w:t>
            </w:r>
            <w:r w:rsidRPr="0026563B">
              <w:rPr>
                <w:rFonts w:ascii="Arial" w:hAnsi="Arial" w:cs="Arial"/>
                <w:color w:val="000000" w:themeColor="text1"/>
                <w:sz w:val="23"/>
                <w:szCs w:val="23"/>
              </w:rPr>
              <w:t>201</w:t>
            </w:r>
            <w:r w:rsidR="00B67035" w:rsidRPr="0026563B">
              <w:rPr>
                <w:rFonts w:ascii="Arial" w:hAnsi="Arial" w:cs="Arial"/>
                <w:color w:val="000000" w:themeColor="text1"/>
                <w:sz w:val="23"/>
                <w:szCs w:val="23"/>
              </w:rPr>
              <w:t>6</w:t>
            </w:r>
            <w:r w:rsidRPr="0026563B">
              <w:rPr>
                <w:rFonts w:ascii="Arial" w:hAnsi="Arial" w:cs="Arial"/>
                <w:color w:val="000000" w:themeColor="text1"/>
                <w:sz w:val="23"/>
                <w:szCs w:val="23"/>
              </w:rPr>
              <w:t>修正）》（主席令第</w:t>
            </w:r>
            <w:r w:rsidRPr="0026563B">
              <w:rPr>
                <w:rFonts w:ascii="Arial" w:hAnsi="Arial" w:cs="Arial"/>
                <w:color w:val="000000" w:themeColor="text1"/>
                <w:sz w:val="23"/>
                <w:szCs w:val="23"/>
              </w:rPr>
              <w:t>23</w:t>
            </w:r>
            <w:r w:rsidRPr="0026563B">
              <w:rPr>
                <w:rFonts w:ascii="Arial" w:hAnsi="Arial" w:cs="Arial"/>
                <w:color w:val="000000" w:themeColor="text1"/>
                <w:sz w:val="23"/>
                <w:szCs w:val="23"/>
              </w:rPr>
              <w:t>号，</w:t>
            </w:r>
            <w:r w:rsidR="00B67035" w:rsidRPr="0026563B">
              <w:rPr>
                <w:rFonts w:ascii="Arial" w:hAnsi="Arial" w:cs="Arial"/>
                <w:color w:val="000000" w:themeColor="text1"/>
                <w:sz w:val="23"/>
                <w:szCs w:val="23"/>
              </w:rPr>
              <w:t>2016.11.07</w:t>
            </w:r>
            <w:r w:rsidRPr="0026563B">
              <w:rPr>
                <w:rFonts w:ascii="Arial" w:hAnsi="Arial" w:cs="Arial"/>
                <w:color w:val="000000" w:themeColor="text1"/>
                <w:sz w:val="23"/>
                <w:szCs w:val="23"/>
              </w:rPr>
              <w:t>）</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7</w:t>
            </w:r>
            <w:r w:rsidRPr="0026563B">
              <w:rPr>
                <w:rFonts w:ascii="Arial" w:hAnsi="Arial" w:cs="Arial"/>
                <w:color w:val="000000" w:themeColor="text1"/>
                <w:sz w:val="23"/>
                <w:szCs w:val="23"/>
              </w:rPr>
              <w:t>）《中华人民共和国清洁生产促进法》（主席令第</w:t>
            </w:r>
            <w:r w:rsidRPr="0026563B">
              <w:rPr>
                <w:rFonts w:ascii="Arial" w:hAnsi="Arial" w:cs="Arial"/>
                <w:color w:val="000000" w:themeColor="text1"/>
                <w:sz w:val="23"/>
                <w:szCs w:val="23"/>
              </w:rPr>
              <w:t>54</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2012.7.1</w:t>
            </w:r>
            <w:r w:rsidRPr="0026563B">
              <w:rPr>
                <w:rFonts w:ascii="Arial" w:hAnsi="Arial" w:cs="Arial"/>
                <w:color w:val="000000" w:themeColor="text1"/>
                <w:sz w:val="23"/>
                <w:szCs w:val="23"/>
              </w:rPr>
              <w:t>施行）；</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8</w:t>
            </w:r>
            <w:r w:rsidRPr="0026563B">
              <w:rPr>
                <w:rFonts w:ascii="Arial" w:hAnsi="Arial" w:cs="Arial"/>
                <w:color w:val="000000" w:themeColor="text1"/>
                <w:sz w:val="23"/>
                <w:szCs w:val="23"/>
              </w:rPr>
              <w:t>）《建设项目环境保护管理条例》（国务院第</w:t>
            </w:r>
            <w:r w:rsidRPr="0026563B">
              <w:rPr>
                <w:rFonts w:ascii="Arial" w:hAnsi="Arial" w:cs="Arial"/>
                <w:color w:val="000000" w:themeColor="text1"/>
                <w:sz w:val="23"/>
                <w:szCs w:val="23"/>
              </w:rPr>
              <w:t>253</w:t>
            </w:r>
            <w:r w:rsidRPr="0026563B">
              <w:rPr>
                <w:rFonts w:ascii="Arial" w:hAnsi="Arial" w:cs="Arial"/>
                <w:color w:val="000000" w:themeColor="text1"/>
                <w:sz w:val="23"/>
                <w:szCs w:val="23"/>
              </w:rPr>
              <w:t>号令，</w:t>
            </w:r>
            <w:r w:rsidRPr="0026563B">
              <w:rPr>
                <w:rFonts w:ascii="Arial" w:hAnsi="Arial" w:cs="Arial"/>
                <w:color w:val="000000" w:themeColor="text1"/>
                <w:sz w:val="23"/>
                <w:szCs w:val="23"/>
              </w:rPr>
              <w:t>1998.11.29</w:t>
            </w:r>
            <w:r w:rsidRPr="0026563B">
              <w:rPr>
                <w:rFonts w:ascii="Arial" w:hAnsi="Arial" w:cs="Arial"/>
                <w:color w:val="000000" w:themeColor="text1"/>
                <w:sz w:val="23"/>
                <w:szCs w:val="23"/>
              </w:rPr>
              <w:t>施行）；</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9</w:t>
            </w:r>
            <w:r w:rsidRPr="0026563B">
              <w:rPr>
                <w:rFonts w:ascii="Arial" w:hAnsi="Arial" w:cs="Arial"/>
                <w:color w:val="000000" w:themeColor="text1"/>
                <w:sz w:val="23"/>
                <w:szCs w:val="23"/>
              </w:rPr>
              <w:t>）《产业结构调整指导目录（</w:t>
            </w:r>
            <w:r w:rsidRPr="0026563B">
              <w:rPr>
                <w:rFonts w:ascii="Arial" w:hAnsi="Arial" w:cs="Arial"/>
                <w:color w:val="000000" w:themeColor="text1"/>
                <w:sz w:val="23"/>
                <w:szCs w:val="23"/>
              </w:rPr>
              <w:t>2011</w:t>
            </w:r>
            <w:r w:rsidRPr="0026563B">
              <w:rPr>
                <w:rFonts w:ascii="Arial" w:hAnsi="Arial" w:cs="Arial"/>
                <w:color w:val="000000" w:themeColor="text1"/>
                <w:sz w:val="23"/>
                <w:szCs w:val="23"/>
              </w:rPr>
              <w:t>年本）（修正）》（发展改革委员令</w:t>
            </w:r>
            <w:r w:rsidRPr="0026563B">
              <w:rPr>
                <w:rFonts w:ascii="Arial" w:hAnsi="Arial" w:cs="Arial"/>
                <w:color w:val="000000" w:themeColor="text1"/>
                <w:sz w:val="23"/>
                <w:szCs w:val="23"/>
              </w:rPr>
              <w:t>2013</w:t>
            </w:r>
            <w:r w:rsidRPr="0026563B">
              <w:rPr>
                <w:rFonts w:ascii="Arial" w:hAnsi="Arial" w:cs="Arial"/>
                <w:color w:val="000000" w:themeColor="text1"/>
                <w:sz w:val="23"/>
                <w:szCs w:val="23"/>
              </w:rPr>
              <w:t>第</w:t>
            </w:r>
            <w:r w:rsidRPr="0026563B">
              <w:rPr>
                <w:rFonts w:ascii="Arial" w:hAnsi="Arial" w:cs="Arial"/>
                <w:color w:val="000000" w:themeColor="text1"/>
                <w:sz w:val="23"/>
                <w:szCs w:val="23"/>
              </w:rPr>
              <w:t>21</w:t>
            </w:r>
            <w:r w:rsidRPr="0026563B">
              <w:rPr>
                <w:rFonts w:ascii="Arial" w:hAnsi="Arial" w:cs="Arial"/>
                <w:color w:val="000000" w:themeColor="text1"/>
                <w:sz w:val="23"/>
                <w:szCs w:val="23"/>
              </w:rPr>
              <w:t>号令，</w:t>
            </w:r>
            <w:r w:rsidRPr="0026563B">
              <w:rPr>
                <w:rFonts w:ascii="Arial" w:hAnsi="Arial" w:cs="Arial"/>
                <w:color w:val="000000" w:themeColor="text1"/>
                <w:sz w:val="23"/>
                <w:szCs w:val="23"/>
              </w:rPr>
              <w:t>2013.5.1</w:t>
            </w:r>
            <w:r w:rsidRPr="0026563B">
              <w:rPr>
                <w:rFonts w:ascii="Arial" w:hAnsi="Arial" w:cs="Arial"/>
                <w:color w:val="000000" w:themeColor="text1"/>
                <w:sz w:val="23"/>
                <w:szCs w:val="23"/>
              </w:rPr>
              <w:t>）</w:t>
            </w:r>
            <w:r w:rsidR="002C520B" w:rsidRPr="0026563B">
              <w:rPr>
                <w:rFonts w:ascii="Arial" w:hAnsi="Arial" w:cs="Arial"/>
                <w:color w:val="000000" w:themeColor="text1"/>
                <w:sz w:val="23"/>
                <w:szCs w:val="23"/>
              </w:rPr>
              <w:t>；</w:t>
            </w:r>
          </w:p>
          <w:p w:rsidR="002C520B" w:rsidRPr="0026563B" w:rsidRDefault="002C520B"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10</w:t>
            </w:r>
            <w:r w:rsidRPr="0026563B">
              <w:rPr>
                <w:rFonts w:ascii="Arial" w:hAnsi="Arial" w:cs="Arial"/>
                <w:color w:val="000000" w:themeColor="text1"/>
                <w:sz w:val="23"/>
                <w:szCs w:val="23"/>
              </w:rPr>
              <w:t>）《建设项目环境影响评价分类管理目录》（中华人民共和国环境保护部令第</w:t>
            </w:r>
            <w:r w:rsidRPr="0026563B">
              <w:rPr>
                <w:rFonts w:ascii="Arial" w:hAnsi="Arial" w:cs="Arial"/>
                <w:color w:val="000000" w:themeColor="text1"/>
                <w:sz w:val="23"/>
                <w:szCs w:val="23"/>
              </w:rPr>
              <w:t>33</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2015.6.1</w:t>
            </w:r>
            <w:r w:rsidRPr="0026563B">
              <w:rPr>
                <w:rFonts w:ascii="Arial" w:hAnsi="Arial" w:cs="Arial"/>
                <w:color w:val="000000" w:themeColor="text1"/>
                <w:sz w:val="23"/>
                <w:szCs w:val="23"/>
              </w:rPr>
              <w:t>起施行）；</w:t>
            </w:r>
          </w:p>
          <w:p w:rsidR="002C520B" w:rsidRPr="0026563B" w:rsidRDefault="002C520B"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11</w:t>
            </w:r>
            <w:r w:rsidRPr="0026563B">
              <w:rPr>
                <w:rFonts w:ascii="Arial" w:hAnsi="Arial" w:cs="Arial"/>
                <w:color w:val="000000" w:themeColor="text1"/>
                <w:sz w:val="23"/>
                <w:szCs w:val="23"/>
              </w:rPr>
              <w:t>）《国家危险废物名录（</w:t>
            </w:r>
            <w:r w:rsidRPr="0026563B">
              <w:rPr>
                <w:rFonts w:ascii="Arial" w:hAnsi="Arial" w:cs="Arial"/>
                <w:color w:val="000000" w:themeColor="text1"/>
                <w:sz w:val="23"/>
                <w:szCs w:val="23"/>
              </w:rPr>
              <w:t>20</w:t>
            </w:r>
            <w:r w:rsidR="00847C22" w:rsidRPr="0026563B">
              <w:rPr>
                <w:rFonts w:ascii="Arial" w:hAnsi="Arial" w:cs="Arial"/>
                <w:color w:val="000000" w:themeColor="text1"/>
                <w:sz w:val="23"/>
                <w:szCs w:val="23"/>
              </w:rPr>
              <w:t>16</w:t>
            </w:r>
            <w:r w:rsidRPr="0026563B">
              <w:rPr>
                <w:rFonts w:ascii="Arial" w:hAnsi="Arial" w:cs="Arial"/>
                <w:color w:val="000000" w:themeColor="text1"/>
                <w:sz w:val="23"/>
                <w:szCs w:val="23"/>
              </w:rPr>
              <w:t>）》（环保部令第</w:t>
            </w:r>
            <w:r w:rsidRPr="0026563B">
              <w:rPr>
                <w:rFonts w:ascii="Arial" w:hAnsi="Arial" w:cs="Arial"/>
                <w:color w:val="000000" w:themeColor="text1"/>
                <w:sz w:val="23"/>
                <w:szCs w:val="23"/>
              </w:rPr>
              <w:t>39</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2016.8.1</w:t>
            </w:r>
            <w:r w:rsidRPr="0026563B">
              <w:rPr>
                <w:rFonts w:ascii="Arial" w:hAnsi="Arial" w:cs="Arial"/>
                <w:color w:val="000000" w:themeColor="text1"/>
                <w:sz w:val="23"/>
                <w:szCs w:val="23"/>
              </w:rPr>
              <w:t>起施行）</w:t>
            </w:r>
            <w:r w:rsidR="00D935A1" w:rsidRPr="0026563B">
              <w:rPr>
                <w:rFonts w:ascii="Arial" w:hAnsi="Arial" w:cs="Arial"/>
                <w:color w:val="000000" w:themeColor="text1"/>
                <w:sz w:val="23"/>
                <w:szCs w:val="23"/>
              </w:rPr>
              <w:t>；</w:t>
            </w:r>
          </w:p>
          <w:p w:rsidR="00D935A1" w:rsidRPr="0026563B" w:rsidRDefault="00D935A1"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00C34F4F" w:rsidRPr="0026563B">
              <w:rPr>
                <w:rFonts w:ascii="Arial" w:hAnsi="Arial" w:cs="Arial"/>
                <w:color w:val="000000" w:themeColor="text1"/>
                <w:sz w:val="23"/>
                <w:szCs w:val="23"/>
              </w:rPr>
              <w:t>2</w:t>
            </w:r>
            <w:r w:rsidRPr="0026563B">
              <w:rPr>
                <w:rFonts w:ascii="Arial" w:hAnsi="Arial" w:cs="Arial"/>
                <w:color w:val="000000" w:themeColor="text1"/>
                <w:sz w:val="23"/>
                <w:szCs w:val="23"/>
              </w:rPr>
              <w:t>）《国务院关于印发大气污染防治行动计划的通知》（中华人民共和国国务院国发</w:t>
            </w:r>
            <w:r w:rsidRPr="0026563B">
              <w:rPr>
                <w:rFonts w:ascii="Arial" w:hAnsi="Arial" w:cs="Arial"/>
                <w:color w:val="000000" w:themeColor="text1"/>
                <w:sz w:val="23"/>
                <w:szCs w:val="23"/>
              </w:rPr>
              <w:t>[2013] 37</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2013.9.10</w:t>
            </w:r>
            <w:r w:rsidRPr="0026563B">
              <w:rPr>
                <w:rFonts w:ascii="Arial" w:hAnsi="Arial" w:cs="Arial"/>
                <w:color w:val="000000" w:themeColor="text1"/>
                <w:sz w:val="23"/>
                <w:szCs w:val="23"/>
              </w:rPr>
              <w:t>起施行）；</w:t>
            </w:r>
          </w:p>
          <w:p w:rsidR="00D935A1" w:rsidRPr="0026563B" w:rsidRDefault="00D935A1"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00C34F4F" w:rsidRPr="0026563B">
              <w:rPr>
                <w:rFonts w:ascii="Arial" w:hAnsi="Arial" w:cs="Arial"/>
                <w:color w:val="000000" w:themeColor="text1"/>
                <w:sz w:val="23"/>
                <w:szCs w:val="23"/>
              </w:rPr>
              <w:t>3</w:t>
            </w:r>
            <w:r w:rsidRPr="0026563B">
              <w:rPr>
                <w:rFonts w:ascii="Arial" w:hAnsi="Arial" w:cs="Arial"/>
                <w:color w:val="000000" w:themeColor="text1"/>
                <w:sz w:val="23"/>
                <w:szCs w:val="23"/>
              </w:rPr>
              <w:t>）《关于进一步加强环境监督管理严防发生污染事故的紧急通知》（中华人民共和国原国家环境保护总局环发</w:t>
            </w:r>
            <w:r w:rsidRPr="0026563B">
              <w:rPr>
                <w:rFonts w:ascii="Arial" w:hAnsi="Arial" w:cs="Arial"/>
                <w:color w:val="000000" w:themeColor="text1"/>
                <w:sz w:val="23"/>
                <w:szCs w:val="23"/>
              </w:rPr>
              <w:t>[2005] 130</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2005.11.28</w:t>
            </w:r>
            <w:r w:rsidRPr="0026563B">
              <w:rPr>
                <w:rFonts w:ascii="Arial" w:hAnsi="Arial" w:cs="Arial"/>
                <w:color w:val="000000" w:themeColor="text1"/>
                <w:sz w:val="23"/>
                <w:szCs w:val="23"/>
              </w:rPr>
              <w:t>起施行）；</w:t>
            </w:r>
          </w:p>
          <w:p w:rsidR="00D935A1" w:rsidRPr="0026563B" w:rsidRDefault="00D935A1"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00C34F4F" w:rsidRPr="0026563B">
              <w:rPr>
                <w:rFonts w:ascii="Arial" w:hAnsi="Arial" w:cs="Arial"/>
                <w:color w:val="000000" w:themeColor="text1"/>
                <w:sz w:val="23"/>
                <w:szCs w:val="23"/>
              </w:rPr>
              <w:t>4</w:t>
            </w:r>
            <w:r w:rsidRPr="0026563B">
              <w:rPr>
                <w:rFonts w:ascii="Arial" w:hAnsi="Arial" w:cs="Arial"/>
                <w:color w:val="000000" w:themeColor="text1"/>
                <w:sz w:val="23"/>
                <w:szCs w:val="23"/>
              </w:rPr>
              <w:t>）《关于印发</w:t>
            </w:r>
            <w:r w:rsidRPr="0026563B">
              <w:rPr>
                <w:rFonts w:ascii="Arial" w:hAnsi="Arial" w:cs="Arial"/>
                <w:color w:val="000000" w:themeColor="text1"/>
                <w:sz w:val="23"/>
                <w:szCs w:val="23"/>
              </w:rPr>
              <w:t>&lt;</w:t>
            </w:r>
            <w:r w:rsidRPr="0026563B">
              <w:rPr>
                <w:rFonts w:ascii="Arial" w:hAnsi="Arial" w:cs="Arial"/>
                <w:color w:val="000000" w:themeColor="text1"/>
                <w:sz w:val="23"/>
                <w:szCs w:val="23"/>
              </w:rPr>
              <w:t>重点区域大气污染防治</w:t>
            </w:r>
            <w:r w:rsidRPr="0026563B">
              <w:rPr>
                <w:rFonts w:ascii="Arial" w:hAnsi="Arial" w:cs="Arial"/>
                <w:color w:val="000000" w:themeColor="text1"/>
                <w:sz w:val="23"/>
                <w:szCs w:val="23"/>
              </w:rPr>
              <w:t>“</w:t>
            </w:r>
            <w:r w:rsidRPr="0026563B">
              <w:rPr>
                <w:rFonts w:ascii="Arial" w:hAnsi="Arial" w:cs="Arial"/>
                <w:color w:val="000000" w:themeColor="text1"/>
                <w:sz w:val="23"/>
                <w:szCs w:val="23"/>
              </w:rPr>
              <w:t>十二五</w:t>
            </w:r>
            <w:r w:rsidRPr="0026563B">
              <w:rPr>
                <w:rFonts w:ascii="Arial" w:hAnsi="Arial" w:cs="Arial"/>
                <w:color w:val="000000" w:themeColor="text1"/>
                <w:sz w:val="23"/>
                <w:szCs w:val="23"/>
              </w:rPr>
              <w:t>”</w:t>
            </w:r>
            <w:r w:rsidRPr="0026563B">
              <w:rPr>
                <w:rFonts w:ascii="Arial" w:hAnsi="Arial" w:cs="Arial"/>
                <w:color w:val="000000" w:themeColor="text1"/>
                <w:sz w:val="23"/>
                <w:szCs w:val="23"/>
              </w:rPr>
              <w:t>规划</w:t>
            </w:r>
            <w:r w:rsidRPr="0026563B">
              <w:rPr>
                <w:rFonts w:ascii="Arial" w:hAnsi="Arial" w:cs="Arial"/>
                <w:color w:val="000000" w:themeColor="text1"/>
                <w:sz w:val="23"/>
                <w:szCs w:val="23"/>
              </w:rPr>
              <w:t>&gt;</w:t>
            </w:r>
            <w:r w:rsidRPr="0026563B">
              <w:rPr>
                <w:rFonts w:ascii="Arial" w:hAnsi="Arial" w:cs="Arial"/>
                <w:color w:val="000000" w:themeColor="text1"/>
                <w:sz w:val="23"/>
                <w:szCs w:val="23"/>
              </w:rPr>
              <w:t>的通知》（中华人民共和国环境保护部、国家发展和改革委员会、财政部环发</w:t>
            </w:r>
            <w:r w:rsidRPr="0026563B">
              <w:rPr>
                <w:rFonts w:ascii="Arial" w:hAnsi="Arial" w:cs="Arial"/>
                <w:color w:val="000000" w:themeColor="text1"/>
                <w:sz w:val="23"/>
                <w:szCs w:val="23"/>
              </w:rPr>
              <w:t>[2012]130</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2012.10.29</w:t>
            </w:r>
            <w:r w:rsidRPr="0026563B">
              <w:rPr>
                <w:rFonts w:ascii="Arial" w:hAnsi="Arial" w:cs="Arial"/>
                <w:color w:val="000000" w:themeColor="text1"/>
                <w:sz w:val="23"/>
                <w:szCs w:val="23"/>
              </w:rPr>
              <w:t>起施行）；</w:t>
            </w:r>
          </w:p>
          <w:p w:rsidR="00D935A1" w:rsidRPr="0026563B" w:rsidRDefault="00D935A1"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00C34F4F" w:rsidRPr="0026563B">
              <w:rPr>
                <w:rFonts w:ascii="Arial" w:hAnsi="Arial" w:cs="Arial"/>
                <w:color w:val="000000" w:themeColor="text1"/>
                <w:sz w:val="23"/>
                <w:szCs w:val="23"/>
              </w:rPr>
              <w:t>5</w:t>
            </w:r>
            <w:r w:rsidRPr="0026563B">
              <w:rPr>
                <w:rFonts w:ascii="Arial" w:hAnsi="Arial" w:cs="Arial"/>
                <w:color w:val="000000" w:themeColor="text1"/>
                <w:sz w:val="23"/>
                <w:szCs w:val="23"/>
              </w:rPr>
              <w:t>）《挥发性有机物（</w:t>
            </w:r>
            <w:r w:rsidRPr="0026563B">
              <w:rPr>
                <w:rFonts w:ascii="Arial" w:hAnsi="Arial" w:cs="Arial"/>
                <w:color w:val="000000" w:themeColor="text1"/>
                <w:sz w:val="23"/>
                <w:szCs w:val="23"/>
              </w:rPr>
              <w:t>VOCs</w:t>
            </w:r>
            <w:r w:rsidRPr="0026563B">
              <w:rPr>
                <w:rFonts w:ascii="Arial" w:hAnsi="Arial" w:cs="Arial"/>
                <w:color w:val="000000" w:themeColor="text1"/>
                <w:sz w:val="23"/>
                <w:szCs w:val="23"/>
              </w:rPr>
              <w:t>）污染防治技术政策》（中华人民共和国环境保护部公告</w:t>
            </w:r>
            <w:r w:rsidRPr="0026563B">
              <w:rPr>
                <w:rFonts w:ascii="Arial" w:hAnsi="Arial" w:cs="Arial"/>
                <w:color w:val="000000" w:themeColor="text1"/>
                <w:sz w:val="23"/>
                <w:szCs w:val="23"/>
              </w:rPr>
              <w:t>2013</w:t>
            </w:r>
            <w:r w:rsidRPr="0026563B">
              <w:rPr>
                <w:rFonts w:ascii="Arial" w:hAnsi="Arial" w:cs="Arial"/>
                <w:color w:val="000000" w:themeColor="text1"/>
                <w:sz w:val="23"/>
                <w:szCs w:val="23"/>
              </w:rPr>
              <w:t>年第</w:t>
            </w:r>
            <w:r w:rsidRPr="0026563B">
              <w:rPr>
                <w:rFonts w:ascii="Arial" w:hAnsi="Arial" w:cs="Arial"/>
                <w:color w:val="000000" w:themeColor="text1"/>
                <w:sz w:val="23"/>
                <w:szCs w:val="23"/>
              </w:rPr>
              <w:t>31</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2013.5.24</w:t>
            </w:r>
            <w:r w:rsidRPr="0026563B">
              <w:rPr>
                <w:rFonts w:ascii="Arial" w:hAnsi="Arial" w:cs="Arial"/>
                <w:color w:val="000000" w:themeColor="text1"/>
                <w:sz w:val="23"/>
                <w:szCs w:val="23"/>
              </w:rPr>
              <w:t>起施行）；</w:t>
            </w:r>
          </w:p>
          <w:p w:rsidR="00D935A1" w:rsidRPr="0026563B" w:rsidRDefault="00D935A1"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00C34F4F" w:rsidRPr="0026563B">
              <w:rPr>
                <w:rFonts w:ascii="Arial" w:hAnsi="Arial" w:cs="Arial"/>
                <w:color w:val="000000" w:themeColor="text1"/>
                <w:sz w:val="23"/>
                <w:szCs w:val="23"/>
              </w:rPr>
              <w:t>6</w:t>
            </w:r>
            <w:r w:rsidRPr="0026563B">
              <w:rPr>
                <w:rFonts w:ascii="Arial" w:hAnsi="Arial" w:cs="Arial"/>
                <w:color w:val="000000" w:themeColor="text1"/>
                <w:sz w:val="23"/>
                <w:szCs w:val="23"/>
              </w:rPr>
              <w:t>）《关于落实大气污染防治行动计划严格环境影响评价准入的通知》（中华人民共和国环境保护部环办</w:t>
            </w:r>
            <w:r w:rsidRPr="0026563B">
              <w:rPr>
                <w:rFonts w:ascii="Arial" w:hAnsi="Arial" w:cs="Arial"/>
                <w:color w:val="000000" w:themeColor="text1"/>
                <w:sz w:val="23"/>
                <w:szCs w:val="23"/>
              </w:rPr>
              <w:t>[2014]30</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2014.3.25</w:t>
            </w:r>
            <w:r w:rsidRPr="0026563B">
              <w:rPr>
                <w:rFonts w:ascii="Arial" w:hAnsi="Arial" w:cs="Arial"/>
                <w:color w:val="000000" w:themeColor="text1"/>
                <w:sz w:val="23"/>
                <w:szCs w:val="23"/>
              </w:rPr>
              <w:t>起施行）。</w:t>
            </w:r>
          </w:p>
          <w:p w:rsidR="0066506B" w:rsidRPr="0026563B" w:rsidRDefault="0066506B" w:rsidP="006953AE">
            <w:pPr>
              <w:pStyle w:val="i"/>
              <w:adjustRightInd w:val="0"/>
              <w:spacing w:line="360" w:lineRule="auto"/>
              <w:textAlignment w:val="baseline"/>
              <w:rPr>
                <w:rFonts w:ascii="Arial" w:eastAsia="宋体"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eastAsia="宋体" w:hAnsi="Arial" w:cs="Arial"/>
                  <w:b/>
                  <w:color w:val="000000" w:themeColor="text1"/>
                  <w:sz w:val="23"/>
                  <w:szCs w:val="23"/>
                </w:rPr>
                <w:t>1.2.2</w:t>
              </w:r>
            </w:smartTag>
            <w:r w:rsidRPr="0026563B">
              <w:rPr>
                <w:rFonts w:ascii="Arial" w:eastAsia="宋体" w:hAnsi="Arial" w:cs="Arial"/>
                <w:b/>
                <w:color w:val="000000" w:themeColor="text1"/>
                <w:sz w:val="23"/>
                <w:szCs w:val="23"/>
              </w:rPr>
              <w:t>地方法律</w:t>
            </w:r>
            <w:r w:rsidR="00EB47C4" w:rsidRPr="0026563B">
              <w:rPr>
                <w:rFonts w:ascii="Arial" w:eastAsia="宋体" w:hAnsi="Arial" w:cs="Arial"/>
                <w:b/>
                <w:color w:val="000000" w:themeColor="text1"/>
                <w:sz w:val="23"/>
                <w:szCs w:val="23"/>
              </w:rPr>
              <w:t>、</w:t>
            </w:r>
            <w:r w:rsidRPr="0026563B">
              <w:rPr>
                <w:rFonts w:ascii="Arial" w:eastAsia="宋体" w:hAnsi="Arial" w:cs="Arial"/>
                <w:b/>
                <w:color w:val="000000" w:themeColor="text1"/>
                <w:sz w:val="23"/>
                <w:szCs w:val="23"/>
              </w:rPr>
              <w:t>法规</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lastRenderedPageBreak/>
              <w:t>（</w:t>
            </w:r>
            <w:r w:rsidR="0066506B" w:rsidRPr="0026563B">
              <w:rPr>
                <w:rFonts w:ascii="Arial" w:hAnsi="Arial" w:cs="Arial"/>
                <w:color w:val="000000" w:themeColor="text1"/>
                <w:sz w:val="23"/>
                <w:szCs w:val="23"/>
              </w:rPr>
              <w:t>1</w:t>
            </w:r>
            <w:r w:rsidRPr="0026563B">
              <w:rPr>
                <w:rFonts w:ascii="Arial" w:hAnsi="Arial" w:cs="Arial"/>
                <w:color w:val="000000" w:themeColor="text1"/>
                <w:sz w:val="23"/>
                <w:szCs w:val="23"/>
              </w:rPr>
              <w:t>）《浙江省大气污染防治条例》（浙江省人大，</w:t>
            </w:r>
            <w:r w:rsidRPr="0026563B">
              <w:rPr>
                <w:rFonts w:ascii="Arial" w:hAnsi="Arial" w:cs="Arial"/>
                <w:color w:val="000000" w:themeColor="text1"/>
                <w:sz w:val="23"/>
                <w:szCs w:val="23"/>
              </w:rPr>
              <w:t>2016.7.1</w:t>
            </w:r>
            <w:r w:rsidRPr="0026563B">
              <w:rPr>
                <w:rFonts w:ascii="Arial" w:hAnsi="Arial" w:cs="Arial"/>
                <w:color w:val="000000" w:themeColor="text1"/>
                <w:sz w:val="23"/>
                <w:szCs w:val="23"/>
              </w:rPr>
              <w:t>施行）；</w:t>
            </w:r>
          </w:p>
          <w:p w:rsidR="00F9689A" w:rsidRPr="0026563B" w:rsidRDefault="00F9689A" w:rsidP="006953AE">
            <w:pPr>
              <w:pStyle w:val="001CharChar"/>
              <w:spacing w:before="0" w:line="360" w:lineRule="auto"/>
              <w:ind w:firstLine="480"/>
              <w:rPr>
                <w:rFonts w:ascii="Arial" w:hAnsi="Arial" w:cs="Arial"/>
                <w:color w:val="000000" w:themeColor="text1"/>
                <w:kern w:val="0"/>
                <w:sz w:val="23"/>
                <w:szCs w:val="23"/>
              </w:rPr>
            </w:pPr>
            <w:r w:rsidRPr="0026563B">
              <w:rPr>
                <w:rFonts w:ascii="Arial" w:hAnsi="Arial" w:cs="Arial"/>
                <w:color w:val="000000" w:themeColor="text1"/>
                <w:kern w:val="0"/>
                <w:sz w:val="23"/>
                <w:szCs w:val="23"/>
              </w:rPr>
              <w:t>（</w:t>
            </w:r>
            <w:r w:rsidR="0066506B" w:rsidRPr="0026563B">
              <w:rPr>
                <w:rFonts w:ascii="Arial" w:hAnsi="Arial" w:cs="Arial"/>
                <w:color w:val="000000" w:themeColor="text1"/>
                <w:kern w:val="0"/>
                <w:sz w:val="23"/>
                <w:szCs w:val="23"/>
              </w:rPr>
              <w:t>2</w:t>
            </w:r>
            <w:r w:rsidRPr="0026563B">
              <w:rPr>
                <w:rFonts w:ascii="Arial" w:hAnsi="Arial" w:cs="Arial"/>
                <w:color w:val="000000" w:themeColor="text1"/>
                <w:kern w:val="0"/>
                <w:sz w:val="23"/>
                <w:szCs w:val="23"/>
              </w:rPr>
              <w:t>）《浙江省固体废物污染环境防治条例（</w:t>
            </w:r>
            <w:r w:rsidRPr="0026563B">
              <w:rPr>
                <w:rFonts w:ascii="Arial" w:hAnsi="Arial" w:cs="Arial"/>
                <w:color w:val="000000" w:themeColor="text1"/>
                <w:kern w:val="0"/>
                <w:sz w:val="23"/>
                <w:szCs w:val="23"/>
              </w:rPr>
              <w:t>2013</w:t>
            </w:r>
            <w:r w:rsidRPr="0026563B">
              <w:rPr>
                <w:rFonts w:ascii="Arial" w:hAnsi="Arial" w:cs="Arial"/>
                <w:color w:val="000000" w:themeColor="text1"/>
                <w:kern w:val="0"/>
                <w:sz w:val="23"/>
                <w:szCs w:val="23"/>
              </w:rPr>
              <w:t>修正）》（省人大常务会公告第</w:t>
            </w:r>
            <w:r w:rsidRPr="0026563B">
              <w:rPr>
                <w:rFonts w:ascii="Arial" w:hAnsi="Arial" w:cs="Arial"/>
                <w:color w:val="000000" w:themeColor="text1"/>
                <w:kern w:val="0"/>
                <w:sz w:val="23"/>
                <w:szCs w:val="23"/>
              </w:rPr>
              <w:t>11</w:t>
            </w:r>
            <w:r w:rsidRPr="0026563B">
              <w:rPr>
                <w:rFonts w:ascii="Arial" w:hAnsi="Arial" w:cs="Arial"/>
                <w:color w:val="000000" w:themeColor="text1"/>
                <w:kern w:val="0"/>
                <w:sz w:val="23"/>
                <w:szCs w:val="23"/>
              </w:rPr>
              <w:t>号，浙江省第十二届人民代表大会常务委员会第七次会议通，</w:t>
            </w:r>
            <w:r w:rsidRPr="0026563B">
              <w:rPr>
                <w:rFonts w:ascii="Arial" w:hAnsi="Arial" w:cs="Arial"/>
                <w:color w:val="000000" w:themeColor="text1"/>
                <w:kern w:val="0"/>
                <w:sz w:val="23"/>
                <w:szCs w:val="23"/>
              </w:rPr>
              <w:t>2013.12.19</w:t>
            </w:r>
            <w:r w:rsidRPr="0026563B">
              <w:rPr>
                <w:rFonts w:ascii="Arial" w:hAnsi="Arial" w:cs="Arial"/>
                <w:color w:val="000000" w:themeColor="text1"/>
                <w:kern w:val="0"/>
                <w:sz w:val="23"/>
                <w:szCs w:val="23"/>
              </w:rPr>
              <w:t>）；</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0066506B" w:rsidRPr="0026563B">
              <w:rPr>
                <w:rFonts w:ascii="Arial" w:hAnsi="Arial" w:cs="Arial"/>
                <w:color w:val="000000" w:themeColor="text1"/>
                <w:sz w:val="23"/>
                <w:szCs w:val="23"/>
              </w:rPr>
              <w:t>3</w:t>
            </w:r>
            <w:r w:rsidRPr="0026563B">
              <w:rPr>
                <w:rFonts w:ascii="Arial" w:hAnsi="Arial" w:cs="Arial"/>
                <w:color w:val="000000" w:themeColor="text1"/>
                <w:sz w:val="23"/>
                <w:szCs w:val="23"/>
              </w:rPr>
              <w:t>）《浙江省水污染防治条例（</w:t>
            </w:r>
            <w:r w:rsidRPr="0026563B">
              <w:rPr>
                <w:rFonts w:ascii="Arial" w:hAnsi="Arial" w:cs="Arial"/>
                <w:color w:val="000000" w:themeColor="text1"/>
                <w:sz w:val="23"/>
                <w:szCs w:val="23"/>
              </w:rPr>
              <w:t>2013</w:t>
            </w:r>
            <w:r w:rsidRPr="0026563B">
              <w:rPr>
                <w:rFonts w:ascii="Arial" w:hAnsi="Arial" w:cs="Arial"/>
                <w:color w:val="000000" w:themeColor="text1"/>
                <w:sz w:val="23"/>
                <w:szCs w:val="23"/>
              </w:rPr>
              <w:t>修正）》（省人大常务会公告第</w:t>
            </w:r>
            <w:r w:rsidRPr="0026563B">
              <w:rPr>
                <w:rFonts w:ascii="Arial" w:hAnsi="Arial" w:cs="Arial"/>
                <w:color w:val="000000" w:themeColor="text1"/>
                <w:sz w:val="23"/>
                <w:szCs w:val="23"/>
              </w:rPr>
              <w:t>11</w:t>
            </w:r>
            <w:r w:rsidRPr="0026563B">
              <w:rPr>
                <w:rFonts w:ascii="Arial" w:hAnsi="Arial" w:cs="Arial"/>
                <w:color w:val="000000" w:themeColor="text1"/>
                <w:sz w:val="23"/>
                <w:szCs w:val="23"/>
              </w:rPr>
              <w:t>号，浙江省第十二届人民代表大会常务委员会第七次会议通，</w:t>
            </w:r>
            <w:r w:rsidRPr="0026563B">
              <w:rPr>
                <w:rFonts w:ascii="Arial" w:hAnsi="Arial" w:cs="Arial"/>
                <w:color w:val="000000" w:themeColor="text1"/>
                <w:sz w:val="23"/>
                <w:szCs w:val="23"/>
              </w:rPr>
              <w:t>2013.12.19</w:t>
            </w:r>
            <w:r w:rsidRPr="0026563B">
              <w:rPr>
                <w:rFonts w:ascii="Arial" w:hAnsi="Arial" w:cs="Arial"/>
                <w:color w:val="000000" w:themeColor="text1"/>
                <w:sz w:val="23"/>
                <w:szCs w:val="23"/>
              </w:rPr>
              <w:t>）；</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0066506B" w:rsidRPr="0026563B">
              <w:rPr>
                <w:rFonts w:ascii="Arial" w:hAnsi="Arial" w:cs="Arial"/>
                <w:color w:val="000000" w:themeColor="text1"/>
                <w:sz w:val="23"/>
                <w:szCs w:val="23"/>
              </w:rPr>
              <w:t>4</w:t>
            </w:r>
            <w:r w:rsidRPr="0026563B">
              <w:rPr>
                <w:rFonts w:ascii="Arial" w:hAnsi="Arial" w:cs="Arial"/>
                <w:color w:val="000000" w:themeColor="text1"/>
                <w:sz w:val="23"/>
                <w:szCs w:val="23"/>
              </w:rPr>
              <w:t>）《浙江省建设项目环境保护管理办法（</w:t>
            </w:r>
            <w:r w:rsidRPr="0026563B">
              <w:rPr>
                <w:rFonts w:ascii="Arial" w:hAnsi="Arial" w:cs="Arial"/>
                <w:color w:val="000000" w:themeColor="text1"/>
                <w:sz w:val="23"/>
                <w:szCs w:val="23"/>
              </w:rPr>
              <w:t>2014</w:t>
            </w:r>
            <w:r w:rsidRPr="0026563B">
              <w:rPr>
                <w:rFonts w:ascii="Arial" w:hAnsi="Arial" w:cs="Arial"/>
                <w:color w:val="000000" w:themeColor="text1"/>
                <w:sz w:val="23"/>
                <w:szCs w:val="23"/>
              </w:rPr>
              <w:t>年修正）》（浙江省人民政府令</w:t>
            </w:r>
            <w:r w:rsidR="00C108A6" w:rsidRPr="0026563B">
              <w:rPr>
                <w:rFonts w:ascii="Arial" w:hAnsi="Arial" w:cs="Arial"/>
                <w:color w:val="000000" w:themeColor="text1"/>
                <w:sz w:val="23"/>
                <w:szCs w:val="23"/>
              </w:rPr>
              <w:t>321</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2014.3.13</w:t>
            </w:r>
            <w:r w:rsidRPr="0026563B">
              <w:rPr>
                <w:rFonts w:ascii="Arial" w:hAnsi="Arial" w:cs="Arial"/>
                <w:color w:val="000000" w:themeColor="text1"/>
                <w:sz w:val="23"/>
                <w:szCs w:val="23"/>
              </w:rPr>
              <w:t>施行）；</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0066506B" w:rsidRPr="0026563B">
              <w:rPr>
                <w:rFonts w:ascii="Arial" w:hAnsi="Arial" w:cs="Arial"/>
                <w:color w:val="000000" w:themeColor="text1"/>
                <w:sz w:val="23"/>
                <w:szCs w:val="23"/>
              </w:rPr>
              <w:t>5</w:t>
            </w:r>
            <w:r w:rsidRPr="0026563B">
              <w:rPr>
                <w:rFonts w:ascii="Arial" w:hAnsi="Arial" w:cs="Arial"/>
                <w:color w:val="000000" w:themeColor="text1"/>
                <w:sz w:val="23"/>
                <w:szCs w:val="23"/>
              </w:rPr>
              <w:t>）</w:t>
            </w:r>
            <w:r w:rsidR="009A4FF2" w:rsidRPr="0026563B">
              <w:rPr>
                <w:rFonts w:ascii="Arial" w:hAnsi="Arial" w:cs="Arial"/>
                <w:color w:val="000000" w:themeColor="text1"/>
                <w:sz w:val="23"/>
                <w:szCs w:val="23"/>
              </w:rPr>
              <w:t>浙江省环境保护厅浙环发</w:t>
            </w:r>
            <w:r w:rsidR="009A4FF2" w:rsidRPr="0026563B">
              <w:rPr>
                <w:rFonts w:ascii="Arial" w:hAnsi="Arial" w:cs="Arial"/>
                <w:color w:val="000000" w:themeColor="text1"/>
                <w:sz w:val="23"/>
                <w:szCs w:val="23"/>
              </w:rPr>
              <w:t>[2014]26</w:t>
            </w:r>
            <w:r w:rsidR="009A4FF2" w:rsidRPr="0026563B">
              <w:rPr>
                <w:rFonts w:ascii="Arial" w:hAnsi="Arial" w:cs="Arial"/>
                <w:color w:val="000000" w:themeColor="text1"/>
                <w:sz w:val="23"/>
                <w:szCs w:val="23"/>
              </w:rPr>
              <w:t>号《关于切实加强建设项目环保</w:t>
            </w:r>
            <w:r w:rsidR="009A4FF2" w:rsidRPr="0026563B">
              <w:rPr>
                <w:rFonts w:ascii="Arial" w:hAnsi="Arial" w:cs="Arial"/>
                <w:color w:val="000000" w:themeColor="text1"/>
                <w:sz w:val="23"/>
                <w:szCs w:val="23"/>
              </w:rPr>
              <w:t>“</w:t>
            </w:r>
            <w:r w:rsidR="009A4FF2" w:rsidRPr="0026563B">
              <w:rPr>
                <w:rFonts w:ascii="Arial" w:hAnsi="Arial" w:cs="Arial"/>
                <w:color w:val="000000" w:themeColor="text1"/>
                <w:sz w:val="23"/>
                <w:szCs w:val="23"/>
              </w:rPr>
              <w:t>三同时</w:t>
            </w:r>
            <w:r w:rsidR="009A4FF2" w:rsidRPr="0026563B">
              <w:rPr>
                <w:rFonts w:ascii="Arial" w:hAnsi="Arial" w:cs="Arial"/>
                <w:color w:val="000000" w:themeColor="text1"/>
                <w:sz w:val="23"/>
                <w:szCs w:val="23"/>
              </w:rPr>
              <w:t>”</w:t>
            </w:r>
            <w:r w:rsidR="009A4FF2" w:rsidRPr="0026563B">
              <w:rPr>
                <w:rFonts w:ascii="Arial" w:hAnsi="Arial" w:cs="Arial"/>
                <w:color w:val="000000" w:themeColor="text1"/>
                <w:sz w:val="23"/>
                <w:szCs w:val="23"/>
              </w:rPr>
              <w:t>监督管理工作的通知》（浙江省环境保护厅浙环发</w:t>
            </w:r>
            <w:r w:rsidR="009A4FF2" w:rsidRPr="0026563B">
              <w:rPr>
                <w:rFonts w:ascii="Arial" w:hAnsi="Arial" w:cs="Arial"/>
                <w:color w:val="000000" w:themeColor="text1"/>
                <w:sz w:val="23"/>
                <w:szCs w:val="23"/>
              </w:rPr>
              <w:t>[2014]26</w:t>
            </w:r>
            <w:r w:rsidR="009A4FF2" w:rsidRPr="0026563B">
              <w:rPr>
                <w:rFonts w:ascii="Arial" w:hAnsi="Arial" w:cs="Arial"/>
                <w:color w:val="000000" w:themeColor="text1"/>
                <w:sz w:val="23"/>
                <w:szCs w:val="23"/>
              </w:rPr>
              <w:t>号，</w:t>
            </w:r>
            <w:r w:rsidR="009A4FF2" w:rsidRPr="0026563B">
              <w:rPr>
                <w:rFonts w:ascii="Arial" w:hAnsi="Arial" w:cs="Arial"/>
                <w:color w:val="000000" w:themeColor="text1"/>
                <w:sz w:val="23"/>
                <w:szCs w:val="23"/>
              </w:rPr>
              <w:t>2014.4.30</w:t>
            </w:r>
            <w:r w:rsidR="009A4FF2" w:rsidRPr="0026563B">
              <w:rPr>
                <w:rFonts w:ascii="Arial" w:hAnsi="Arial" w:cs="Arial"/>
                <w:color w:val="000000" w:themeColor="text1"/>
                <w:sz w:val="23"/>
                <w:szCs w:val="23"/>
              </w:rPr>
              <w:t>印发）</w:t>
            </w:r>
            <w:r w:rsidRPr="0026563B">
              <w:rPr>
                <w:rFonts w:ascii="Arial" w:hAnsi="Arial" w:cs="Arial"/>
                <w:color w:val="000000" w:themeColor="text1"/>
                <w:sz w:val="23"/>
                <w:szCs w:val="23"/>
              </w:rPr>
              <w:t>；</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0066506B" w:rsidRPr="0026563B">
              <w:rPr>
                <w:rFonts w:ascii="Arial" w:hAnsi="Arial" w:cs="Arial"/>
                <w:color w:val="000000" w:themeColor="text1"/>
                <w:sz w:val="23"/>
                <w:szCs w:val="23"/>
              </w:rPr>
              <w:t>6</w:t>
            </w:r>
            <w:r w:rsidRPr="0026563B">
              <w:rPr>
                <w:rFonts w:ascii="Arial" w:hAnsi="Arial" w:cs="Arial"/>
                <w:color w:val="000000" w:themeColor="text1"/>
                <w:sz w:val="23"/>
                <w:szCs w:val="23"/>
              </w:rPr>
              <w:t>）《关于印发</w:t>
            </w:r>
            <w:r w:rsidRPr="0026563B">
              <w:rPr>
                <w:rFonts w:ascii="Arial" w:hAnsi="Arial" w:cs="Arial"/>
                <w:color w:val="000000" w:themeColor="text1"/>
                <w:sz w:val="23"/>
                <w:szCs w:val="23"/>
              </w:rPr>
              <w:t>&lt;</w:t>
            </w:r>
            <w:r w:rsidRPr="0026563B">
              <w:rPr>
                <w:rFonts w:ascii="Arial" w:hAnsi="Arial" w:cs="Arial"/>
                <w:color w:val="000000" w:themeColor="text1"/>
                <w:sz w:val="23"/>
                <w:szCs w:val="23"/>
              </w:rPr>
              <w:t>浙江省建设项目主要污染物总量准入审核办法（试行）</w:t>
            </w:r>
            <w:r w:rsidRPr="0026563B">
              <w:rPr>
                <w:rFonts w:ascii="Arial" w:hAnsi="Arial" w:cs="Arial"/>
                <w:color w:val="000000" w:themeColor="text1"/>
                <w:sz w:val="23"/>
                <w:szCs w:val="23"/>
              </w:rPr>
              <w:t>&gt;</w:t>
            </w:r>
            <w:r w:rsidRPr="0026563B">
              <w:rPr>
                <w:rFonts w:ascii="Arial" w:hAnsi="Arial" w:cs="Arial"/>
                <w:color w:val="000000" w:themeColor="text1"/>
                <w:sz w:val="23"/>
                <w:szCs w:val="23"/>
              </w:rPr>
              <w:t>的通知》（浙环发</w:t>
            </w:r>
            <w:r w:rsidRPr="0026563B">
              <w:rPr>
                <w:rFonts w:ascii="Arial" w:hAnsi="Arial" w:cs="Arial"/>
                <w:color w:val="000000" w:themeColor="text1"/>
                <w:sz w:val="23"/>
                <w:szCs w:val="23"/>
              </w:rPr>
              <w:t>[2012]10</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2012</w:t>
            </w:r>
            <w:r w:rsidRPr="0026563B">
              <w:rPr>
                <w:rFonts w:ascii="Arial" w:hAnsi="Arial" w:cs="Arial"/>
                <w:color w:val="000000" w:themeColor="text1"/>
                <w:sz w:val="23"/>
                <w:szCs w:val="23"/>
              </w:rPr>
              <w:t>年</w:t>
            </w:r>
            <w:r w:rsidRPr="0026563B">
              <w:rPr>
                <w:rFonts w:ascii="Arial" w:hAnsi="Arial" w:cs="Arial"/>
                <w:color w:val="000000" w:themeColor="text1"/>
                <w:sz w:val="23"/>
                <w:szCs w:val="23"/>
              </w:rPr>
              <w:t>2</w:t>
            </w:r>
            <w:r w:rsidRPr="0026563B">
              <w:rPr>
                <w:rFonts w:ascii="Arial" w:hAnsi="Arial" w:cs="Arial"/>
                <w:color w:val="000000" w:themeColor="text1"/>
                <w:sz w:val="23"/>
                <w:szCs w:val="23"/>
              </w:rPr>
              <w:t>月</w:t>
            </w:r>
            <w:r w:rsidRPr="0026563B">
              <w:rPr>
                <w:rFonts w:ascii="Arial" w:hAnsi="Arial" w:cs="Arial"/>
                <w:color w:val="000000" w:themeColor="text1"/>
                <w:sz w:val="23"/>
                <w:szCs w:val="23"/>
              </w:rPr>
              <w:t>24</w:t>
            </w:r>
            <w:r w:rsidRPr="0026563B">
              <w:rPr>
                <w:rFonts w:ascii="Arial" w:hAnsi="Arial" w:cs="Arial"/>
                <w:color w:val="000000" w:themeColor="text1"/>
                <w:sz w:val="23"/>
                <w:szCs w:val="23"/>
              </w:rPr>
              <w:t>日）；</w:t>
            </w:r>
          </w:p>
          <w:p w:rsidR="00F9689A" w:rsidRPr="0026563B" w:rsidRDefault="00F9689A" w:rsidP="006953AE">
            <w:pPr>
              <w:pStyle w:val="Default"/>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0066506B" w:rsidRPr="0026563B">
              <w:rPr>
                <w:rFonts w:ascii="Arial" w:hAnsi="Arial" w:cs="Arial"/>
                <w:color w:val="000000" w:themeColor="text1"/>
                <w:sz w:val="23"/>
                <w:szCs w:val="23"/>
              </w:rPr>
              <w:t>7</w:t>
            </w:r>
            <w:r w:rsidRPr="0026563B">
              <w:rPr>
                <w:rFonts w:ascii="Arial" w:hAnsi="Arial" w:cs="Arial"/>
                <w:color w:val="000000" w:themeColor="text1"/>
                <w:sz w:val="23"/>
                <w:szCs w:val="23"/>
              </w:rPr>
              <w:t>）《浙江省人民政府办公厅关于印发浙江省建设项目环境影响评价文件分级审批管理办法的通知》（浙政办发</w:t>
            </w:r>
            <w:r w:rsidRPr="0026563B">
              <w:rPr>
                <w:rFonts w:ascii="Arial" w:hAnsi="Arial" w:cs="Arial"/>
                <w:color w:val="000000" w:themeColor="text1"/>
                <w:sz w:val="23"/>
                <w:szCs w:val="23"/>
              </w:rPr>
              <w:t>[2014]86</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2014</w:t>
            </w:r>
            <w:r w:rsidRPr="0026563B">
              <w:rPr>
                <w:rFonts w:ascii="Arial" w:hAnsi="Arial" w:cs="Arial"/>
                <w:color w:val="000000" w:themeColor="text1"/>
                <w:sz w:val="23"/>
                <w:szCs w:val="23"/>
              </w:rPr>
              <w:t>年</w:t>
            </w:r>
            <w:r w:rsidRPr="0026563B">
              <w:rPr>
                <w:rFonts w:ascii="Arial" w:hAnsi="Arial" w:cs="Arial"/>
                <w:color w:val="000000" w:themeColor="text1"/>
                <w:sz w:val="23"/>
                <w:szCs w:val="23"/>
              </w:rPr>
              <w:t>7</w:t>
            </w:r>
            <w:r w:rsidRPr="0026563B">
              <w:rPr>
                <w:rFonts w:ascii="Arial" w:hAnsi="Arial" w:cs="Arial"/>
                <w:color w:val="000000" w:themeColor="text1"/>
                <w:sz w:val="23"/>
                <w:szCs w:val="23"/>
              </w:rPr>
              <w:t>月</w:t>
            </w:r>
            <w:r w:rsidRPr="0026563B">
              <w:rPr>
                <w:rFonts w:ascii="Arial" w:hAnsi="Arial" w:cs="Arial"/>
                <w:color w:val="000000" w:themeColor="text1"/>
                <w:sz w:val="23"/>
                <w:szCs w:val="23"/>
              </w:rPr>
              <w:t>10</w:t>
            </w:r>
            <w:r w:rsidRPr="0026563B">
              <w:rPr>
                <w:rFonts w:ascii="Arial" w:hAnsi="Arial" w:cs="Arial"/>
                <w:color w:val="000000" w:themeColor="text1"/>
                <w:sz w:val="23"/>
                <w:szCs w:val="23"/>
              </w:rPr>
              <w:t>日）；</w:t>
            </w:r>
          </w:p>
          <w:p w:rsidR="00F9689A" w:rsidRPr="0026563B" w:rsidRDefault="00F9689A" w:rsidP="006953AE">
            <w:pPr>
              <w:pStyle w:val="af7"/>
              <w:spacing w:line="360" w:lineRule="auto"/>
              <w:ind w:firstLineChars="200" w:firstLine="460"/>
              <w:rPr>
                <w:rFonts w:ascii="Arial" w:hAnsi="Arial" w:cs="Arial"/>
                <w:color w:val="000000" w:themeColor="text1"/>
                <w:kern w:val="0"/>
                <w:sz w:val="23"/>
                <w:szCs w:val="23"/>
              </w:rPr>
            </w:pPr>
            <w:r w:rsidRPr="0026563B">
              <w:rPr>
                <w:rFonts w:ascii="Arial" w:hAnsi="Arial" w:cs="Arial"/>
                <w:color w:val="000000" w:themeColor="text1"/>
                <w:kern w:val="0"/>
                <w:sz w:val="23"/>
                <w:szCs w:val="23"/>
              </w:rPr>
              <w:t>（</w:t>
            </w:r>
            <w:r w:rsidR="0066506B" w:rsidRPr="0026563B">
              <w:rPr>
                <w:rFonts w:ascii="Arial" w:hAnsi="Arial" w:cs="Arial"/>
                <w:color w:val="000000" w:themeColor="text1"/>
                <w:kern w:val="0"/>
                <w:sz w:val="23"/>
                <w:szCs w:val="23"/>
              </w:rPr>
              <w:t>8</w:t>
            </w:r>
            <w:r w:rsidRPr="0026563B">
              <w:rPr>
                <w:rFonts w:ascii="Arial" w:hAnsi="Arial" w:cs="Arial"/>
                <w:color w:val="000000" w:themeColor="text1"/>
                <w:kern w:val="0"/>
                <w:sz w:val="23"/>
                <w:szCs w:val="23"/>
              </w:rPr>
              <w:t>）《浙江省淘汰和禁止发展的落后生产能力指导目录（</w:t>
            </w:r>
            <w:r w:rsidRPr="0026563B">
              <w:rPr>
                <w:rFonts w:ascii="Arial" w:hAnsi="Arial" w:cs="Arial"/>
                <w:color w:val="000000" w:themeColor="text1"/>
                <w:kern w:val="0"/>
                <w:sz w:val="23"/>
                <w:szCs w:val="23"/>
              </w:rPr>
              <w:t>2012</w:t>
            </w:r>
            <w:r w:rsidRPr="0026563B">
              <w:rPr>
                <w:rFonts w:ascii="Arial" w:hAnsi="Arial" w:cs="Arial"/>
                <w:color w:val="000000" w:themeColor="text1"/>
                <w:kern w:val="0"/>
                <w:sz w:val="23"/>
                <w:szCs w:val="23"/>
              </w:rPr>
              <w:t>年本）》（浙淘汰办</w:t>
            </w:r>
            <w:r w:rsidRPr="0026563B">
              <w:rPr>
                <w:rFonts w:ascii="Arial" w:hAnsi="Arial" w:cs="Arial"/>
                <w:color w:val="000000" w:themeColor="text1"/>
                <w:kern w:val="0"/>
                <w:sz w:val="23"/>
                <w:szCs w:val="23"/>
              </w:rPr>
              <w:t>[2012]20</w:t>
            </w:r>
            <w:r w:rsidRPr="0026563B">
              <w:rPr>
                <w:rFonts w:ascii="Arial" w:hAnsi="Arial" w:cs="Arial"/>
                <w:color w:val="000000" w:themeColor="text1"/>
                <w:kern w:val="0"/>
                <w:sz w:val="23"/>
                <w:szCs w:val="23"/>
              </w:rPr>
              <w:t>号，</w:t>
            </w:r>
            <w:r w:rsidRPr="0026563B">
              <w:rPr>
                <w:rFonts w:ascii="Arial" w:hAnsi="Arial" w:cs="Arial"/>
                <w:color w:val="000000" w:themeColor="text1"/>
                <w:kern w:val="0"/>
                <w:sz w:val="23"/>
                <w:szCs w:val="23"/>
              </w:rPr>
              <w:t>2012</w:t>
            </w:r>
            <w:r w:rsidRPr="0026563B">
              <w:rPr>
                <w:rFonts w:ascii="Arial" w:hAnsi="Arial" w:cs="Arial"/>
                <w:color w:val="000000" w:themeColor="text1"/>
                <w:kern w:val="0"/>
                <w:sz w:val="23"/>
                <w:szCs w:val="23"/>
              </w:rPr>
              <w:t>年</w:t>
            </w:r>
            <w:r w:rsidRPr="0026563B">
              <w:rPr>
                <w:rFonts w:ascii="Arial" w:hAnsi="Arial" w:cs="Arial"/>
                <w:color w:val="000000" w:themeColor="text1"/>
                <w:kern w:val="0"/>
                <w:sz w:val="23"/>
                <w:szCs w:val="23"/>
              </w:rPr>
              <w:t>12</w:t>
            </w:r>
            <w:r w:rsidRPr="0026563B">
              <w:rPr>
                <w:rFonts w:ascii="Arial" w:hAnsi="Arial" w:cs="Arial"/>
                <w:color w:val="000000" w:themeColor="text1"/>
                <w:kern w:val="0"/>
                <w:sz w:val="23"/>
                <w:szCs w:val="23"/>
              </w:rPr>
              <w:t>月</w:t>
            </w:r>
            <w:r w:rsidRPr="0026563B">
              <w:rPr>
                <w:rFonts w:ascii="Arial" w:hAnsi="Arial" w:cs="Arial"/>
                <w:color w:val="000000" w:themeColor="text1"/>
                <w:kern w:val="0"/>
                <w:sz w:val="23"/>
                <w:szCs w:val="23"/>
              </w:rPr>
              <w:t>28</w:t>
            </w:r>
            <w:r w:rsidRPr="0026563B">
              <w:rPr>
                <w:rFonts w:ascii="Arial" w:hAnsi="Arial" w:cs="Arial"/>
                <w:color w:val="000000" w:themeColor="text1"/>
                <w:kern w:val="0"/>
                <w:sz w:val="23"/>
                <w:szCs w:val="23"/>
              </w:rPr>
              <w:t>日）；</w:t>
            </w:r>
          </w:p>
          <w:p w:rsidR="00F9689A" w:rsidRPr="0026563B" w:rsidRDefault="00F9689A" w:rsidP="006953AE">
            <w:pPr>
              <w:pStyle w:val="af7"/>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kern w:val="0"/>
                <w:sz w:val="23"/>
                <w:szCs w:val="23"/>
              </w:rPr>
              <w:t>（</w:t>
            </w:r>
            <w:r w:rsidR="0066506B" w:rsidRPr="0026563B">
              <w:rPr>
                <w:rFonts w:ascii="Arial" w:hAnsi="Arial" w:cs="Arial"/>
                <w:color w:val="000000" w:themeColor="text1"/>
                <w:kern w:val="0"/>
                <w:sz w:val="23"/>
                <w:szCs w:val="23"/>
              </w:rPr>
              <w:t>9</w:t>
            </w:r>
            <w:r w:rsidRPr="0026563B">
              <w:rPr>
                <w:rFonts w:ascii="Arial" w:hAnsi="Arial" w:cs="Arial"/>
                <w:color w:val="000000" w:themeColor="text1"/>
                <w:kern w:val="0"/>
                <w:sz w:val="23"/>
                <w:szCs w:val="23"/>
              </w:rPr>
              <w:t>）《杭州市</w:t>
            </w:r>
            <w:r w:rsidRPr="0026563B">
              <w:rPr>
                <w:rFonts w:ascii="Arial" w:hAnsi="Arial" w:cs="Arial"/>
                <w:color w:val="000000" w:themeColor="text1"/>
                <w:kern w:val="0"/>
                <w:sz w:val="23"/>
                <w:szCs w:val="23"/>
              </w:rPr>
              <w:t>2013</w:t>
            </w:r>
            <w:r w:rsidRPr="0026563B">
              <w:rPr>
                <w:rFonts w:ascii="Arial" w:hAnsi="Arial" w:cs="Arial"/>
                <w:color w:val="000000" w:themeColor="text1"/>
                <w:kern w:val="0"/>
                <w:sz w:val="23"/>
                <w:szCs w:val="23"/>
              </w:rPr>
              <w:t>年产业发展导向目录与空间布局指引》（杭政办函</w:t>
            </w:r>
            <w:r w:rsidRPr="0026563B">
              <w:rPr>
                <w:rFonts w:ascii="Arial" w:hAnsi="Arial" w:cs="Arial"/>
                <w:color w:val="000000" w:themeColor="text1"/>
                <w:kern w:val="0"/>
                <w:sz w:val="23"/>
                <w:szCs w:val="23"/>
              </w:rPr>
              <w:t>[2013]50</w:t>
            </w:r>
            <w:r w:rsidRPr="0026563B">
              <w:rPr>
                <w:rFonts w:ascii="Arial" w:hAnsi="Arial" w:cs="Arial"/>
                <w:color w:val="000000" w:themeColor="text1"/>
                <w:kern w:val="0"/>
                <w:sz w:val="23"/>
                <w:szCs w:val="23"/>
              </w:rPr>
              <w:t>号，</w:t>
            </w:r>
            <w:r w:rsidRPr="0026563B">
              <w:rPr>
                <w:rFonts w:ascii="Arial" w:hAnsi="Arial" w:cs="Arial"/>
                <w:color w:val="000000" w:themeColor="text1"/>
                <w:kern w:val="0"/>
                <w:sz w:val="23"/>
                <w:szCs w:val="23"/>
              </w:rPr>
              <w:t>201</w:t>
            </w:r>
            <w:r w:rsidRPr="0026563B">
              <w:rPr>
                <w:rFonts w:ascii="Arial" w:hAnsi="Arial" w:cs="Arial"/>
                <w:color w:val="000000" w:themeColor="text1"/>
                <w:sz w:val="23"/>
                <w:szCs w:val="23"/>
              </w:rPr>
              <w:t>3</w:t>
            </w:r>
            <w:r w:rsidRPr="0026563B">
              <w:rPr>
                <w:rFonts w:ascii="Arial" w:hAnsi="Arial" w:cs="Arial"/>
                <w:color w:val="000000" w:themeColor="text1"/>
                <w:sz w:val="23"/>
                <w:szCs w:val="23"/>
              </w:rPr>
              <w:t>年</w:t>
            </w:r>
            <w:r w:rsidRPr="0026563B">
              <w:rPr>
                <w:rFonts w:ascii="Arial" w:hAnsi="Arial" w:cs="Arial"/>
                <w:color w:val="000000" w:themeColor="text1"/>
                <w:sz w:val="23"/>
                <w:szCs w:val="23"/>
              </w:rPr>
              <w:t>4</w:t>
            </w:r>
            <w:r w:rsidRPr="0026563B">
              <w:rPr>
                <w:rFonts w:ascii="Arial" w:hAnsi="Arial" w:cs="Arial"/>
                <w:color w:val="000000" w:themeColor="text1"/>
                <w:sz w:val="23"/>
                <w:szCs w:val="23"/>
              </w:rPr>
              <w:t>月</w:t>
            </w:r>
            <w:r w:rsidRPr="0026563B">
              <w:rPr>
                <w:rFonts w:ascii="Arial" w:hAnsi="Arial" w:cs="Arial"/>
                <w:color w:val="000000" w:themeColor="text1"/>
                <w:sz w:val="23"/>
                <w:szCs w:val="23"/>
              </w:rPr>
              <w:t>2</w:t>
            </w:r>
            <w:r w:rsidRPr="0026563B">
              <w:rPr>
                <w:rFonts w:ascii="Arial" w:hAnsi="Arial" w:cs="Arial"/>
                <w:color w:val="000000" w:themeColor="text1"/>
                <w:sz w:val="23"/>
                <w:szCs w:val="23"/>
              </w:rPr>
              <w:t>日）；</w:t>
            </w:r>
          </w:p>
          <w:p w:rsidR="0066506B" w:rsidRPr="0026563B" w:rsidRDefault="0066506B" w:rsidP="006953AE">
            <w:pPr>
              <w:pStyle w:val="af7"/>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10</w:t>
            </w:r>
            <w:r w:rsidRPr="0026563B">
              <w:rPr>
                <w:rFonts w:ascii="Arial" w:hAnsi="Arial" w:cs="Arial"/>
                <w:color w:val="000000" w:themeColor="text1"/>
                <w:sz w:val="23"/>
                <w:szCs w:val="23"/>
              </w:rPr>
              <w:t>）《</w:t>
            </w:r>
            <w:r w:rsidR="00EB47C4" w:rsidRPr="0026563B">
              <w:rPr>
                <w:rFonts w:ascii="Arial" w:hAnsi="Arial" w:cs="Arial"/>
                <w:color w:val="000000" w:themeColor="text1"/>
                <w:sz w:val="23"/>
                <w:szCs w:val="23"/>
              </w:rPr>
              <w:t>关于进一步加强建设项目固体废物环境管理的通知</w:t>
            </w:r>
            <w:r w:rsidRPr="0026563B">
              <w:rPr>
                <w:rFonts w:ascii="Arial" w:hAnsi="Arial" w:cs="Arial"/>
                <w:color w:val="000000" w:themeColor="text1"/>
                <w:sz w:val="23"/>
                <w:szCs w:val="23"/>
              </w:rPr>
              <w:t>》（浙环发（</w:t>
            </w:r>
            <w:r w:rsidRPr="0026563B">
              <w:rPr>
                <w:rFonts w:ascii="Arial" w:hAnsi="Arial" w:cs="Arial"/>
                <w:color w:val="000000" w:themeColor="text1"/>
                <w:sz w:val="23"/>
                <w:szCs w:val="23"/>
              </w:rPr>
              <w:t>20</w:t>
            </w:r>
            <w:r w:rsidR="00EB47C4" w:rsidRPr="0026563B">
              <w:rPr>
                <w:rFonts w:ascii="Arial" w:hAnsi="Arial" w:cs="Arial"/>
                <w:color w:val="000000" w:themeColor="text1"/>
                <w:sz w:val="23"/>
                <w:szCs w:val="23"/>
              </w:rPr>
              <w:t>09</w:t>
            </w:r>
            <w:r w:rsidRPr="0026563B">
              <w:rPr>
                <w:rFonts w:ascii="Arial" w:hAnsi="Arial" w:cs="Arial"/>
                <w:color w:val="000000" w:themeColor="text1"/>
                <w:sz w:val="23"/>
                <w:szCs w:val="23"/>
              </w:rPr>
              <w:t>）</w:t>
            </w:r>
            <w:r w:rsidR="00EB47C4" w:rsidRPr="0026563B">
              <w:rPr>
                <w:rFonts w:ascii="Arial" w:hAnsi="Arial" w:cs="Arial"/>
                <w:color w:val="000000" w:themeColor="text1"/>
                <w:sz w:val="23"/>
                <w:szCs w:val="23"/>
              </w:rPr>
              <w:t>76</w:t>
            </w:r>
            <w:r w:rsidRPr="0026563B">
              <w:rPr>
                <w:rFonts w:ascii="Arial" w:hAnsi="Arial" w:cs="Arial"/>
                <w:color w:val="000000" w:themeColor="text1"/>
                <w:sz w:val="23"/>
                <w:szCs w:val="23"/>
              </w:rPr>
              <w:t>号）；</w:t>
            </w:r>
          </w:p>
          <w:p w:rsidR="00EB47C4" w:rsidRPr="0026563B" w:rsidRDefault="0066506B" w:rsidP="006953AE">
            <w:pPr>
              <w:pStyle w:val="af7"/>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11</w:t>
            </w:r>
            <w:r w:rsidRPr="0026563B">
              <w:rPr>
                <w:rFonts w:ascii="Arial" w:hAnsi="Arial" w:cs="Arial"/>
                <w:color w:val="000000" w:themeColor="text1"/>
                <w:sz w:val="23"/>
                <w:szCs w:val="23"/>
              </w:rPr>
              <w:t>）</w:t>
            </w:r>
            <w:r w:rsidR="00EB47C4" w:rsidRPr="0026563B">
              <w:rPr>
                <w:rFonts w:ascii="Arial" w:hAnsi="Arial" w:cs="Arial"/>
                <w:color w:val="000000" w:themeColor="text1"/>
                <w:sz w:val="23"/>
                <w:szCs w:val="23"/>
              </w:rPr>
              <w:t>《杭州市余杭区工业投资导向目录》（余政发</w:t>
            </w:r>
            <w:r w:rsidR="00EB47C4" w:rsidRPr="0026563B">
              <w:rPr>
                <w:rFonts w:ascii="Arial" w:hAnsi="Arial" w:cs="Arial"/>
                <w:color w:val="000000" w:themeColor="text1"/>
                <w:sz w:val="23"/>
                <w:szCs w:val="23"/>
              </w:rPr>
              <w:t>[2007]50</w:t>
            </w:r>
            <w:r w:rsidR="00EB47C4" w:rsidRPr="0026563B">
              <w:rPr>
                <w:rFonts w:ascii="Arial" w:hAnsi="Arial" w:cs="Arial"/>
                <w:color w:val="000000" w:themeColor="text1"/>
                <w:sz w:val="23"/>
                <w:szCs w:val="23"/>
              </w:rPr>
              <w:t>号）；</w:t>
            </w:r>
          </w:p>
          <w:p w:rsidR="00B13F9C" w:rsidRPr="0026563B" w:rsidRDefault="00B13F9C" w:rsidP="006953AE">
            <w:pPr>
              <w:pStyle w:val="af7"/>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12</w:t>
            </w:r>
            <w:r w:rsidRPr="0026563B">
              <w:rPr>
                <w:rFonts w:ascii="Arial" w:hAnsi="Arial" w:cs="Arial"/>
                <w:color w:val="000000" w:themeColor="text1"/>
                <w:sz w:val="23"/>
                <w:szCs w:val="23"/>
              </w:rPr>
              <w:t>）《关于进一步加强建设项目环境保护</w:t>
            </w:r>
            <w:r w:rsidRPr="0026563B">
              <w:rPr>
                <w:rFonts w:ascii="Arial" w:hAnsi="Arial" w:cs="Arial"/>
                <w:color w:val="000000" w:themeColor="text1"/>
                <w:sz w:val="23"/>
                <w:szCs w:val="23"/>
              </w:rPr>
              <w:t>“</w:t>
            </w:r>
            <w:r w:rsidRPr="0026563B">
              <w:rPr>
                <w:rFonts w:ascii="Arial" w:hAnsi="Arial" w:cs="Arial"/>
                <w:color w:val="000000" w:themeColor="text1"/>
                <w:sz w:val="23"/>
                <w:szCs w:val="23"/>
              </w:rPr>
              <w:t>三同时</w:t>
            </w:r>
            <w:r w:rsidRPr="0026563B">
              <w:rPr>
                <w:rFonts w:ascii="Arial" w:hAnsi="Arial" w:cs="Arial"/>
                <w:color w:val="000000" w:themeColor="text1"/>
                <w:sz w:val="23"/>
                <w:szCs w:val="23"/>
              </w:rPr>
              <w:t>”</w:t>
            </w:r>
            <w:r w:rsidRPr="0026563B">
              <w:rPr>
                <w:rFonts w:ascii="Arial" w:hAnsi="Arial" w:cs="Arial"/>
                <w:color w:val="000000" w:themeColor="text1"/>
                <w:sz w:val="23"/>
                <w:szCs w:val="23"/>
              </w:rPr>
              <w:t>管理的意见》（浙江省环保厅浙环发</w:t>
            </w:r>
            <w:r w:rsidRPr="0026563B">
              <w:rPr>
                <w:rFonts w:ascii="Arial" w:hAnsi="Arial" w:cs="Arial"/>
                <w:color w:val="000000" w:themeColor="text1"/>
                <w:sz w:val="23"/>
                <w:szCs w:val="23"/>
              </w:rPr>
              <w:t>[2013]14</w:t>
            </w:r>
            <w:r w:rsidRPr="0026563B">
              <w:rPr>
                <w:rFonts w:ascii="Arial" w:hAnsi="Arial" w:cs="Arial"/>
                <w:color w:val="000000" w:themeColor="text1"/>
                <w:sz w:val="23"/>
                <w:szCs w:val="23"/>
              </w:rPr>
              <w:t>号）；</w:t>
            </w:r>
          </w:p>
          <w:p w:rsidR="00D935A1" w:rsidRPr="0026563B" w:rsidRDefault="00D935A1" w:rsidP="006953AE">
            <w:pPr>
              <w:pStyle w:val="af7"/>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13</w:t>
            </w:r>
            <w:r w:rsidRPr="0026563B">
              <w:rPr>
                <w:rFonts w:ascii="Arial" w:hAnsi="Arial" w:cs="Arial"/>
                <w:color w:val="000000" w:themeColor="text1"/>
                <w:sz w:val="23"/>
                <w:szCs w:val="23"/>
              </w:rPr>
              <w:t>）《浙江省人民政府关于进一步加强污染减排工作的通知》（浙江省人民政府浙政发</w:t>
            </w:r>
            <w:r w:rsidRPr="0026563B">
              <w:rPr>
                <w:rFonts w:ascii="Arial" w:hAnsi="Arial" w:cs="Arial"/>
                <w:color w:val="000000" w:themeColor="text1"/>
                <w:sz w:val="23"/>
                <w:szCs w:val="23"/>
              </w:rPr>
              <w:t>[2007]34</w:t>
            </w:r>
            <w:r w:rsidRPr="0026563B">
              <w:rPr>
                <w:rFonts w:ascii="Arial" w:hAnsi="Arial" w:cs="Arial"/>
                <w:color w:val="000000" w:themeColor="text1"/>
                <w:sz w:val="23"/>
                <w:szCs w:val="23"/>
              </w:rPr>
              <w:t>号，</w:t>
            </w:r>
            <w:r w:rsidRPr="0026563B">
              <w:rPr>
                <w:rFonts w:ascii="Arial" w:hAnsi="Arial" w:cs="Arial"/>
                <w:color w:val="000000" w:themeColor="text1"/>
                <w:sz w:val="23"/>
                <w:szCs w:val="23"/>
              </w:rPr>
              <w:t>2007.6.11</w:t>
            </w:r>
            <w:r w:rsidRPr="0026563B">
              <w:rPr>
                <w:rFonts w:ascii="Arial" w:hAnsi="Arial" w:cs="Arial"/>
                <w:color w:val="000000" w:themeColor="text1"/>
                <w:sz w:val="23"/>
                <w:szCs w:val="23"/>
              </w:rPr>
              <w:t>起施行）；</w:t>
            </w:r>
          </w:p>
          <w:p w:rsidR="00D935A1" w:rsidRPr="0026563B" w:rsidRDefault="00D935A1" w:rsidP="006953AE">
            <w:pPr>
              <w:pStyle w:val="af7"/>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14</w:t>
            </w:r>
            <w:r w:rsidRPr="0026563B">
              <w:rPr>
                <w:rFonts w:ascii="Arial" w:hAnsi="Arial" w:cs="Arial"/>
                <w:color w:val="000000" w:themeColor="text1"/>
                <w:sz w:val="23"/>
                <w:szCs w:val="23"/>
              </w:rPr>
              <w:t>）《关于印发浙江省</w:t>
            </w:r>
            <w:r w:rsidRPr="0026563B">
              <w:rPr>
                <w:rFonts w:ascii="Arial" w:hAnsi="Arial" w:cs="Arial"/>
                <w:color w:val="000000" w:themeColor="text1"/>
                <w:sz w:val="23"/>
                <w:szCs w:val="23"/>
              </w:rPr>
              <w:t>“</w:t>
            </w:r>
            <w:r w:rsidRPr="0026563B">
              <w:rPr>
                <w:rFonts w:ascii="Arial" w:hAnsi="Arial" w:cs="Arial"/>
                <w:color w:val="000000" w:themeColor="text1"/>
                <w:sz w:val="23"/>
                <w:szCs w:val="23"/>
              </w:rPr>
              <w:t>十二五</w:t>
            </w:r>
            <w:r w:rsidRPr="0026563B">
              <w:rPr>
                <w:rFonts w:ascii="Arial" w:hAnsi="Arial" w:cs="Arial"/>
                <w:color w:val="000000" w:themeColor="text1"/>
                <w:sz w:val="23"/>
                <w:szCs w:val="23"/>
              </w:rPr>
              <w:t>”</w:t>
            </w:r>
            <w:r w:rsidRPr="0026563B">
              <w:rPr>
                <w:rFonts w:ascii="Arial" w:hAnsi="Arial" w:cs="Arial"/>
                <w:color w:val="000000" w:themeColor="text1"/>
                <w:sz w:val="23"/>
                <w:szCs w:val="23"/>
              </w:rPr>
              <w:t>主要污染物总量减排实施方案（</w:t>
            </w:r>
            <w:r w:rsidRPr="0026563B">
              <w:rPr>
                <w:rFonts w:ascii="Arial" w:hAnsi="Arial" w:cs="Arial"/>
                <w:color w:val="000000" w:themeColor="text1"/>
                <w:sz w:val="23"/>
                <w:szCs w:val="23"/>
              </w:rPr>
              <w:t>2011~2015</w:t>
            </w:r>
            <w:r w:rsidRPr="0026563B">
              <w:rPr>
                <w:rFonts w:ascii="Arial" w:hAnsi="Arial" w:cs="Arial"/>
                <w:color w:val="000000" w:themeColor="text1"/>
                <w:sz w:val="23"/>
                <w:szCs w:val="23"/>
              </w:rPr>
              <w:t>）的通知》（浙江省环境保护厅，</w:t>
            </w:r>
            <w:r w:rsidRPr="0026563B">
              <w:rPr>
                <w:rFonts w:ascii="Arial" w:hAnsi="Arial" w:cs="Arial"/>
                <w:color w:val="000000" w:themeColor="text1"/>
                <w:sz w:val="23"/>
                <w:szCs w:val="23"/>
              </w:rPr>
              <w:t>2011.11.23</w:t>
            </w:r>
            <w:r w:rsidRPr="0026563B">
              <w:rPr>
                <w:rFonts w:ascii="Arial" w:hAnsi="Arial" w:cs="Arial"/>
                <w:color w:val="000000" w:themeColor="text1"/>
                <w:sz w:val="23"/>
                <w:szCs w:val="23"/>
              </w:rPr>
              <w:t>印发）；</w:t>
            </w:r>
          </w:p>
          <w:p w:rsidR="00D935A1" w:rsidRPr="0026563B" w:rsidRDefault="00D935A1" w:rsidP="006953AE">
            <w:pPr>
              <w:pStyle w:val="af7"/>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00907220" w:rsidRPr="0026563B">
              <w:rPr>
                <w:rFonts w:ascii="Arial" w:hAnsi="Arial" w:cs="Arial"/>
                <w:color w:val="000000" w:themeColor="text1"/>
                <w:sz w:val="23"/>
                <w:szCs w:val="23"/>
              </w:rPr>
              <w:t>5</w:t>
            </w:r>
            <w:r w:rsidRPr="0026563B">
              <w:rPr>
                <w:rFonts w:ascii="Arial" w:hAnsi="Arial" w:cs="Arial"/>
                <w:color w:val="000000" w:themeColor="text1"/>
                <w:sz w:val="23"/>
                <w:szCs w:val="23"/>
              </w:rPr>
              <w:t>）《关于印发〈浙江省挥发性有机物污染整治方案〉的通知》（浙江省环境保护厅浙环发</w:t>
            </w:r>
            <w:r w:rsidRPr="0026563B">
              <w:rPr>
                <w:rFonts w:ascii="Arial" w:hAnsi="Arial" w:cs="Arial"/>
                <w:color w:val="000000" w:themeColor="text1"/>
                <w:sz w:val="23"/>
                <w:szCs w:val="23"/>
              </w:rPr>
              <w:t>[2013]54</w:t>
            </w:r>
            <w:r w:rsidRPr="0026563B">
              <w:rPr>
                <w:rFonts w:ascii="Arial" w:hAnsi="Arial" w:cs="Arial"/>
                <w:color w:val="000000" w:themeColor="text1"/>
                <w:sz w:val="23"/>
                <w:szCs w:val="23"/>
              </w:rPr>
              <w:t>号）；</w:t>
            </w:r>
          </w:p>
          <w:p w:rsidR="00470D5C" w:rsidRPr="0026563B" w:rsidRDefault="00470D5C" w:rsidP="006953AE">
            <w:pPr>
              <w:pStyle w:val="af7"/>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16</w:t>
            </w:r>
            <w:r w:rsidRPr="0026563B">
              <w:rPr>
                <w:rFonts w:ascii="Arial" w:hAnsi="Arial" w:cs="Arial"/>
                <w:color w:val="000000" w:themeColor="text1"/>
                <w:sz w:val="23"/>
                <w:szCs w:val="23"/>
              </w:rPr>
              <w:t>）关于印发《浙江省涂装行业挥发性有机物污染整治规范》和《浙江省印刷和包装行业挥发性有机物污染整治规范》的通知（浙江省环境保护厅，</w:t>
            </w:r>
            <w:r w:rsidRPr="0026563B">
              <w:rPr>
                <w:rFonts w:ascii="Arial" w:hAnsi="Arial" w:cs="Arial"/>
                <w:color w:val="000000" w:themeColor="text1"/>
                <w:sz w:val="23"/>
                <w:szCs w:val="23"/>
              </w:rPr>
              <w:t>2015.10.21</w:t>
            </w:r>
            <w:r w:rsidRPr="0026563B">
              <w:rPr>
                <w:rFonts w:ascii="Arial" w:hAnsi="Arial" w:cs="Arial"/>
                <w:color w:val="000000" w:themeColor="text1"/>
                <w:sz w:val="23"/>
                <w:szCs w:val="23"/>
              </w:rPr>
              <w:t>印发）</w:t>
            </w:r>
          </w:p>
          <w:p w:rsidR="00D935A1" w:rsidRPr="0026563B" w:rsidRDefault="00D935A1" w:rsidP="006953AE">
            <w:pPr>
              <w:pStyle w:val="af7"/>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00470D5C" w:rsidRPr="0026563B">
              <w:rPr>
                <w:rFonts w:ascii="Arial" w:hAnsi="Arial" w:cs="Arial"/>
                <w:color w:val="000000" w:themeColor="text1"/>
                <w:sz w:val="23"/>
                <w:szCs w:val="23"/>
              </w:rPr>
              <w:t>7</w:t>
            </w:r>
            <w:r w:rsidRPr="0026563B">
              <w:rPr>
                <w:rFonts w:ascii="Arial" w:hAnsi="Arial" w:cs="Arial"/>
                <w:color w:val="000000" w:themeColor="text1"/>
                <w:sz w:val="23"/>
                <w:szCs w:val="23"/>
              </w:rPr>
              <w:t>）《关于进一步加强建设项目环境保护</w:t>
            </w:r>
            <w:r w:rsidRPr="0026563B">
              <w:rPr>
                <w:rFonts w:ascii="Arial" w:hAnsi="Arial" w:cs="Arial"/>
                <w:color w:val="000000" w:themeColor="text1"/>
                <w:sz w:val="23"/>
                <w:szCs w:val="23"/>
              </w:rPr>
              <w:t>“</w:t>
            </w:r>
            <w:r w:rsidRPr="0026563B">
              <w:rPr>
                <w:rFonts w:ascii="Arial" w:hAnsi="Arial" w:cs="Arial"/>
                <w:color w:val="000000" w:themeColor="text1"/>
                <w:sz w:val="23"/>
                <w:szCs w:val="23"/>
              </w:rPr>
              <w:t>三同时</w:t>
            </w:r>
            <w:r w:rsidRPr="0026563B">
              <w:rPr>
                <w:rFonts w:ascii="Arial" w:hAnsi="Arial" w:cs="Arial"/>
                <w:color w:val="000000" w:themeColor="text1"/>
                <w:sz w:val="23"/>
                <w:szCs w:val="23"/>
              </w:rPr>
              <w:t>”</w:t>
            </w:r>
            <w:r w:rsidRPr="0026563B">
              <w:rPr>
                <w:rFonts w:ascii="Arial" w:hAnsi="Arial" w:cs="Arial"/>
                <w:color w:val="000000" w:themeColor="text1"/>
                <w:sz w:val="23"/>
                <w:szCs w:val="23"/>
              </w:rPr>
              <w:t>管理的意见》（浙江省环保厅浙环发</w:t>
            </w:r>
            <w:r w:rsidRPr="0026563B">
              <w:rPr>
                <w:rFonts w:ascii="Arial" w:hAnsi="Arial" w:cs="Arial"/>
                <w:color w:val="000000" w:themeColor="text1"/>
                <w:sz w:val="23"/>
                <w:szCs w:val="23"/>
              </w:rPr>
              <w:t>[2013]14</w:t>
            </w:r>
            <w:r w:rsidRPr="0026563B">
              <w:rPr>
                <w:rFonts w:ascii="Arial" w:hAnsi="Arial" w:cs="Arial"/>
                <w:color w:val="000000" w:themeColor="text1"/>
                <w:sz w:val="23"/>
                <w:szCs w:val="23"/>
              </w:rPr>
              <w:t>号）</w:t>
            </w:r>
            <w:r w:rsidR="00B00CC3" w:rsidRPr="0026563B">
              <w:rPr>
                <w:rFonts w:ascii="Arial" w:hAnsi="Arial" w:cs="Arial"/>
                <w:color w:val="000000" w:themeColor="text1"/>
                <w:sz w:val="23"/>
                <w:szCs w:val="23"/>
              </w:rPr>
              <w:t>。</w:t>
            </w:r>
          </w:p>
          <w:p w:rsidR="00F9689A" w:rsidRPr="0026563B" w:rsidRDefault="00F9689A" w:rsidP="00ED223E">
            <w:pPr>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lastRenderedPageBreak/>
                <w:t>1.2.</w:t>
              </w:r>
              <w:r w:rsidR="0066506B" w:rsidRPr="0026563B">
                <w:rPr>
                  <w:rFonts w:ascii="Arial" w:hAnsi="Arial" w:cs="Arial"/>
                  <w:b/>
                  <w:color w:val="000000" w:themeColor="text1"/>
                  <w:sz w:val="23"/>
                  <w:szCs w:val="23"/>
                </w:rPr>
                <w:t>3</w:t>
              </w:r>
            </w:smartTag>
            <w:r w:rsidRPr="0026563B">
              <w:rPr>
                <w:rFonts w:ascii="Arial" w:hAnsi="Arial" w:cs="Arial"/>
                <w:b/>
                <w:color w:val="000000" w:themeColor="text1"/>
                <w:sz w:val="23"/>
                <w:szCs w:val="23"/>
              </w:rPr>
              <w:t>技术规范</w:t>
            </w:r>
          </w:p>
          <w:p w:rsidR="00F9689A" w:rsidRPr="0026563B" w:rsidRDefault="00F9689A" w:rsidP="006953A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Pr="0026563B">
              <w:rPr>
                <w:rFonts w:ascii="Arial" w:hAnsi="Arial" w:cs="Arial"/>
                <w:color w:val="000000" w:themeColor="text1"/>
                <w:sz w:val="23"/>
                <w:szCs w:val="23"/>
              </w:rPr>
              <w:t>）《</w:t>
            </w:r>
            <w:r w:rsidR="006953AE" w:rsidRPr="0026563B">
              <w:rPr>
                <w:rFonts w:ascii="Arial" w:hAnsi="Arial" w:cs="Arial"/>
                <w:color w:val="000000" w:themeColor="text1"/>
                <w:sz w:val="23"/>
                <w:szCs w:val="23"/>
              </w:rPr>
              <w:t>建设项目</w:t>
            </w:r>
            <w:r w:rsidRPr="0026563B">
              <w:rPr>
                <w:rFonts w:ascii="Arial" w:hAnsi="Arial" w:cs="Arial"/>
                <w:color w:val="000000" w:themeColor="text1"/>
                <w:sz w:val="23"/>
                <w:szCs w:val="23"/>
              </w:rPr>
              <w:t>环境影响评价技术导则</w:t>
            </w:r>
            <w:r w:rsidRPr="0026563B">
              <w:rPr>
                <w:rFonts w:ascii="Arial" w:hAnsi="Arial" w:cs="Arial"/>
                <w:color w:val="000000" w:themeColor="text1"/>
                <w:sz w:val="23"/>
                <w:szCs w:val="23"/>
              </w:rPr>
              <w:t>—</w:t>
            </w:r>
            <w:r w:rsidRPr="0026563B">
              <w:rPr>
                <w:rFonts w:ascii="Arial" w:hAnsi="Arial" w:cs="Arial"/>
                <w:color w:val="000000" w:themeColor="text1"/>
                <w:sz w:val="23"/>
                <w:szCs w:val="23"/>
              </w:rPr>
              <w:t>总纲》（</w:t>
            </w:r>
            <w:r w:rsidRPr="0026563B">
              <w:rPr>
                <w:rFonts w:ascii="Arial" w:hAnsi="Arial" w:cs="Arial"/>
                <w:color w:val="000000" w:themeColor="text1"/>
                <w:sz w:val="23"/>
                <w:szCs w:val="23"/>
              </w:rPr>
              <w:t>HJ2.1-201</w:t>
            </w:r>
            <w:r w:rsidR="00C71A7A" w:rsidRPr="0026563B">
              <w:rPr>
                <w:rFonts w:ascii="Arial" w:hAnsi="Arial" w:cs="Arial"/>
                <w:color w:val="000000" w:themeColor="text1"/>
                <w:sz w:val="23"/>
                <w:szCs w:val="23"/>
              </w:rPr>
              <w:t>6</w:t>
            </w:r>
            <w:r w:rsidRPr="0026563B">
              <w:rPr>
                <w:rFonts w:ascii="Arial" w:hAnsi="Arial" w:cs="Arial"/>
                <w:color w:val="000000" w:themeColor="text1"/>
                <w:sz w:val="23"/>
                <w:szCs w:val="23"/>
              </w:rPr>
              <w:t>）；</w:t>
            </w:r>
          </w:p>
          <w:p w:rsidR="00F9689A" w:rsidRPr="0026563B" w:rsidRDefault="00F9689A" w:rsidP="006953A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2</w:t>
            </w:r>
            <w:r w:rsidRPr="0026563B">
              <w:rPr>
                <w:rFonts w:ascii="Arial" w:hAnsi="Arial" w:cs="Arial"/>
                <w:color w:val="000000" w:themeColor="text1"/>
                <w:sz w:val="23"/>
                <w:szCs w:val="23"/>
              </w:rPr>
              <w:t>）《环境影响评价技术导则</w:t>
            </w:r>
            <w:r w:rsidRPr="0026563B">
              <w:rPr>
                <w:rFonts w:ascii="Arial" w:hAnsi="Arial" w:cs="Arial"/>
                <w:color w:val="000000" w:themeColor="text1"/>
                <w:sz w:val="23"/>
                <w:szCs w:val="23"/>
              </w:rPr>
              <w:t>—</w:t>
            </w:r>
            <w:r w:rsidRPr="0026563B">
              <w:rPr>
                <w:rFonts w:ascii="Arial" w:hAnsi="Arial" w:cs="Arial"/>
                <w:color w:val="000000" w:themeColor="text1"/>
                <w:sz w:val="23"/>
                <w:szCs w:val="23"/>
              </w:rPr>
              <w:t>大气环境》（</w:t>
            </w:r>
            <w:r w:rsidRPr="0026563B">
              <w:rPr>
                <w:rFonts w:ascii="Arial" w:hAnsi="Arial" w:cs="Arial"/>
                <w:color w:val="000000" w:themeColor="text1"/>
                <w:sz w:val="23"/>
                <w:szCs w:val="23"/>
              </w:rPr>
              <w:t>HJ2.2-2008</w:t>
            </w:r>
            <w:r w:rsidRPr="0026563B">
              <w:rPr>
                <w:rFonts w:ascii="Arial" w:hAnsi="Arial" w:cs="Arial"/>
                <w:color w:val="000000" w:themeColor="text1"/>
                <w:sz w:val="23"/>
                <w:szCs w:val="23"/>
              </w:rPr>
              <w:t>）；</w:t>
            </w:r>
          </w:p>
          <w:p w:rsidR="00F9689A" w:rsidRPr="0026563B" w:rsidRDefault="00F9689A" w:rsidP="006953A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3</w:t>
            </w:r>
            <w:r w:rsidRPr="0026563B">
              <w:rPr>
                <w:rFonts w:ascii="Arial" w:hAnsi="Arial" w:cs="Arial"/>
                <w:color w:val="000000" w:themeColor="text1"/>
                <w:sz w:val="23"/>
                <w:szCs w:val="23"/>
              </w:rPr>
              <w:t>）《环境影响评价技术导则</w:t>
            </w:r>
            <w:r w:rsidRPr="0026563B">
              <w:rPr>
                <w:rFonts w:ascii="Arial" w:hAnsi="Arial" w:cs="Arial"/>
                <w:color w:val="000000" w:themeColor="text1"/>
                <w:sz w:val="23"/>
                <w:szCs w:val="23"/>
              </w:rPr>
              <w:t>—</w:t>
            </w:r>
            <w:r w:rsidRPr="0026563B">
              <w:rPr>
                <w:rFonts w:ascii="Arial" w:hAnsi="Arial" w:cs="Arial"/>
                <w:color w:val="000000" w:themeColor="text1"/>
                <w:sz w:val="23"/>
                <w:szCs w:val="23"/>
              </w:rPr>
              <w:t>地面水环境》（</w:t>
            </w:r>
            <w:r w:rsidRPr="0026563B">
              <w:rPr>
                <w:rFonts w:ascii="Arial" w:hAnsi="Arial" w:cs="Arial"/>
                <w:color w:val="000000" w:themeColor="text1"/>
                <w:sz w:val="23"/>
                <w:szCs w:val="23"/>
              </w:rPr>
              <w:t>HJ/T2.3-1993</w:t>
            </w:r>
            <w:r w:rsidRPr="0026563B">
              <w:rPr>
                <w:rFonts w:ascii="Arial" w:hAnsi="Arial" w:cs="Arial"/>
                <w:color w:val="000000" w:themeColor="text1"/>
                <w:sz w:val="23"/>
                <w:szCs w:val="23"/>
              </w:rPr>
              <w:t>）；</w:t>
            </w:r>
          </w:p>
          <w:p w:rsidR="00F9689A" w:rsidRPr="0026563B" w:rsidRDefault="00F9689A" w:rsidP="006953A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4</w:t>
            </w:r>
            <w:r w:rsidRPr="0026563B">
              <w:rPr>
                <w:rFonts w:ascii="Arial" w:hAnsi="Arial" w:cs="Arial"/>
                <w:color w:val="000000" w:themeColor="text1"/>
                <w:sz w:val="23"/>
                <w:szCs w:val="23"/>
              </w:rPr>
              <w:t>）《环境影响评价技术导则</w:t>
            </w:r>
            <w:r w:rsidRPr="0026563B">
              <w:rPr>
                <w:rFonts w:ascii="Arial" w:hAnsi="Arial" w:cs="Arial"/>
                <w:color w:val="000000" w:themeColor="text1"/>
                <w:sz w:val="23"/>
                <w:szCs w:val="23"/>
              </w:rPr>
              <w:t>—</w:t>
            </w:r>
            <w:r w:rsidRPr="0026563B">
              <w:rPr>
                <w:rFonts w:ascii="Arial" w:hAnsi="Arial" w:cs="Arial"/>
                <w:color w:val="000000" w:themeColor="text1"/>
                <w:sz w:val="23"/>
                <w:szCs w:val="23"/>
              </w:rPr>
              <w:t>声环境》（</w:t>
            </w:r>
            <w:r w:rsidRPr="0026563B">
              <w:rPr>
                <w:rFonts w:ascii="Arial" w:hAnsi="Arial" w:cs="Arial"/>
                <w:color w:val="000000" w:themeColor="text1"/>
                <w:sz w:val="23"/>
                <w:szCs w:val="23"/>
              </w:rPr>
              <w:t>HJ2.4-2009</w:t>
            </w:r>
            <w:r w:rsidRPr="0026563B">
              <w:rPr>
                <w:rFonts w:ascii="Arial" w:hAnsi="Arial" w:cs="Arial"/>
                <w:color w:val="000000" w:themeColor="text1"/>
                <w:sz w:val="23"/>
                <w:szCs w:val="23"/>
              </w:rPr>
              <w:t>）；</w:t>
            </w:r>
          </w:p>
          <w:p w:rsidR="00825033" w:rsidRPr="0026563B" w:rsidRDefault="00825033" w:rsidP="006953A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5</w:t>
            </w:r>
            <w:r w:rsidRPr="0026563B">
              <w:rPr>
                <w:rFonts w:ascii="Arial" w:hAnsi="Arial" w:cs="Arial"/>
                <w:color w:val="000000" w:themeColor="text1"/>
                <w:sz w:val="23"/>
                <w:szCs w:val="23"/>
              </w:rPr>
              <w:t>）《环境影响评价技术导则</w:t>
            </w:r>
            <w:r w:rsidRPr="0026563B">
              <w:rPr>
                <w:rFonts w:ascii="Arial" w:hAnsi="Arial" w:cs="Arial"/>
                <w:color w:val="000000" w:themeColor="text1"/>
                <w:sz w:val="23"/>
                <w:szCs w:val="23"/>
              </w:rPr>
              <w:t>—</w:t>
            </w:r>
            <w:r w:rsidRPr="0026563B">
              <w:rPr>
                <w:rFonts w:ascii="Arial" w:hAnsi="Arial" w:cs="Arial"/>
                <w:color w:val="000000" w:themeColor="text1"/>
                <w:sz w:val="23"/>
                <w:szCs w:val="23"/>
              </w:rPr>
              <w:t>地下水环境》（</w:t>
            </w:r>
            <w:r w:rsidRPr="0026563B">
              <w:rPr>
                <w:rFonts w:ascii="Arial" w:hAnsi="Arial" w:cs="Arial"/>
                <w:color w:val="000000" w:themeColor="text1"/>
                <w:sz w:val="23"/>
                <w:szCs w:val="23"/>
              </w:rPr>
              <w:t>HJ610-2016</w:t>
            </w:r>
            <w:r w:rsidRPr="0026563B">
              <w:rPr>
                <w:rFonts w:ascii="Arial" w:hAnsi="Arial" w:cs="Arial"/>
                <w:color w:val="000000" w:themeColor="text1"/>
                <w:sz w:val="23"/>
                <w:szCs w:val="23"/>
              </w:rPr>
              <w:t>）；</w:t>
            </w:r>
          </w:p>
          <w:p w:rsidR="00F9689A" w:rsidRPr="0026563B" w:rsidRDefault="00F9689A" w:rsidP="006953A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00825033" w:rsidRPr="0026563B">
              <w:rPr>
                <w:rFonts w:ascii="Arial" w:hAnsi="Arial" w:cs="Arial"/>
                <w:color w:val="000000" w:themeColor="text1"/>
                <w:sz w:val="23"/>
                <w:szCs w:val="23"/>
              </w:rPr>
              <w:t>6</w:t>
            </w:r>
            <w:r w:rsidRPr="0026563B">
              <w:rPr>
                <w:rFonts w:ascii="Arial" w:hAnsi="Arial" w:cs="Arial"/>
                <w:color w:val="000000" w:themeColor="text1"/>
                <w:sz w:val="23"/>
                <w:szCs w:val="23"/>
              </w:rPr>
              <w:t>）《浙江省建设项目环境影响评价技术要点（修改版）》，</w:t>
            </w:r>
            <w:r w:rsidR="00D935A1" w:rsidRPr="0026563B">
              <w:rPr>
                <w:rFonts w:ascii="Arial" w:hAnsi="Arial" w:cs="Arial"/>
                <w:color w:val="000000" w:themeColor="text1"/>
                <w:sz w:val="23"/>
                <w:szCs w:val="23"/>
              </w:rPr>
              <w:t>原</w:t>
            </w:r>
            <w:r w:rsidRPr="0026563B">
              <w:rPr>
                <w:rFonts w:ascii="Arial" w:hAnsi="Arial" w:cs="Arial"/>
                <w:color w:val="000000" w:themeColor="text1"/>
                <w:sz w:val="23"/>
                <w:szCs w:val="23"/>
              </w:rPr>
              <w:t>浙江省环保局</w:t>
            </w:r>
            <w:r w:rsidRPr="0026563B">
              <w:rPr>
                <w:rFonts w:ascii="Arial" w:hAnsi="Arial" w:cs="Arial"/>
                <w:color w:val="000000" w:themeColor="text1"/>
                <w:sz w:val="23"/>
                <w:szCs w:val="23"/>
              </w:rPr>
              <w:t>2005.4</w:t>
            </w:r>
            <w:r w:rsidRPr="0026563B">
              <w:rPr>
                <w:rFonts w:ascii="Arial" w:hAnsi="Arial" w:cs="Arial"/>
                <w:color w:val="000000" w:themeColor="text1"/>
                <w:sz w:val="23"/>
                <w:szCs w:val="23"/>
              </w:rPr>
              <w:t>；</w:t>
            </w:r>
          </w:p>
          <w:p w:rsidR="00F9689A" w:rsidRPr="0026563B" w:rsidRDefault="00F9689A" w:rsidP="006953A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00825033" w:rsidRPr="0026563B">
              <w:rPr>
                <w:rFonts w:ascii="Arial" w:hAnsi="Arial" w:cs="Arial"/>
                <w:color w:val="000000" w:themeColor="text1"/>
                <w:sz w:val="23"/>
                <w:szCs w:val="23"/>
              </w:rPr>
              <w:t>7</w:t>
            </w:r>
            <w:r w:rsidRPr="0026563B">
              <w:rPr>
                <w:rFonts w:ascii="Arial" w:hAnsi="Arial" w:cs="Arial"/>
                <w:color w:val="000000" w:themeColor="text1"/>
                <w:sz w:val="23"/>
                <w:szCs w:val="23"/>
              </w:rPr>
              <w:t>）《浙江省水功能区水环境功能区划分方案》，浙江省水利厅、浙江省环境保护</w:t>
            </w:r>
            <w:r w:rsidR="00D935A1" w:rsidRPr="0026563B">
              <w:rPr>
                <w:rFonts w:ascii="Arial" w:hAnsi="Arial" w:cs="Arial"/>
                <w:color w:val="000000" w:themeColor="text1"/>
                <w:sz w:val="23"/>
                <w:szCs w:val="23"/>
              </w:rPr>
              <w:t>厅</w:t>
            </w:r>
            <w:r w:rsidRPr="0026563B">
              <w:rPr>
                <w:rFonts w:ascii="Arial" w:hAnsi="Arial" w:cs="Arial"/>
                <w:color w:val="000000" w:themeColor="text1"/>
                <w:sz w:val="23"/>
                <w:szCs w:val="23"/>
              </w:rPr>
              <w:t>（</w:t>
            </w:r>
            <w:r w:rsidRPr="0026563B">
              <w:rPr>
                <w:rFonts w:ascii="Arial" w:hAnsi="Arial" w:cs="Arial"/>
                <w:color w:val="000000" w:themeColor="text1"/>
                <w:sz w:val="23"/>
                <w:szCs w:val="23"/>
              </w:rPr>
              <w:t>2015</w:t>
            </w:r>
            <w:r w:rsidRPr="0026563B">
              <w:rPr>
                <w:rFonts w:ascii="Arial" w:hAnsi="Arial" w:cs="Arial"/>
                <w:color w:val="000000" w:themeColor="text1"/>
                <w:sz w:val="23"/>
                <w:szCs w:val="23"/>
              </w:rPr>
              <w:t>）</w:t>
            </w:r>
            <w:r w:rsidR="00645633" w:rsidRPr="0026563B">
              <w:rPr>
                <w:rFonts w:ascii="Arial" w:hAnsi="Arial" w:cs="Arial"/>
                <w:color w:val="000000" w:themeColor="text1"/>
                <w:sz w:val="23"/>
                <w:szCs w:val="23"/>
              </w:rPr>
              <w:t>；</w:t>
            </w:r>
          </w:p>
          <w:p w:rsidR="00645633" w:rsidRPr="0026563B" w:rsidRDefault="00645633" w:rsidP="006953A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00825033" w:rsidRPr="0026563B">
              <w:rPr>
                <w:rFonts w:ascii="Arial" w:hAnsi="Arial" w:cs="Arial"/>
                <w:color w:val="000000" w:themeColor="text1"/>
                <w:sz w:val="23"/>
                <w:szCs w:val="23"/>
              </w:rPr>
              <w:t>8</w:t>
            </w:r>
            <w:r w:rsidRPr="0026563B">
              <w:rPr>
                <w:rFonts w:ascii="Arial" w:hAnsi="Arial" w:cs="Arial"/>
                <w:color w:val="000000" w:themeColor="text1"/>
                <w:sz w:val="23"/>
                <w:szCs w:val="23"/>
              </w:rPr>
              <w:t>）《杭州市余杭区环境功能区划》。</w:t>
            </w:r>
          </w:p>
          <w:p w:rsidR="00F9689A" w:rsidRPr="0026563B" w:rsidRDefault="00F9689A" w:rsidP="00ED223E">
            <w:pPr>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t>1.2.</w:t>
              </w:r>
              <w:r w:rsidR="0066506B" w:rsidRPr="0026563B">
                <w:rPr>
                  <w:rFonts w:ascii="Arial" w:hAnsi="Arial" w:cs="Arial"/>
                  <w:b/>
                  <w:color w:val="000000" w:themeColor="text1"/>
                  <w:sz w:val="23"/>
                  <w:szCs w:val="23"/>
                </w:rPr>
                <w:t>4</w:t>
              </w:r>
            </w:smartTag>
            <w:r w:rsidRPr="0026563B">
              <w:rPr>
                <w:rFonts w:ascii="Arial" w:hAnsi="Arial" w:cs="Arial"/>
                <w:b/>
                <w:color w:val="000000" w:themeColor="text1"/>
                <w:sz w:val="23"/>
                <w:szCs w:val="23"/>
              </w:rPr>
              <w:t>其他依据</w:t>
            </w:r>
          </w:p>
          <w:p w:rsidR="00B00CC3" w:rsidRPr="0026563B" w:rsidRDefault="002C520B"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Pr="0026563B">
              <w:rPr>
                <w:rFonts w:ascii="Arial" w:hAnsi="Arial" w:cs="Arial"/>
                <w:color w:val="000000" w:themeColor="text1"/>
                <w:sz w:val="23"/>
                <w:szCs w:val="23"/>
              </w:rPr>
              <w:t>）</w:t>
            </w:r>
            <w:r w:rsidR="00B00CC3" w:rsidRPr="0026563B">
              <w:rPr>
                <w:rFonts w:ascii="Arial" w:hAnsi="Arial" w:cs="Arial"/>
                <w:bCs/>
                <w:color w:val="000000" w:themeColor="text1"/>
                <w:sz w:val="23"/>
              </w:rPr>
              <w:t>行业准入意见</w:t>
            </w:r>
            <w:r w:rsidR="00AE4716" w:rsidRPr="0026563B">
              <w:rPr>
                <w:rFonts w:ascii="Arial" w:hAnsi="Arial" w:cs="Arial"/>
                <w:bCs/>
                <w:color w:val="000000" w:themeColor="text1"/>
                <w:sz w:val="23"/>
              </w:rPr>
              <w:t>；</w:t>
            </w:r>
          </w:p>
          <w:p w:rsidR="00B00CC3" w:rsidRPr="0026563B" w:rsidRDefault="00B00CC3"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Pr="0026563B">
              <w:rPr>
                <w:rFonts w:ascii="Arial" w:hAnsi="Arial" w:cs="Arial"/>
                <w:bCs/>
                <w:color w:val="000000" w:themeColor="text1"/>
                <w:sz w:val="23"/>
              </w:rPr>
              <w:t>2</w:t>
            </w:r>
            <w:r w:rsidRPr="0026563B">
              <w:rPr>
                <w:rFonts w:ascii="Arial" w:hAnsi="Arial" w:cs="Arial"/>
                <w:bCs/>
                <w:color w:val="000000" w:themeColor="text1"/>
                <w:sz w:val="23"/>
              </w:rPr>
              <w:t>）</w:t>
            </w:r>
            <w:r w:rsidRPr="0026563B">
              <w:rPr>
                <w:rFonts w:ascii="Arial" w:hAnsi="Arial" w:cs="Arial"/>
                <w:bCs/>
                <w:color w:val="000000" w:themeColor="text1"/>
                <w:spacing w:val="-6"/>
                <w:sz w:val="23"/>
              </w:rPr>
              <w:t>申请报告</w:t>
            </w:r>
            <w:r w:rsidR="00AE4716" w:rsidRPr="0026563B">
              <w:rPr>
                <w:rFonts w:ascii="Arial" w:hAnsi="Arial" w:cs="Arial"/>
                <w:bCs/>
                <w:color w:val="000000" w:themeColor="text1"/>
                <w:spacing w:val="-6"/>
                <w:sz w:val="23"/>
              </w:rPr>
              <w:t>；</w:t>
            </w:r>
          </w:p>
          <w:p w:rsidR="00B00CC3" w:rsidRPr="0026563B" w:rsidRDefault="00B00CC3"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Pr="0026563B">
              <w:rPr>
                <w:rFonts w:ascii="Arial" w:hAnsi="Arial" w:cs="Arial"/>
                <w:bCs/>
                <w:color w:val="000000" w:themeColor="text1"/>
                <w:sz w:val="23"/>
              </w:rPr>
              <w:t>3</w:t>
            </w:r>
            <w:r w:rsidRPr="0026563B">
              <w:rPr>
                <w:rFonts w:ascii="Arial" w:hAnsi="Arial" w:cs="Arial"/>
                <w:bCs/>
                <w:color w:val="000000" w:themeColor="text1"/>
                <w:sz w:val="23"/>
              </w:rPr>
              <w:t>）营业执照</w:t>
            </w:r>
            <w:r w:rsidR="00AE4716" w:rsidRPr="0026563B">
              <w:rPr>
                <w:rFonts w:ascii="Arial" w:hAnsi="Arial" w:cs="Arial"/>
                <w:bCs/>
                <w:color w:val="000000" w:themeColor="text1"/>
                <w:sz w:val="23"/>
              </w:rPr>
              <w:t>；</w:t>
            </w:r>
          </w:p>
          <w:p w:rsidR="00B00CC3" w:rsidRPr="0026563B" w:rsidRDefault="00B00CC3"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Pr="0026563B">
              <w:rPr>
                <w:rFonts w:ascii="Arial" w:hAnsi="Arial" w:cs="Arial"/>
                <w:bCs/>
                <w:color w:val="000000" w:themeColor="text1"/>
                <w:sz w:val="23"/>
              </w:rPr>
              <w:t>4</w:t>
            </w:r>
            <w:r w:rsidRPr="0026563B">
              <w:rPr>
                <w:rFonts w:ascii="Arial" w:hAnsi="Arial" w:cs="Arial"/>
                <w:bCs/>
                <w:color w:val="000000" w:themeColor="text1"/>
                <w:sz w:val="23"/>
              </w:rPr>
              <w:t>）法人身份证</w:t>
            </w:r>
            <w:r w:rsidR="00AE4716" w:rsidRPr="0026563B">
              <w:rPr>
                <w:rFonts w:ascii="Arial" w:hAnsi="Arial" w:cs="Arial"/>
                <w:bCs/>
                <w:color w:val="000000" w:themeColor="text1"/>
                <w:sz w:val="23"/>
              </w:rPr>
              <w:t>；</w:t>
            </w:r>
          </w:p>
          <w:p w:rsidR="00B00CC3" w:rsidRPr="0026563B" w:rsidRDefault="00B00CC3"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Pr="0026563B">
              <w:rPr>
                <w:rFonts w:ascii="Arial" w:hAnsi="Arial" w:cs="Arial"/>
                <w:bCs/>
                <w:color w:val="000000" w:themeColor="text1"/>
                <w:sz w:val="23"/>
              </w:rPr>
              <w:t>5</w:t>
            </w:r>
            <w:r w:rsidRPr="0026563B">
              <w:rPr>
                <w:rFonts w:ascii="Arial" w:hAnsi="Arial" w:cs="Arial"/>
                <w:bCs/>
                <w:color w:val="000000" w:themeColor="text1"/>
                <w:sz w:val="23"/>
              </w:rPr>
              <w:t>）厂房租赁协议</w:t>
            </w:r>
            <w:r w:rsidR="00AE4716" w:rsidRPr="0026563B">
              <w:rPr>
                <w:rFonts w:ascii="Arial" w:hAnsi="Arial" w:cs="Arial"/>
                <w:bCs/>
                <w:color w:val="000000" w:themeColor="text1"/>
                <w:sz w:val="23"/>
              </w:rPr>
              <w:t>；</w:t>
            </w:r>
          </w:p>
          <w:p w:rsidR="00B00CC3" w:rsidRPr="0026563B" w:rsidRDefault="00B00CC3"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Pr="0026563B">
              <w:rPr>
                <w:rFonts w:ascii="Arial" w:hAnsi="Arial" w:cs="Arial"/>
                <w:bCs/>
                <w:color w:val="000000" w:themeColor="text1"/>
                <w:sz w:val="23"/>
              </w:rPr>
              <w:t>6</w:t>
            </w:r>
            <w:r w:rsidRPr="0026563B">
              <w:rPr>
                <w:rFonts w:ascii="Arial" w:hAnsi="Arial" w:cs="Arial"/>
                <w:bCs/>
                <w:color w:val="000000" w:themeColor="text1"/>
                <w:sz w:val="23"/>
              </w:rPr>
              <w:t>）</w:t>
            </w:r>
            <w:r w:rsidR="00D71219" w:rsidRPr="0026563B">
              <w:rPr>
                <w:rFonts w:ascii="Arial" w:hAnsi="Arial" w:cs="Arial"/>
                <w:bCs/>
                <w:color w:val="000000" w:themeColor="text1"/>
                <w:sz w:val="23"/>
              </w:rPr>
              <w:t>地址证明</w:t>
            </w:r>
            <w:r w:rsidR="00AE4716" w:rsidRPr="0026563B">
              <w:rPr>
                <w:rFonts w:ascii="Arial" w:hAnsi="Arial" w:cs="Arial"/>
                <w:bCs/>
                <w:color w:val="000000" w:themeColor="text1"/>
                <w:sz w:val="23"/>
              </w:rPr>
              <w:t>；</w:t>
            </w:r>
          </w:p>
          <w:p w:rsidR="00B00CC3" w:rsidRPr="0026563B" w:rsidRDefault="00AE4716"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Pr="0026563B">
              <w:rPr>
                <w:rFonts w:ascii="Arial" w:hAnsi="Arial" w:cs="Arial"/>
                <w:bCs/>
                <w:color w:val="000000" w:themeColor="text1"/>
                <w:sz w:val="23"/>
              </w:rPr>
              <w:t>7</w:t>
            </w:r>
            <w:r w:rsidRPr="0026563B">
              <w:rPr>
                <w:rFonts w:ascii="Arial" w:hAnsi="Arial" w:cs="Arial"/>
                <w:bCs/>
                <w:color w:val="000000" w:themeColor="text1"/>
                <w:sz w:val="23"/>
              </w:rPr>
              <w:t>）</w:t>
            </w:r>
            <w:r w:rsidR="00B00CC3" w:rsidRPr="0026563B">
              <w:rPr>
                <w:rFonts w:ascii="Arial" w:hAnsi="Arial" w:cs="Arial"/>
                <w:bCs/>
                <w:color w:val="000000" w:themeColor="text1"/>
                <w:sz w:val="23"/>
              </w:rPr>
              <w:t>房产证</w:t>
            </w:r>
            <w:r w:rsidRPr="0026563B">
              <w:rPr>
                <w:rFonts w:ascii="Arial" w:hAnsi="Arial" w:cs="Arial"/>
                <w:bCs/>
                <w:color w:val="000000" w:themeColor="text1"/>
                <w:sz w:val="23"/>
              </w:rPr>
              <w:t>；</w:t>
            </w:r>
          </w:p>
          <w:p w:rsidR="00B00CC3" w:rsidRPr="0026563B" w:rsidRDefault="00AE4716"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Pr="0026563B">
              <w:rPr>
                <w:rFonts w:ascii="Arial" w:hAnsi="Arial" w:cs="Arial"/>
                <w:bCs/>
                <w:color w:val="000000" w:themeColor="text1"/>
                <w:sz w:val="23"/>
              </w:rPr>
              <w:t>8</w:t>
            </w:r>
            <w:r w:rsidRPr="0026563B">
              <w:rPr>
                <w:rFonts w:ascii="Arial" w:hAnsi="Arial" w:cs="Arial"/>
                <w:bCs/>
                <w:color w:val="000000" w:themeColor="text1"/>
                <w:sz w:val="23"/>
              </w:rPr>
              <w:t>）</w:t>
            </w:r>
            <w:r w:rsidR="00B00CC3" w:rsidRPr="0026563B">
              <w:rPr>
                <w:rFonts w:ascii="Arial" w:hAnsi="Arial" w:cs="Arial"/>
                <w:bCs/>
                <w:color w:val="000000" w:themeColor="text1"/>
                <w:sz w:val="23"/>
              </w:rPr>
              <w:t>土地证</w:t>
            </w:r>
            <w:r w:rsidRPr="0026563B">
              <w:rPr>
                <w:rFonts w:ascii="Arial" w:hAnsi="Arial" w:cs="Arial"/>
                <w:bCs/>
                <w:color w:val="000000" w:themeColor="text1"/>
                <w:sz w:val="23"/>
              </w:rPr>
              <w:t>；</w:t>
            </w:r>
          </w:p>
          <w:p w:rsidR="00B1307F" w:rsidRPr="0026563B" w:rsidRDefault="00B1307F" w:rsidP="00D71219">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008C4465">
              <w:rPr>
                <w:rFonts w:ascii="Arial" w:hAnsi="Arial" w:cs="Arial" w:hint="eastAsia"/>
                <w:bCs/>
                <w:color w:val="000000" w:themeColor="text1"/>
                <w:sz w:val="23"/>
              </w:rPr>
              <w:t>9</w:t>
            </w:r>
            <w:r w:rsidRPr="0026563B">
              <w:rPr>
                <w:rFonts w:ascii="Arial" w:hAnsi="Arial" w:cs="Arial"/>
                <w:bCs/>
                <w:color w:val="000000" w:themeColor="text1"/>
                <w:sz w:val="23"/>
              </w:rPr>
              <w:t>）油墨成分表</w:t>
            </w:r>
          </w:p>
          <w:p w:rsidR="00B00CC3" w:rsidRPr="0026563B" w:rsidRDefault="00AE4716"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008C4465">
              <w:rPr>
                <w:rFonts w:ascii="Arial" w:hAnsi="Arial" w:cs="Arial" w:hint="eastAsia"/>
                <w:bCs/>
                <w:color w:val="000000" w:themeColor="text1"/>
                <w:sz w:val="23"/>
              </w:rPr>
              <w:t>10</w:t>
            </w:r>
            <w:r w:rsidRPr="0026563B">
              <w:rPr>
                <w:rFonts w:ascii="Arial" w:hAnsi="Arial" w:cs="Arial"/>
                <w:bCs/>
                <w:color w:val="000000" w:themeColor="text1"/>
                <w:sz w:val="23"/>
              </w:rPr>
              <w:t>）</w:t>
            </w:r>
            <w:r w:rsidR="00B00CC3" w:rsidRPr="0026563B">
              <w:rPr>
                <w:rFonts w:ascii="Arial" w:hAnsi="Arial" w:cs="Arial"/>
                <w:bCs/>
                <w:color w:val="000000" w:themeColor="text1"/>
                <w:sz w:val="23"/>
              </w:rPr>
              <w:t>空气、水质监测报告</w:t>
            </w:r>
            <w:r w:rsidRPr="0026563B">
              <w:rPr>
                <w:rFonts w:ascii="Arial" w:hAnsi="Arial" w:cs="Arial"/>
                <w:bCs/>
                <w:color w:val="000000" w:themeColor="text1"/>
                <w:sz w:val="23"/>
              </w:rPr>
              <w:t>；</w:t>
            </w:r>
          </w:p>
          <w:p w:rsidR="00B00CC3" w:rsidRPr="0026563B" w:rsidRDefault="00AE4716" w:rsidP="00ED223E">
            <w:pPr>
              <w:adjustRightInd w:val="0"/>
              <w:snapToGrid w:val="0"/>
              <w:spacing w:line="380" w:lineRule="exact"/>
              <w:ind w:firstLineChars="182" w:firstLine="419"/>
              <w:rPr>
                <w:rFonts w:ascii="Arial" w:hAnsi="Arial" w:cs="Arial"/>
                <w:bCs/>
                <w:color w:val="000000" w:themeColor="text1"/>
                <w:sz w:val="23"/>
              </w:rPr>
            </w:pPr>
            <w:r w:rsidRPr="0026563B">
              <w:rPr>
                <w:rFonts w:ascii="Arial" w:hAnsi="Arial" w:cs="Arial"/>
                <w:bCs/>
                <w:color w:val="000000" w:themeColor="text1"/>
                <w:sz w:val="23"/>
              </w:rPr>
              <w:t>（</w:t>
            </w:r>
            <w:r w:rsidR="008C4465">
              <w:rPr>
                <w:rFonts w:ascii="Arial" w:hAnsi="Arial" w:cs="Arial" w:hint="eastAsia"/>
                <w:bCs/>
                <w:color w:val="000000" w:themeColor="text1"/>
                <w:sz w:val="23"/>
              </w:rPr>
              <w:t>11</w:t>
            </w:r>
            <w:r w:rsidRPr="0026563B">
              <w:rPr>
                <w:rFonts w:ascii="Arial" w:hAnsi="Arial" w:cs="Arial"/>
                <w:bCs/>
                <w:color w:val="000000" w:themeColor="text1"/>
                <w:sz w:val="23"/>
              </w:rPr>
              <w:t>）</w:t>
            </w:r>
            <w:r w:rsidR="00B00CC3" w:rsidRPr="0026563B">
              <w:rPr>
                <w:rFonts w:ascii="Arial" w:hAnsi="Arial" w:cs="Arial"/>
                <w:bCs/>
                <w:color w:val="000000" w:themeColor="text1"/>
                <w:sz w:val="23"/>
              </w:rPr>
              <w:t>建设项目环境影响评价合同书</w:t>
            </w:r>
            <w:r w:rsidRPr="0026563B">
              <w:rPr>
                <w:rFonts w:ascii="Arial" w:hAnsi="Arial" w:cs="Arial"/>
                <w:bCs/>
                <w:color w:val="000000" w:themeColor="text1"/>
                <w:sz w:val="23"/>
              </w:rPr>
              <w:t>。</w:t>
            </w:r>
          </w:p>
          <w:p w:rsidR="00F9689A" w:rsidRPr="0026563B" w:rsidRDefault="00F9689A" w:rsidP="00ED223E">
            <w:pPr>
              <w:spacing w:line="360" w:lineRule="auto"/>
              <w:rPr>
                <w:rFonts w:ascii="Arial" w:hAnsi="Arial" w:cs="Arial"/>
                <w:b/>
                <w:color w:val="000000" w:themeColor="text1"/>
                <w:sz w:val="23"/>
                <w:szCs w:val="23"/>
                <w:lang w:val="zh-CN"/>
              </w:rPr>
            </w:pPr>
            <w:r w:rsidRPr="0026563B">
              <w:rPr>
                <w:rFonts w:ascii="Arial" w:hAnsi="Arial" w:cs="Arial"/>
                <w:b/>
                <w:color w:val="000000" w:themeColor="text1"/>
                <w:sz w:val="23"/>
                <w:szCs w:val="23"/>
                <w:lang w:val="zh-CN"/>
              </w:rPr>
              <w:t>1.3</w:t>
            </w:r>
            <w:r w:rsidRPr="0026563B">
              <w:rPr>
                <w:rFonts w:ascii="Arial" w:hAnsi="Arial" w:cs="Arial"/>
                <w:b/>
                <w:color w:val="000000" w:themeColor="text1"/>
                <w:sz w:val="23"/>
                <w:szCs w:val="23"/>
                <w:lang w:val="zh-CN"/>
              </w:rPr>
              <w:t>生产规模</w:t>
            </w:r>
          </w:p>
          <w:p w:rsidR="00E7031B" w:rsidRPr="0026563B" w:rsidRDefault="00F9689A" w:rsidP="00ED223E">
            <w:pPr>
              <w:spacing w:line="348" w:lineRule="auto"/>
              <w:ind w:firstLineChars="200" w:firstLine="460"/>
              <w:rPr>
                <w:rFonts w:ascii="Arial" w:hAnsi="Arial" w:cs="Arial"/>
                <w:bCs/>
                <w:color w:val="000000" w:themeColor="text1"/>
                <w:sz w:val="23"/>
                <w:szCs w:val="23"/>
              </w:rPr>
            </w:pPr>
            <w:r w:rsidRPr="0026563B">
              <w:rPr>
                <w:rFonts w:ascii="Arial" w:hAnsi="Arial" w:cs="Arial"/>
                <w:color w:val="000000" w:themeColor="text1"/>
                <w:sz w:val="23"/>
                <w:szCs w:val="23"/>
              </w:rPr>
              <w:t>本项目</w:t>
            </w:r>
            <w:r w:rsidR="00187049" w:rsidRPr="0026563B">
              <w:rPr>
                <w:rFonts w:ascii="Arial" w:hAnsi="Arial" w:cs="Arial"/>
                <w:color w:val="000000" w:themeColor="text1"/>
                <w:sz w:val="23"/>
                <w:szCs w:val="23"/>
              </w:rPr>
              <w:t>建筑</w:t>
            </w:r>
            <w:r w:rsidRPr="0026563B">
              <w:rPr>
                <w:rFonts w:ascii="Arial" w:hAnsi="Arial" w:cs="Arial"/>
                <w:color w:val="000000" w:themeColor="text1"/>
                <w:sz w:val="23"/>
                <w:szCs w:val="23"/>
              </w:rPr>
              <w:t>面积</w:t>
            </w:r>
            <w:r w:rsidR="00397E3B" w:rsidRPr="0026563B">
              <w:rPr>
                <w:rFonts w:ascii="Arial" w:hAnsi="Arial" w:cs="Arial"/>
                <w:color w:val="000000" w:themeColor="text1"/>
                <w:sz w:val="23"/>
                <w:szCs w:val="23"/>
              </w:rPr>
              <w:t>600</w:t>
            </w:r>
            <w:r w:rsidRPr="0026563B">
              <w:rPr>
                <w:rFonts w:ascii="Arial" w:hAnsi="Arial" w:cs="Arial"/>
                <w:color w:val="000000" w:themeColor="text1"/>
                <w:sz w:val="23"/>
                <w:szCs w:val="23"/>
              </w:rPr>
              <w:t>m</w:t>
            </w:r>
            <w:r w:rsidRPr="0026563B">
              <w:rPr>
                <w:rFonts w:ascii="Arial" w:hAnsi="Arial" w:cs="Arial"/>
                <w:color w:val="000000" w:themeColor="text1"/>
                <w:sz w:val="23"/>
                <w:szCs w:val="23"/>
                <w:vertAlign w:val="superscript"/>
              </w:rPr>
              <w:t>2</w:t>
            </w:r>
            <w:r w:rsidRPr="0026563B">
              <w:rPr>
                <w:rFonts w:ascii="Arial" w:hAnsi="Arial" w:cs="Arial"/>
                <w:color w:val="000000" w:themeColor="text1"/>
                <w:sz w:val="23"/>
                <w:szCs w:val="23"/>
              </w:rPr>
              <w:t>，</w:t>
            </w:r>
            <w:r w:rsidRPr="0026563B">
              <w:rPr>
                <w:rFonts w:ascii="Arial" w:hAnsi="Arial" w:cs="Arial"/>
                <w:bCs/>
                <w:color w:val="000000" w:themeColor="text1"/>
                <w:sz w:val="23"/>
                <w:szCs w:val="23"/>
              </w:rPr>
              <w:t>主要从事</w:t>
            </w:r>
            <w:r w:rsidR="00397E3B" w:rsidRPr="0026563B">
              <w:rPr>
                <w:rFonts w:ascii="Arial" w:hAnsi="Arial" w:cs="Arial"/>
                <w:bCs/>
                <w:color w:val="000000" w:themeColor="text1"/>
                <w:kern w:val="28"/>
                <w:sz w:val="23"/>
                <w:szCs w:val="23"/>
              </w:rPr>
              <w:t>吊牌</w:t>
            </w:r>
            <w:r w:rsidR="00F22990" w:rsidRPr="0026563B">
              <w:rPr>
                <w:rFonts w:ascii="Arial" w:hAnsi="Arial" w:cs="Arial"/>
                <w:bCs/>
                <w:color w:val="000000" w:themeColor="text1"/>
                <w:kern w:val="28"/>
                <w:sz w:val="23"/>
                <w:szCs w:val="23"/>
              </w:rPr>
              <w:t>的生产</w:t>
            </w:r>
            <w:r w:rsidRPr="0026563B">
              <w:rPr>
                <w:rFonts w:ascii="Arial" w:hAnsi="Arial" w:cs="Arial"/>
                <w:bCs/>
                <w:color w:val="000000" w:themeColor="text1"/>
                <w:sz w:val="23"/>
                <w:szCs w:val="23"/>
              </w:rPr>
              <w:t>。</w:t>
            </w:r>
            <w:r w:rsidR="00397E3B" w:rsidRPr="0026563B">
              <w:rPr>
                <w:rFonts w:ascii="Arial" w:hAnsi="Arial" w:cs="Arial"/>
                <w:bCs/>
                <w:color w:val="000000" w:themeColor="text1"/>
                <w:sz w:val="23"/>
                <w:szCs w:val="23"/>
              </w:rPr>
              <w:t>待本项目建成后，预计可形成年产</w:t>
            </w:r>
            <w:r w:rsidR="00397E3B" w:rsidRPr="0026563B">
              <w:rPr>
                <w:rFonts w:ascii="Arial" w:hAnsi="Arial" w:cs="Arial"/>
                <w:bCs/>
                <w:color w:val="000000" w:themeColor="text1"/>
                <w:sz w:val="23"/>
                <w:szCs w:val="23"/>
              </w:rPr>
              <w:t>7800</w:t>
            </w:r>
            <w:r w:rsidR="00397E3B" w:rsidRPr="0026563B">
              <w:rPr>
                <w:rFonts w:ascii="Arial" w:hAnsi="Arial" w:cs="Arial"/>
                <w:bCs/>
                <w:color w:val="000000" w:themeColor="text1"/>
                <w:sz w:val="23"/>
                <w:szCs w:val="23"/>
              </w:rPr>
              <w:t>万张吊牌的生产规模。</w:t>
            </w:r>
          </w:p>
          <w:p w:rsidR="001827E6" w:rsidRPr="0026563B" w:rsidRDefault="001827E6" w:rsidP="00ED223E">
            <w:pPr>
              <w:autoSpaceDE w:val="0"/>
              <w:autoSpaceDN w:val="0"/>
              <w:adjustRightInd w:val="0"/>
              <w:spacing w:line="440" w:lineRule="exact"/>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 xml:space="preserve">1-1 </w:t>
            </w:r>
            <w:r w:rsidR="00397E3B" w:rsidRPr="0026563B">
              <w:rPr>
                <w:rFonts w:ascii="Arial" w:hAnsi="Arial" w:cs="Arial"/>
                <w:b/>
                <w:color w:val="000000" w:themeColor="text1"/>
                <w:sz w:val="23"/>
                <w:szCs w:val="23"/>
              </w:rPr>
              <w:t>本</w:t>
            </w:r>
            <w:r w:rsidRPr="0026563B">
              <w:rPr>
                <w:rFonts w:ascii="Arial" w:hAnsi="Arial" w:cs="Arial"/>
                <w:b/>
                <w:color w:val="000000" w:themeColor="text1"/>
                <w:sz w:val="23"/>
                <w:szCs w:val="23"/>
              </w:rPr>
              <w:t>项目产品产量清单</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1803"/>
              <w:gridCol w:w="4476"/>
              <w:gridCol w:w="2490"/>
            </w:tblGrid>
            <w:tr w:rsidR="001827E6" w:rsidRPr="0026563B" w:rsidTr="00397E3B">
              <w:trPr>
                <w:trHeight w:val="340"/>
                <w:jc w:val="center"/>
              </w:trPr>
              <w:tc>
                <w:tcPr>
                  <w:tcW w:w="1028" w:type="pct"/>
                  <w:vAlign w:val="center"/>
                </w:tcPr>
                <w:p w:rsidR="001827E6" w:rsidRPr="0026563B" w:rsidRDefault="001827E6" w:rsidP="00ED223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序号</w:t>
                  </w:r>
                </w:p>
              </w:tc>
              <w:tc>
                <w:tcPr>
                  <w:tcW w:w="2552" w:type="pct"/>
                  <w:vAlign w:val="center"/>
                </w:tcPr>
                <w:p w:rsidR="001827E6" w:rsidRPr="0026563B" w:rsidRDefault="001827E6" w:rsidP="00ED223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产品名称</w:t>
                  </w:r>
                </w:p>
              </w:tc>
              <w:tc>
                <w:tcPr>
                  <w:tcW w:w="1420" w:type="pct"/>
                  <w:tcBorders>
                    <w:bottom w:val="single" w:sz="6" w:space="0" w:color="000000"/>
                  </w:tcBorders>
                  <w:vAlign w:val="center"/>
                </w:tcPr>
                <w:p w:rsidR="001827E6" w:rsidRPr="0026563B" w:rsidRDefault="001827E6" w:rsidP="00ED223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年产量</w:t>
                  </w:r>
                </w:p>
              </w:tc>
            </w:tr>
            <w:tr w:rsidR="001827E6" w:rsidRPr="0026563B" w:rsidTr="00397E3B">
              <w:trPr>
                <w:trHeight w:val="340"/>
                <w:jc w:val="center"/>
              </w:trPr>
              <w:tc>
                <w:tcPr>
                  <w:tcW w:w="1028" w:type="pct"/>
                  <w:vAlign w:val="center"/>
                </w:tcPr>
                <w:p w:rsidR="001827E6" w:rsidRPr="0026563B" w:rsidRDefault="001827E6" w:rsidP="00ED223E">
                  <w:pPr>
                    <w:widowControl/>
                    <w:jc w:val="center"/>
                    <w:rPr>
                      <w:rFonts w:ascii="Arial" w:hAnsi="Arial" w:cs="Arial"/>
                      <w:color w:val="000000" w:themeColor="text1"/>
                      <w:szCs w:val="21"/>
                    </w:rPr>
                  </w:pPr>
                  <w:r w:rsidRPr="0026563B">
                    <w:rPr>
                      <w:rFonts w:ascii="Arial" w:hAnsi="Arial" w:cs="Arial"/>
                      <w:color w:val="000000" w:themeColor="text1"/>
                      <w:szCs w:val="21"/>
                    </w:rPr>
                    <w:t>1</w:t>
                  </w:r>
                </w:p>
              </w:tc>
              <w:tc>
                <w:tcPr>
                  <w:tcW w:w="2552" w:type="pct"/>
                  <w:tcBorders>
                    <w:right w:val="single" w:sz="4" w:space="0" w:color="auto"/>
                  </w:tcBorders>
                  <w:vAlign w:val="center"/>
                </w:tcPr>
                <w:p w:rsidR="001827E6" w:rsidRPr="0026563B" w:rsidRDefault="00397E3B" w:rsidP="00ED223E">
                  <w:pPr>
                    <w:jc w:val="center"/>
                    <w:rPr>
                      <w:rFonts w:ascii="Arial" w:hAnsi="Arial" w:cs="Arial"/>
                      <w:color w:val="000000" w:themeColor="text1"/>
                    </w:rPr>
                  </w:pPr>
                  <w:r w:rsidRPr="0026563B">
                    <w:rPr>
                      <w:rFonts w:ascii="Arial" w:hAnsi="Arial" w:cs="Arial"/>
                      <w:color w:val="000000" w:themeColor="text1"/>
                    </w:rPr>
                    <w:t>吊牌</w:t>
                  </w:r>
                </w:p>
              </w:tc>
              <w:tc>
                <w:tcPr>
                  <w:tcW w:w="1420" w:type="pct"/>
                  <w:tcBorders>
                    <w:top w:val="single" w:sz="6" w:space="0" w:color="000000"/>
                    <w:left w:val="single" w:sz="4" w:space="0" w:color="auto"/>
                    <w:bottom w:val="double" w:sz="6" w:space="0" w:color="000000"/>
                  </w:tcBorders>
                  <w:vAlign w:val="center"/>
                </w:tcPr>
                <w:p w:rsidR="001827E6" w:rsidRPr="0026563B" w:rsidRDefault="00397E3B" w:rsidP="00ED223E">
                  <w:pPr>
                    <w:jc w:val="center"/>
                    <w:rPr>
                      <w:rFonts w:ascii="Arial" w:hAnsi="Arial" w:cs="Arial"/>
                      <w:color w:val="000000" w:themeColor="text1"/>
                    </w:rPr>
                  </w:pPr>
                  <w:r w:rsidRPr="0026563B">
                    <w:rPr>
                      <w:rFonts w:ascii="Arial" w:hAnsi="Arial" w:cs="Arial"/>
                      <w:color w:val="000000" w:themeColor="text1"/>
                    </w:rPr>
                    <w:t>7800</w:t>
                  </w:r>
                  <w:r w:rsidRPr="0026563B">
                    <w:rPr>
                      <w:rFonts w:ascii="Arial" w:hAnsi="Arial" w:cs="Arial"/>
                      <w:color w:val="000000" w:themeColor="text1"/>
                    </w:rPr>
                    <w:t>万张</w:t>
                  </w:r>
                  <w:r w:rsidRPr="0026563B">
                    <w:rPr>
                      <w:rFonts w:ascii="Arial" w:hAnsi="Arial" w:cs="Arial"/>
                      <w:color w:val="000000" w:themeColor="text1"/>
                    </w:rPr>
                    <w:t>/a</w:t>
                  </w:r>
                </w:p>
              </w:tc>
            </w:tr>
          </w:tbl>
          <w:p w:rsidR="00CE4392" w:rsidRPr="0026563B" w:rsidRDefault="00CE4392" w:rsidP="00CE4392">
            <w:pPr>
              <w:adjustRightInd w:val="0"/>
              <w:snapToGrid w:val="0"/>
              <w:spacing w:line="400" w:lineRule="exact"/>
              <w:ind w:firstLineChars="200" w:firstLine="360"/>
              <w:rPr>
                <w:rFonts w:ascii="Arial" w:hAnsi="Arial" w:cs="Arial"/>
                <w:color w:val="000000" w:themeColor="text1"/>
                <w:sz w:val="18"/>
                <w:szCs w:val="18"/>
              </w:rPr>
            </w:pPr>
            <w:r w:rsidRPr="0026563B">
              <w:rPr>
                <w:rFonts w:ascii="Arial" w:hAnsi="Arial" w:cs="Arial"/>
                <w:color w:val="000000" w:themeColor="text1"/>
                <w:sz w:val="18"/>
                <w:szCs w:val="18"/>
              </w:rPr>
              <w:t>注：项目每张吊牌尺寸</w:t>
            </w:r>
            <w:r w:rsidRPr="0026563B">
              <w:rPr>
                <w:rFonts w:ascii="Arial" w:hAnsi="Arial" w:cs="Arial"/>
                <w:color w:val="000000" w:themeColor="text1"/>
                <w:sz w:val="18"/>
                <w:szCs w:val="18"/>
              </w:rPr>
              <w:t>4cm×9cm</w:t>
            </w:r>
            <w:r w:rsidRPr="0026563B">
              <w:rPr>
                <w:rFonts w:ascii="Arial" w:hAnsi="Arial" w:cs="Arial"/>
                <w:color w:val="000000" w:themeColor="text1"/>
                <w:sz w:val="18"/>
                <w:szCs w:val="18"/>
              </w:rPr>
              <w:t>，</w:t>
            </w:r>
            <w:r w:rsidR="00670FCC" w:rsidRPr="0026563B">
              <w:rPr>
                <w:rFonts w:ascii="Arial" w:hAnsi="Arial" w:cs="Arial"/>
                <w:color w:val="000000" w:themeColor="text1"/>
                <w:sz w:val="18"/>
                <w:szCs w:val="18"/>
              </w:rPr>
              <w:t>本项目仅对吊牌反面进行黑白印刷，</w:t>
            </w:r>
            <w:r w:rsidR="00245AC7" w:rsidRPr="0026563B">
              <w:rPr>
                <w:rFonts w:ascii="Arial" w:hAnsi="Arial" w:cs="Arial"/>
                <w:color w:val="000000" w:themeColor="text1"/>
                <w:sz w:val="18"/>
                <w:szCs w:val="18"/>
              </w:rPr>
              <w:t>正面</w:t>
            </w:r>
            <w:r w:rsidR="00670FCC" w:rsidRPr="0026563B">
              <w:rPr>
                <w:rFonts w:ascii="Arial" w:hAnsi="Arial" w:cs="Arial"/>
                <w:color w:val="000000" w:themeColor="text1"/>
                <w:sz w:val="18"/>
                <w:szCs w:val="18"/>
              </w:rPr>
              <w:t>彩色印刷外协</w:t>
            </w:r>
            <w:r w:rsidRPr="0026563B">
              <w:rPr>
                <w:rFonts w:ascii="Arial" w:hAnsi="Arial" w:cs="Arial"/>
                <w:color w:val="000000" w:themeColor="text1"/>
                <w:sz w:val="18"/>
                <w:szCs w:val="18"/>
              </w:rPr>
              <w:t>。</w:t>
            </w:r>
          </w:p>
          <w:p w:rsidR="00F9689A" w:rsidRPr="0026563B" w:rsidRDefault="00F9689A" w:rsidP="00ED223E">
            <w:pPr>
              <w:adjustRightInd w:val="0"/>
              <w:snapToGrid w:val="0"/>
              <w:spacing w:line="400" w:lineRule="exact"/>
              <w:rPr>
                <w:rFonts w:ascii="Arial" w:hAnsi="Arial" w:cs="Arial"/>
                <w:b/>
                <w:bCs/>
                <w:color w:val="000000" w:themeColor="text1"/>
                <w:sz w:val="23"/>
                <w:szCs w:val="23"/>
              </w:rPr>
            </w:pPr>
            <w:r w:rsidRPr="0026563B">
              <w:rPr>
                <w:rFonts w:ascii="Arial" w:hAnsi="Arial" w:cs="Arial"/>
                <w:b/>
                <w:color w:val="000000" w:themeColor="text1"/>
                <w:sz w:val="23"/>
                <w:szCs w:val="23"/>
              </w:rPr>
              <w:t>1.4</w:t>
            </w:r>
            <w:r w:rsidRPr="0026563B">
              <w:rPr>
                <w:rFonts w:ascii="Arial" w:hAnsi="Arial" w:cs="Arial"/>
                <w:b/>
                <w:bCs/>
                <w:color w:val="000000" w:themeColor="text1"/>
                <w:sz w:val="23"/>
                <w:szCs w:val="23"/>
              </w:rPr>
              <w:t>厂房平面布局</w:t>
            </w:r>
          </w:p>
          <w:p w:rsidR="00F9689A" w:rsidRPr="0026563B" w:rsidRDefault="00F9689A" w:rsidP="00ED223E">
            <w:pPr>
              <w:spacing w:line="40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本项目</w:t>
            </w:r>
            <w:r w:rsidR="0010798C" w:rsidRPr="0026563B">
              <w:rPr>
                <w:rFonts w:ascii="Arial" w:hAnsi="Arial" w:cs="Arial"/>
                <w:bCs/>
                <w:color w:val="000000" w:themeColor="text1"/>
                <w:sz w:val="23"/>
                <w:szCs w:val="23"/>
              </w:rPr>
              <w:t>地址位于杭州市余杭区</w:t>
            </w:r>
            <w:r w:rsidR="0099219B" w:rsidRPr="0026563B">
              <w:rPr>
                <w:rFonts w:ascii="Arial" w:hAnsi="Arial" w:cs="Arial"/>
                <w:bCs/>
                <w:color w:val="000000" w:themeColor="text1"/>
                <w:sz w:val="23"/>
                <w:szCs w:val="23"/>
              </w:rPr>
              <w:t>五常街道</w:t>
            </w:r>
            <w:r w:rsidR="00397E3B" w:rsidRPr="0026563B">
              <w:rPr>
                <w:rFonts w:ascii="Arial" w:hAnsi="Arial" w:cs="Arial"/>
                <w:bCs/>
                <w:color w:val="000000" w:themeColor="text1"/>
                <w:sz w:val="23"/>
                <w:szCs w:val="23"/>
              </w:rPr>
              <w:t>荆长路</w:t>
            </w:r>
            <w:r w:rsidR="00397E3B" w:rsidRPr="0026563B">
              <w:rPr>
                <w:rFonts w:ascii="Arial" w:hAnsi="Arial" w:cs="Arial"/>
                <w:bCs/>
                <w:color w:val="000000" w:themeColor="text1"/>
                <w:sz w:val="23"/>
                <w:szCs w:val="23"/>
              </w:rPr>
              <w:t>33</w:t>
            </w:r>
            <w:r w:rsidR="00397E3B" w:rsidRPr="0026563B">
              <w:rPr>
                <w:rFonts w:ascii="Arial" w:hAnsi="Arial" w:cs="Arial"/>
                <w:bCs/>
                <w:color w:val="000000" w:themeColor="text1"/>
                <w:sz w:val="23"/>
                <w:szCs w:val="23"/>
              </w:rPr>
              <w:t>号</w:t>
            </w:r>
            <w:r w:rsidRPr="0026563B">
              <w:rPr>
                <w:rFonts w:ascii="Arial" w:hAnsi="Arial" w:cs="Arial"/>
                <w:bCs/>
                <w:color w:val="000000" w:themeColor="text1"/>
                <w:sz w:val="23"/>
                <w:szCs w:val="23"/>
              </w:rPr>
              <w:t>，</w:t>
            </w:r>
            <w:r w:rsidR="00F22990" w:rsidRPr="0026563B">
              <w:rPr>
                <w:rFonts w:ascii="Arial" w:hAnsi="Arial" w:cs="Arial"/>
                <w:bCs/>
                <w:color w:val="000000" w:themeColor="text1"/>
                <w:sz w:val="23"/>
                <w:szCs w:val="23"/>
              </w:rPr>
              <w:t>租用</w:t>
            </w:r>
            <w:r w:rsidR="00397E3B" w:rsidRPr="0026563B">
              <w:rPr>
                <w:rFonts w:ascii="Arial" w:hAnsi="Arial" w:cs="Arial"/>
                <w:bCs/>
                <w:color w:val="000000" w:themeColor="text1"/>
                <w:sz w:val="23"/>
                <w:szCs w:val="23"/>
              </w:rPr>
              <w:t>浙江飞碟汽车制造</w:t>
            </w:r>
            <w:r w:rsidR="00F22990" w:rsidRPr="0026563B">
              <w:rPr>
                <w:rFonts w:ascii="Arial" w:hAnsi="Arial" w:cs="Arial"/>
                <w:bCs/>
                <w:color w:val="000000" w:themeColor="text1"/>
                <w:sz w:val="23"/>
                <w:szCs w:val="23"/>
              </w:rPr>
              <w:t>有限公司的闲置厂房进行生产</w:t>
            </w:r>
            <w:r w:rsidR="00C033AC" w:rsidRPr="0026563B">
              <w:rPr>
                <w:rFonts w:ascii="Arial" w:hAnsi="Arial" w:cs="Arial"/>
                <w:bCs/>
                <w:color w:val="000000" w:themeColor="text1"/>
                <w:sz w:val="23"/>
                <w:szCs w:val="23"/>
              </w:rPr>
              <w:t>，共计</w:t>
            </w:r>
            <w:r w:rsidR="00397E3B" w:rsidRPr="0026563B">
              <w:rPr>
                <w:rFonts w:ascii="Arial" w:hAnsi="Arial" w:cs="Arial"/>
                <w:bCs/>
                <w:color w:val="000000" w:themeColor="text1"/>
                <w:sz w:val="23"/>
                <w:szCs w:val="23"/>
              </w:rPr>
              <w:t>1</w:t>
            </w:r>
            <w:r w:rsidR="00C033AC" w:rsidRPr="0026563B">
              <w:rPr>
                <w:rFonts w:ascii="Arial" w:hAnsi="Arial" w:cs="Arial"/>
                <w:bCs/>
                <w:color w:val="000000" w:themeColor="text1"/>
                <w:sz w:val="23"/>
                <w:szCs w:val="23"/>
              </w:rPr>
              <w:t>层</w:t>
            </w:r>
            <w:r w:rsidR="00F22990" w:rsidRPr="0026563B">
              <w:rPr>
                <w:rFonts w:ascii="Arial" w:hAnsi="Arial" w:cs="Arial"/>
                <w:bCs/>
                <w:color w:val="000000" w:themeColor="text1"/>
                <w:sz w:val="23"/>
                <w:szCs w:val="23"/>
              </w:rPr>
              <w:t>，主要为</w:t>
            </w:r>
            <w:r w:rsidR="00397E3B" w:rsidRPr="0026563B">
              <w:rPr>
                <w:rFonts w:ascii="Arial" w:hAnsi="Arial" w:cs="Arial"/>
                <w:bCs/>
                <w:color w:val="000000" w:themeColor="text1"/>
                <w:sz w:val="23"/>
                <w:szCs w:val="23"/>
              </w:rPr>
              <w:t>生产车间</w:t>
            </w:r>
            <w:r w:rsidR="00F22990" w:rsidRPr="0026563B">
              <w:rPr>
                <w:rFonts w:ascii="Arial" w:hAnsi="Arial" w:cs="Arial"/>
                <w:bCs/>
                <w:color w:val="000000" w:themeColor="text1"/>
                <w:sz w:val="23"/>
                <w:szCs w:val="23"/>
              </w:rPr>
              <w:t>、</w:t>
            </w:r>
            <w:r w:rsidR="00397E3B" w:rsidRPr="0026563B">
              <w:rPr>
                <w:rFonts w:ascii="Arial" w:hAnsi="Arial" w:cs="Arial"/>
                <w:bCs/>
                <w:color w:val="000000" w:themeColor="text1"/>
                <w:sz w:val="23"/>
                <w:szCs w:val="23"/>
              </w:rPr>
              <w:t>办公室</w:t>
            </w:r>
            <w:r w:rsidR="00F22990" w:rsidRPr="0026563B">
              <w:rPr>
                <w:rFonts w:ascii="Arial" w:hAnsi="Arial" w:cs="Arial"/>
                <w:bCs/>
                <w:color w:val="000000" w:themeColor="text1"/>
                <w:sz w:val="23"/>
                <w:szCs w:val="23"/>
              </w:rPr>
              <w:t>、</w:t>
            </w:r>
            <w:r w:rsidR="00397E3B" w:rsidRPr="0026563B">
              <w:rPr>
                <w:rFonts w:ascii="Arial" w:hAnsi="Arial" w:cs="Arial"/>
                <w:bCs/>
                <w:color w:val="000000" w:themeColor="text1"/>
                <w:sz w:val="23"/>
                <w:szCs w:val="23"/>
              </w:rPr>
              <w:t>边角料堆放区</w:t>
            </w:r>
            <w:r w:rsidRPr="0026563B">
              <w:rPr>
                <w:rFonts w:ascii="Arial" w:hAnsi="Arial" w:cs="Arial"/>
                <w:bCs/>
                <w:color w:val="000000" w:themeColor="text1"/>
                <w:sz w:val="23"/>
                <w:szCs w:val="23"/>
              </w:rPr>
              <w:t>。</w:t>
            </w:r>
            <w:r w:rsidR="00187049" w:rsidRPr="0026563B">
              <w:rPr>
                <w:rFonts w:ascii="Arial" w:hAnsi="Arial" w:cs="Arial"/>
                <w:color w:val="000000" w:themeColor="text1"/>
                <w:sz w:val="23"/>
                <w:szCs w:val="23"/>
              </w:rPr>
              <w:t>项目建筑</w:t>
            </w:r>
            <w:r w:rsidRPr="0026563B">
              <w:rPr>
                <w:rFonts w:ascii="Arial" w:hAnsi="Arial" w:cs="Arial"/>
                <w:color w:val="000000" w:themeColor="text1"/>
                <w:sz w:val="23"/>
                <w:szCs w:val="23"/>
              </w:rPr>
              <w:t>面积</w:t>
            </w:r>
            <w:r w:rsidR="00F32611" w:rsidRPr="0026563B">
              <w:rPr>
                <w:rFonts w:ascii="Arial" w:hAnsi="Arial" w:cs="Arial"/>
                <w:color w:val="000000" w:themeColor="text1"/>
                <w:sz w:val="23"/>
                <w:szCs w:val="23"/>
              </w:rPr>
              <w:t>600</w:t>
            </w:r>
            <w:r w:rsidRPr="0026563B">
              <w:rPr>
                <w:rFonts w:ascii="Arial" w:hAnsi="Arial" w:cs="Arial"/>
                <w:color w:val="000000" w:themeColor="text1"/>
                <w:sz w:val="23"/>
                <w:szCs w:val="23"/>
              </w:rPr>
              <w:t>m</w:t>
            </w:r>
            <w:r w:rsidRPr="0026563B">
              <w:rPr>
                <w:rFonts w:ascii="Arial" w:hAnsi="Arial" w:cs="Arial"/>
                <w:color w:val="000000" w:themeColor="text1"/>
                <w:sz w:val="23"/>
                <w:szCs w:val="23"/>
                <w:vertAlign w:val="superscript"/>
              </w:rPr>
              <w:t>2</w:t>
            </w:r>
            <w:r w:rsidRPr="0026563B">
              <w:rPr>
                <w:rFonts w:ascii="Arial" w:hAnsi="Arial" w:cs="Arial"/>
                <w:color w:val="000000" w:themeColor="text1"/>
                <w:sz w:val="23"/>
                <w:szCs w:val="23"/>
              </w:rPr>
              <w:t>。项目总平面布置详见附图</w:t>
            </w:r>
            <w:r w:rsidR="00853D75" w:rsidRPr="0026563B">
              <w:rPr>
                <w:rFonts w:ascii="Arial" w:hAnsi="Arial" w:cs="Arial"/>
                <w:color w:val="000000" w:themeColor="text1"/>
                <w:sz w:val="23"/>
                <w:szCs w:val="23"/>
              </w:rPr>
              <w:t>7</w:t>
            </w:r>
            <w:r w:rsidRPr="0026563B">
              <w:rPr>
                <w:rFonts w:ascii="Arial" w:hAnsi="Arial" w:cs="Arial"/>
                <w:color w:val="000000" w:themeColor="text1"/>
                <w:sz w:val="23"/>
                <w:szCs w:val="23"/>
              </w:rPr>
              <w:t>。</w:t>
            </w:r>
          </w:p>
          <w:p w:rsidR="00F9689A" w:rsidRPr="0026563B" w:rsidRDefault="00F9689A" w:rsidP="00ED223E">
            <w:pPr>
              <w:spacing w:line="360" w:lineRule="auto"/>
              <w:rPr>
                <w:rFonts w:ascii="Arial" w:hAnsi="Arial" w:cs="Arial"/>
                <w:b/>
                <w:bCs/>
                <w:color w:val="000000" w:themeColor="text1"/>
                <w:sz w:val="23"/>
                <w:szCs w:val="23"/>
              </w:rPr>
            </w:pPr>
            <w:r w:rsidRPr="0026563B">
              <w:rPr>
                <w:rFonts w:ascii="Arial" w:hAnsi="Arial" w:cs="Arial"/>
                <w:b/>
                <w:color w:val="000000" w:themeColor="text1"/>
                <w:sz w:val="23"/>
                <w:szCs w:val="23"/>
              </w:rPr>
              <w:lastRenderedPageBreak/>
              <w:t>1.5</w:t>
            </w:r>
            <w:r w:rsidRPr="0026563B">
              <w:rPr>
                <w:rFonts w:ascii="Arial" w:hAnsi="Arial" w:cs="Arial"/>
                <w:b/>
                <w:color w:val="000000" w:themeColor="text1"/>
                <w:sz w:val="23"/>
                <w:szCs w:val="23"/>
              </w:rPr>
              <w:t>主要原辅材料消耗</w:t>
            </w:r>
          </w:p>
          <w:p w:rsidR="00F9689A" w:rsidRPr="0026563B" w:rsidRDefault="00F9689A" w:rsidP="00ED223E">
            <w:pPr>
              <w:pStyle w:val="16"/>
              <w:adjustRightInd/>
              <w:spacing w:line="360" w:lineRule="auto"/>
              <w:ind w:firstLineChars="200" w:firstLine="460"/>
              <w:textAlignment w:val="auto"/>
              <w:rPr>
                <w:rFonts w:ascii="Arial" w:hAnsi="Arial" w:cs="Arial"/>
                <w:color w:val="000000" w:themeColor="text1"/>
                <w:sz w:val="23"/>
                <w:szCs w:val="23"/>
              </w:rPr>
            </w:pPr>
            <w:bookmarkStart w:id="10" w:name="_Toc227573499"/>
            <w:r w:rsidRPr="0026563B">
              <w:rPr>
                <w:rFonts w:ascii="Arial" w:hAnsi="Arial" w:cs="Arial"/>
                <w:color w:val="000000" w:themeColor="text1"/>
                <w:sz w:val="23"/>
                <w:szCs w:val="23"/>
              </w:rPr>
              <w:t>项目主要生产原材料和年耗量详见表</w:t>
            </w:r>
            <w:r w:rsidRPr="0026563B">
              <w:rPr>
                <w:rFonts w:ascii="Arial" w:hAnsi="Arial" w:cs="Arial"/>
                <w:color w:val="000000" w:themeColor="text1"/>
                <w:sz w:val="23"/>
                <w:szCs w:val="23"/>
              </w:rPr>
              <w:t>1-</w:t>
            </w:r>
            <w:r w:rsidR="007702DD" w:rsidRPr="0026563B">
              <w:rPr>
                <w:rFonts w:ascii="Arial" w:hAnsi="Arial" w:cs="Arial"/>
                <w:color w:val="000000" w:themeColor="text1"/>
                <w:sz w:val="23"/>
                <w:szCs w:val="23"/>
              </w:rPr>
              <w:t>2</w:t>
            </w:r>
            <w:r w:rsidRPr="0026563B">
              <w:rPr>
                <w:rFonts w:ascii="Arial" w:hAnsi="Arial" w:cs="Arial"/>
                <w:color w:val="000000" w:themeColor="text1"/>
                <w:sz w:val="23"/>
                <w:szCs w:val="23"/>
              </w:rPr>
              <w:t>。</w:t>
            </w:r>
            <w:bookmarkEnd w:id="10"/>
          </w:p>
          <w:p w:rsidR="00F9689A" w:rsidRPr="0026563B" w:rsidRDefault="00F9689A" w:rsidP="00ED223E">
            <w:pPr>
              <w:autoSpaceDE w:val="0"/>
              <w:autoSpaceDN w:val="0"/>
              <w:adjustRightInd w:val="0"/>
              <w:spacing w:line="440" w:lineRule="exact"/>
              <w:jc w:val="center"/>
              <w:rPr>
                <w:rFonts w:ascii="Arial" w:hAnsi="Arial" w:cs="Arial"/>
                <w:b/>
                <w:color w:val="000000" w:themeColor="text1"/>
                <w:sz w:val="23"/>
                <w:szCs w:val="23"/>
              </w:rPr>
            </w:pPr>
            <w:bookmarkStart w:id="11" w:name="_Toc227573500"/>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1-</w:t>
            </w:r>
            <w:r w:rsidR="007702DD" w:rsidRPr="0026563B">
              <w:rPr>
                <w:rFonts w:ascii="Arial" w:hAnsi="Arial" w:cs="Arial"/>
                <w:b/>
                <w:color w:val="000000" w:themeColor="text1"/>
                <w:sz w:val="23"/>
                <w:szCs w:val="23"/>
              </w:rPr>
              <w:t>2</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主要原辅材料</w:t>
            </w:r>
            <w:bookmarkEnd w:id="11"/>
            <w:r w:rsidRPr="0026563B">
              <w:rPr>
                <w:rFonts w:ascii="Arial" w:hAnsi="Arial" w:cs="Arial"/>
                <w:b/>
                <w:color w:val="000000" w:themeColor="text1"/>
                <w:sz w:val="23"/>
                <w:szCs w:val="23"/>
              </w:rPr>
              <w:t>一览表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1097"/>
              <w:gridCol w:w="2297"/>
              <w:gridCol w:w="1135"/>
              <w:gridCol w:w="1985"/>
              <w:gridCol w:w="2255"/>
            </w:tblGrid>
            <w:tr w:rsidR="00470D5C" w:rsidRPr="0026563B" w:rsidTr="00CF13A1">
              <w:trPr>
                <w:trHeight w:val="340"/>
                <w:jc w:val="center"/>
              </w:trPr>
              <w:tc>
                <w:tcPr>
                  <w:tcW w:w="625" w:type="pct"/>
                  <w:vAlign w:val="center"/>
                </w:tcPr>
                <w:p w:rsidR="00470D5C" w:rsidRPr="0026563B" w:rsidRDefault="00470D5C" w:rsidP="00ED223E">
                  <w:pPr>
                    <w:jc w:val="center"/>
                    <w:rPr>
                      <w:rFonts w:ascii="Arial" w:hAnsi="Arial" w:cs="Arial"/>
                      <w:bCs/>
                      <w:color w:val="000000" w:themeColor="text1"/>
                      <w:szCs w:val="21"/>
                    </w:rPr>
                  </w:pPr>
                  <w:r w:rsidRPr="0026563B">
                    <w:rPr>
                      <w:rFonts w:ascii="Arial" w:hAnsi="Arial" w:cs="Arial"/>
                      <w:bCs/>
                      <w:color w:val="000000" w:themeColor="text1"/>
                      <w:szCs w:val="21"/>
                    </w:rPr>
                    <w:t>序号</w:t>
                  </w:r>
                </w:p>
              </w:tc>
              <w:tc>
                <w:tcPr>
                  <w:tcW w:w="1310" w:type="pct"/>
                  <w:tcBorders>
                    <w:right w:val="single" w:sz="4" w:space="0" w:color="auto"/>
                  </w:tcBorders>
                  <w:vAlign w:val="center"/>
                </w:tcPr>
                <w:p w:rsidR="00470D5C" w:rsidRPr="0026563B" w:rsidRDefault="00470D5C" w:rsidP="00ED223E">
                  <w:pPr>
                    <w:jc w:val="center"/>
                    <w:rPr>
                      <w:rFonts w:ascii="Arial" w:hAnsi="Arial" w:cs="Arial"/>
                      <w:bCs/>
                      <w:color w:val="000000" w:themeColor="text1"/>
                      <w:szCs w:val="21"/>
                    </w:rPr>
                  </w:pPr>
                  <w:r w:rsidRPr="0026563B">
                    <w:rPr>
                      <w:rFonts w:ascii="Arial" w:hAnsi="Arial" w:cs="Arial"/>
                      <w:bCs/>
                      <w:color w:val="000000" w:themeColor="text1"/>
                      <w:szCs w:val="21"/>
                    </w:rPr>
                    <w:t>名称</w:t>
                  </w:r>
                </w:p>
              </w:tc>
              <w:tc>
                <w:tcPr>
                  <w:tcW w:w="647" w:type="pct"/>
                  <w:tcBorders>
                    <w:right w:val="single" w:sz="4" w:space="0" w:color="auto"/>
                  </w:tcBorders>
                  <w:vAlign w:val="center"/>
                </w:tcPr>
                <w:p w:rsidR="00470D5C" w:rsidRPr="0026563B" w:rsidRDefault="00470D5C" w:rsidP="00ED223E">
                  <w:pPr>
                    <w:jc w:val="center"/>
                    <w:rPr>
                      <w:rFonts w:ascii="Arial" w:hAnsi="Arial" w:cs="Arial"/>
                      <w:bCs/>
                      <w:color w:val="000000" w:themeColor="text1"/>
                      <w:szCs w:val="21"/>
                    </w:rPr>
                  </w:pPr>
                  <w:r w:rsidRPr="0026563B">
                    <w:rPr>
                      <w:rFonts w:ascii="Arial" w:hAnsi="Arial" w:cs="Arial"/>
                      <w:bCs/>
                      <w:color w:val="000000" w:themeColor="text1"/>
                      <w:szCs w:val="21"/>
                    </w:rPr>
                    <w:t>单位</w:t>
                  </w:r>
                </w:p>
              </w:tc>
              <w:tc>
                <w:tcPr>
                  <w:tcW w:w="1132" w:type="pct"/>
                  <w:tcBorders>
                    <w:right w:val="single" w:sz="4" w:space="0" w:color="auto"/>
                  </w:tcBorders>
                  <w:vAlign w:val="center"/>
                </w:tcPr>
                <w:p w:rsidR="00470D5C" w:rsidRPr="0026563B" w:rsidRDefault="00470D5C" w:rsidP="000E3482">
                  <w:pPr>
                    <w:jc w:val="center"/>
                    <w:rPr>
                      <w:rFonts w:ascii="Arial" w:hAnsi="Arial" w:cs="Arial"/>
                      <w:bCs/>
                      <w:color w:val="000000" w:themeColor="text1"/>
                      <w:szCs w:val="21"/>
                    </w:rPr>
                  </w:pPr>
                  <w:r w:rsidRPr="0026563B">
                    <w:rPr>
                      <w:rFonts w:ascii="Arial" w:hAnsi="Arial" w:cs="Arial"/>
                      <w:bCs/>
                      <w:color w:val="000000" w:themeColor="text1"/>
                      <w:szCs w:val="21"/>
                    </w:rPr>
                    <w:t>本项目用量</w:t>
                  </w:r>
                </w:p>
              </w:tc>
              <w:tc>
                <w:tcPr>
                  <w:tcW w:w="1286" w:type="pct"/>
                  <w:tcBorders>
                    <w:left w:val="single" w:sz="4" w:space="0" w:color="auto"/>
                  </w:tcBorders>
                  <w:vAlign w:val="center"/>
                </w:tcPr>
                <w:p w:rsidR="00470D5C" w:rsidRPr="0026563B" w:rsidRDefault="00470D5C" w:rsidP="00470D5C">
                  <w:pPr>
                    <w:jc w:val="center"/>
                    <w:rPr>
                      <w:rFonts w:ascii="Arial" w:hAnsi="Arial" w:cs="Arial"/>
                      <w:bCs/>
                      <w:color w:val="000000" w:themeColor="text1"/>
                      <w:szCs w:val="21"/>
                    </w:rPr>
                  </w:pPr>
                  <w:r w:rsidRPr="0026563B">
                    <w:rPr>
                      <w:rFonts w:ascii="Arial" w:hAnsi="Arial" w:cs="Arial"/>
                      <w:bCs/>
                      <w:color w:val="000000" w:themeColor="text1"/>
                      <w:szCs w:val="21"/>
                    </w:rPr>
                    <w:t>用途</w:t>
                  </w:r>
                </w:p>
              </w:tc>
            </w:tr>
            <w:tr w:rsidR="00470D5C" w:rsidRPr="0026563B" w:rsidTr="00CF13A1">
              <w:trPr>
                <w:trHeight w:val="340"/>
                <w:jc w:val="center"/>
              </w:trPr>
              <w:tc>
                <w:tcPr>
                  <w:tcW w:w="625" w:type="pct"/>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1</w:t>
                  </w:r>
                </w:p>
              </w:tc>
              <w:tc>
                <w:tcPr>
                  <w:tcW w:w="1310" w:type="pct"/>
                  <w:tcBorders>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树脂调墨油</w:t>
                  </w:r>
                </w:p>
              </w:tc>
              <w:tc>
                <w:tcPr>
                  <w:tcW w:w="647" w:type="pct"/>
                  <w:tcBorders>
                    <w:left w:val="single" w:sz="4" w:space="0" w:color="auto"/>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t/a</w:t>
                  </w:r>
                </w:p>
              </w:tc>
              <w:tc>
                <w:tcPr>
                  <w:tcW w:w="1132" w:type="pct"/>
                  <w:tcBorders>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0.01</w:t>
                  </w:r>
                </w:p>
              </w:tc>
              <w:tc>
                <w:tcPr>
                  <w:tcW w:w="1286" w:type="pct"/>
                  <w:tcBorders>
                    <w:left w:val="single" w:sz="4" w:space="0" w:color="auto"/>
                  </w:tcBorders>
                  <w:vAlign w:val="center"/>
                </w:tcPr>
                <w:p w:rsidR="00470D5C" w:rsidRPr="0026563B" w:rsidRDefault="00470D5C" w:rsidP="00470D5C">
                  <w:pPr>
                    <w:jc w:val="center"/>
                    <w:rPr>
                      <w:rFonts w:ascii="Arial" w:hAnsi="Arial" w:cs="Arial"/>
                      <w:color w:val="000000" w:themeColor="text1"/>
                      <w:szCs w:val="21"/>
                    </w:rPr>
                  </w:pPr>
                  <w:r w:rsidRPr="0026563B">
                    <w:rPr>
                      <w:rFonts w:ascii="Arial" w:hAnsi="Arial" w:cs="Arial"/>
                      <w:color w:val="000000" w:themeColor="text1"/>
                      <w:szCs w:val="21"/>
                    </w:rPr>
                    <w:t>用于调节（稀释）油墨的黏稠程度</w:t>
                  </w:r>
                </w:p>
              </w:tc>
            </w:tr>
            <w:tr w:rsidR="00470D5C" w:rsidRPr="0026563B" w:rsidTr="00CF13A1">
              <w:trPr>
                <w:trHeight w:val="340"/>
                <w:jc w:val="center"/>
              </w:trPr>
              <w:tc>
                <w:tcPr>
                  <w:tcW w:w="625" w:type="pct"/>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2</w:t>
                  </w:r>
                </w:p>
              </w:tc>
              <w:tc>
                <w:tcPr>
                  <w:tcW w:w="1310" w:type="pct"/>
                  <w:tcBorders>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胶印油墨</w:t>
                  </w:r>
                </w:p>
              </w:tc>
              <w:tc>
                <w:tcPr>
                  <w:tcW w:w="647" w:type="pct"/>
                  <w:tcBorders>
                    <w:left w:val="single" w:sz="4" w:space="0" w:color="auto"/>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t/a</w:t>
                  </w:r>
                </w:p>
              </w:tc>
              <w:tc>
                <w:tcPr>
                  <w:tcW w:w="1132" w:type="pct"/>
                  <w:tcBorders>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0.05</w:t>
                  </w:r>
                </w:p>
              </w:tc>
              <w:tc>
                <w:tcPr>
                  <w:tcW w:w="1286" w:type="pct"/>
                  <w:tcBorders>
                    <w:left w:val="single" w:sz="4" w:space="0" w:color="auto"/>
                  </w:tcBorders>
                  <w:vAlign w:val="center"/>
                </w:tcPr>
                <w:p w:rsidR="00470D5C" w:rsidRPr="0026563B" w:rsidRDefault="00422247" w:rsidP="00470D5C">
                  <w:pPr>
                    <w:jc w:val="center"/>
                    <w:rPr>
                      <w:rFonts w:ascii="Arial" w:hAnsi="Arial" w:cs="Arial"/>
                      <w:color w:val="000000" w:themeColor="text1"/>
                      <w:szCs w:val="21"/>
                    </w:rPr>
                  </w:pPr>
                  <w:r w:rsidRPr="0026563B">
                    <w:rPr>
                      <w:rFonts w:ascii="Arial" w:hAnsi="Arial" w:cs="Arial"/>
                      <w:color w:val="000000" w:themeColor="text1"/>
                      <w:szCs w:val="21"/>
                    </w:rPr>
                    <w:t>用于印刷</w:t>
                  </w:r>
                </w:p>
              </w:tc>
            </w:tr>
            <w:tr w:rsidR="00470D5C" w:rsidRPr="0026563B" w:rsidTr="00CF13A1">
              <w:trPr>
                <w:trHeight w:val="340"/>
                <w:jc w:val="center"/>
              </w:trPr>
              <w:tc>
                <w:tcPr>
                  <w:tcW w:w="625" w:type="pct"/>
                  <w:vAlign w:val="center"/>
                </w:tcPr>
                <w:p w:rsidR="00470D5C" w:rsidRPr="0026563B" w:rsidRDefault="008145CF" w:rsidP="00ED223E">
                  <w:pPr>
                    <w:jc w:val="center"/>
                    <w:rPr>
                      <w:rFonts w:ascii="Arial" w:hAnsi="Arial" w:cs="Arial"/>
                      <w:color w:val="000000" w:themeColor="text1"/>
                      <w:szCs w:val="21"/>
                    </w:rPr>
                  </w:pPr>
                  <w:r>
                    <w:rPr>
                      <w:rFonts w:ascii="Arial" w:hAnsi="Arial" w:cs="Arial" w:hint="eastAsia"/>
                      <w:color w:val="000000" w:themeColor="text1"/>
                      <w:szCs w:val="21"/>
                    </w:rPr>
                    <w:t>3</w:t>
                  </w:r>
                </w:p>
              </w:tc>
              <w:tc>
                <w:tcPr>
                  <w:tcW w:w="1310" w:type="pct"/>
                  <w:tcBorders>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纸张</w:t>
                  </w:r>
                </w:p>
              </w:tc>
              <w:tc>
                <w:tcPr>
                  <w:tcW w:w="647" w:type="pct"/>
                  <w:tcBorders>
                    <w:left w:val="single" w:sz="4" w:space="0" w:color="auto"/>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万张</w:t>
                  </w:r>
                  <w:r w:rsidRPr="0026563B">
                    <w:rPr>
                      <w:rFonts w:ascii="Arial" w:hAnsi="Arial" w:cs="Arial"/>
                      <w:color w:val="000000" w:themeColor="text1"/>
                      <w:szCs w:val="21"/>
                    </w:rPr>
                    <w:t>/a</w:t>
                  </w:r>
                </w:p>
              </w:tc>
              <w:tc>
                <w:tcPr>
                  <w:tcW w:w="1132" w:type="pct"/>
                  <w:tcBorders>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156</w:t>
                  </w:r>
                </w:p>
              </w:tc>
              <w:tc>
                <w:tcPr>
                  <w:tcW w:w="1286" w:type="pct"/>
                  <w:tcBorders>
                    <w:left w:val="single" w:sz="4" w:space="0" w:color="auto"/>
                  </w:tcBorders>
                  <w:vAlign w:val="center"/>
                </w:tcPr>
                <w:p w:rsidR="00470D5C" w:rsidRPr="0026563B" w:rsidRDefault="00422247" w:rsidP="00470D5C">
                  <w:pPr>
                    <w:jc w:val="center"/>
                    <w:rPr>
                      <w:rFonts w:ascii="Arial" w:hAnsi="Arial" w:cs="Arial"/>
                      <w:color w:val="000000" w:themeColor="text1"/>
                      <w:szCs w:val="21"/>
                    </w:rPr>
                  </w:pPr>
                  <w:r w:rsidRPr="0026563B">
                    <w:rPr>
                      <w:rFonts w:ascii="Arial" w:hAnsi="Arial" w:cs="Arial"/>
                      <w:color w:val="000000" w:themeColor="text1"/>
                      <w:szCs w:val="21"/>
                    </w:rPr>
                    <w:t>用于印刷</w:t>
                  </w:r>
                </w:p>
              </w:tc>
            </w:tr>
            <w:tr w:rsidR="00470D5C" w:rsidRPr="0026563B" w:rsidTr="00CF13A1">
              <w:trPr>
                <w:trHeight w:val="340"/>
                <w:jc w:val="center"/>
              </w:trPr>
              <w:tc>
                <w:tcPr>
                  <w:tcW w:w="625" w:type="pct"/>
                  <w:vAlign w:val="center"/>
                </w:tcPr>
                <w:p w:rsidR="00470D5C" w:rsidRPr="0026563B" w:rsidRDefault="008145CF" w:rsidP="00ED223E">
                  <w:pPr>
                    <w:jc w:val="center"/>
                    <w:rPr>
                      <w:rFonts w:ascii="Arial" w:hAnsi="Arial" w:cs="Arial"/>
                      <w:color w:val="000000" w:themeColor="text1"/>
                      <w:szCs w:val="21"/>
                    </w:rPr>
                  </w:pPr>
                  <w:r>
                    <w:rPr>
                      <w:rFonts w:ascii="Arial" w:hAnsi="Arial" w:cs="Arial" w:hint="eastAsia"/>
                      <w:color w:val="000000" w:themeColor="text1"/>
                      <w:szCs w:val="21"/>
                    </w:rPr>
                    <w:t>4</w:t>
                  </w:r>
                </w:p>
              </w:tc>
              <w:tc>
                <w:tcPr>
                  <w:tcW w:w="1310" w:type="pct"/>
                  <w:tcBorders>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洗车水</w:t>
                  </w:r>
                </w:p>
              </w:tc>
              <w:tc>
                <w:tcPr>
                  <w:tcW w:w="647" w:type="pct"/>
                  <w:tcBorders>
                    <w:left w:val="single" w:sz="4" w:space="0" w:color="auto"/>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t/a</w:t>
                  </w:r>
                </w:p>
              </w:tc>
              <w:tc>
                <w:tcPr>
                  <w:tcW w:w="1132" w:type="pct"/>
                  <w:tcBorders>
                    <w:right w:val="single" w:sz="4" w:space="0" w:color="auto"/>
                  </w:tcBorders>
                  <w:vAlign w:val="center"/>
                </w:tcPr>
                <w:p w:rsidR="00470D5C" w:rsidRPr="0026563B" w:rsidRDefault="00470D5C" w:rsidP="00ED223E">
                  <w:pPr>
                    <w:jc w:val="center"/>
                    <w:rPr>
                      <w:rFonts w:ascii="Arial" w:hAnsi="Arial" w:cs="Arial"/>
                      <w:color w:val="000000" w:themeColor="text1"/>
                      <w:szCs w:val="21"/>
                    </w:rPr>
                  </w:pPr>
                  <w:r w:rsidRPr="0026563B">
                    <w:rPr>
                      <w:rFonts w:ascii="Arial" w:hAnsi="Arial" w:cs="Arial"/>
                      <w:color w:val="000000" w:themeColor="text1"/>
                      <w:szCs w:val="21"/>
                    </w:rPr>
                    <w:t>0.12</w:t>
                  </w:r>
                </w:p>
              </w:tc>
              <w:tc>
                <w:tcPr>
                  <w:tcW w:w="1286" w:type="pct"/>
                  <w:tcBorders>
                    <w:left w:val="single" w:sz="4" w:space="0" w:color="auto"/>
                  </w:tcBorders>
                  <w:vAlign w:val="center"/>
                </w:tcPr>
                <w:p w:rsidR="00470D5C" w:rsidRPr="0026563B" w:rsidRDefault="00422247" w:rsidP="00470D5C">
                  <w:pPr>
                    <w:jc w:val="center"/>
                    <w:rPr>
                      <w:rFonts w:ascii="Arial" w:hAnsi="Arial" w:cs="Arial"/>
                      <w:color w:val="000000" w:themeColor="text1"/>
                      <w:szCs w:val="21"/>
                    </w:rPr>
                  </w:pPr>
                  <w:r w:rsidRPr="0026563B">
                    <w:rPr>
                      <w:rFonts w:ascii="Arial" w:hAnsi="Arial" w:cs="Arial"/>
                      <w:color w:val="000000" w:themeColor="text1"/>
                      <w:szCs w:val="21"/>
                    </w:rPr>
                    <w:t>用于擦拭设备</w:t>
                  </w:r>
                </w:p>
              </w:tc>
            </w:tr>
          </w:tbl>
          <w:p w:rsidR="00AA6246" w:rsidRPr="0026563B" w:rsidRDefault="00AA6246" w:rsidP="00072BEA">
            <w:pPr>
              <w:adjustRightInd w:val="0"/>
              <w:snapToGrid w:val="0"/>
              <w:spacing w:line="360" w:lineRule="auto"/>
              <w:ind w:firstLineChars="200" w:firstLine="360"/>
              <w:rPr>
                <w:rFonts w:ascii="Arial" w:hAnsi="Arial" w:cs="Arial"/>
                <w:bCs/>
                <w:color w:val="000000" w:themeColor="text1"/>
                <w:sz w:val="18"/>
                <w:szCs w:val="18"/>
              </w:rPr>
            </w:pPr>
            <w:r w:rsidRPr="0026563B">
              <w:rPr>
                <w:rFonts w:ascii="Arial" w:hAnsi="Arial" w:cs="Arial"/>
                <w:bCs/>
                <w:color w:val="000000" w:themeColor="text1"/>
                <w:sz w:val="18"/>
                <w:szCs w:val="18"/>
              </w:rPr>
              <w:t>注：一张纸张大约可</w:t>
            </w:r>
            <w:r w:rsidR="00432A91" w:rsidRPr="0026563B">
              <w:rPr>
                <w:rFonts w:ascii="Arial" w:hAnsi="Arial" w:cs="Arial"/>
                <w:bCs/>
                <w:color w:val="000000" w:themeColor="text1"/>
                <w:sz w:val="18"/>
                <w:szCs w:val="18"/>
              </w:rPr>
              <w:t>制作</w:t>
            </w:r>
            <w:r w:rsidRPr="0026563B">
              <w:rPr>
                <w:rFonts w:ascii="Arial" w:hAnsi="Arial" w:cs="Arial"/>
                <w:bCs/>
                <w:color w:val="000000" w:themeColor="text1"/>
                <w:sz w:val="18"/>
                <w:szCs w:val="18"/>
              </w:rPr>
              <w:t>50</w:t>
            </w:r>
            <w:r w:rsidRPr="0026563B">
              <w:rPr>
                <w:rFonts w:ascii="Arial" w:hAnsi="Arial" w:cs="Arial"/>
                <w:bCs/>
                <w:color w:val="000000" w:themeColor="text1"/>
                <w:sz w:val="18"/>
                <w:szCs w:val="18"/>
              </w:rPr>
              <w:t>张吊牌</w:t>
            </w:r>
            <w:r w:rsidR="00CE4392" w:rsidRPr="0026563B">
              <w:rPr>
                <w:rFonts w:ascii="Arial" w:hAnsi="Arial" w:cs="Arial"/>
                <w:bCs/>
                <w:color w:val="000000" w:themeColor="text1"/>
                <w:sz w:val="18"/>
                <w:szCs w:val="18"/>
              </w:rPr>
              <w:t>，项目主要对吊牌反面进行黑白印刷，正面彩色印刷外协，故项目油墨用量不大</w:t>
            </w:r>
            <w:r w:rsidRPr="0026563B">
              <w:rPr>
                <w:rFonts w:ascii="Arial" w:hAnsi="Arial" w:cs="Arial"/>
                <w:bCs/>
                <w:color w:val="000000" w:themeColor="text1"/>
                <w:sz w:val="18"/>
                <w:szCs w:val="18"/>
              </w:rPr>
              <w:t>。</w:t>
            </w:r>
            <w:r w:rsidR="00036BF9" w:rsidRPr="0026563B">
              <w:rPr>
                <w:rFonts w:ascii="Arial" w:hAnsi="Arial" w:cs="Arial"/>
                <w:bCs/>
                <w:color w:val="000000" w:themeColor="text1"/>
                <w:sz w:val="18"/>
                <w:szCs w:val="18"/>
              </w:rPr>
              <w:t>油墨约</w:t>
            </w:r>
            <w:r w:rsidR="00036BF9" w:rsidRPr="0026563B">
              <w:rPr>
                <w:rFonts w:ascii="Arial" w:hAnsi="Arial" w:cs="Arial"/>
                <w:bCs/>
                <w:color w:val="000000" w:themeColor="text1"/>
                <w:sz w:val="18"/>
                <w:szCs w:val="18"/>
              </w:rPr>
              <w:t>15kg</w:t>
            </w:r>
            <w:r w:rsidR="00036BF9" w:rsidRPr="0026563B">
              <w:rPr>
                <w:rFonts w:ascii="Arial" w:hAnsi="Arial" w:cs="Arial"/>
                <w:bCs/>
                <w:color w:val="000000" w:themeColor="text1"/>
                <w:sz w:val="18"/>
                <w:szCs w:val="18"/>
              </w:rPr>
              <w:t>一桶。</w:t>
            </w:r>
          </w:p>
          <w:p w:rsidR="00F22990" w:rsidRPr="0026563B" w:rsidRDefault="00F22990" w:rsidP="00ED223E">
            <w:pPr>
              <w:adjustRightInd w:val="0"/>
              <w:snapToGrid w:val="0"/>
              <w:spacing w:line="360" w:lineRule="auto"/>
              <w:rPr>
                <w:rFonts w:ascii="Arial" w:hAnsi="Arial" w:cs="Arial"/>
                <w:b/>
                <w:bCs/>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bCs/>
                  <w:color w:val="000000" w:themeColor="text1"/>
                  <w:sz w:val="23"/>
                  <w:szCs w:val="23"/>
                </w:rPr>
                <w:t>1.</w:t>
              </w:r>
              <w:r w:rsidR="00727C70" w:rsidRPr="0026563B">
                <w:rPr>
                  <w:rFonts w:ascii="Arial" w:hAnsi="Arial" w:cs="Arial"/>
                  <w:b/>
                  <w:bCs/>
                  <w:color w:val="000000" w:themeColor="text1"/>
                  <w:sz w:val="23"/>
                  <w:szCs w:val="23"/>
                </w:rPr>
                <w:t>5.1</w:t>
              </w:r>
            </w:smartTag>
            <w:r w:rsidRPr="0026563B">
              <w:rPr>
                <w:rFonts w:ascii="Arial" w:hAnsi="Arial" w:cs="Arial"/>
                <w:b/>
                <w:bCs/>
                <w:color w:val="000000" w:themeColor="text1"/>
                <w:sz w:val="23"/>
                <w:szCs w:val="23"/>
              </w:rPr>
              <w:t>项目原料</w:t>
            </w:r>
            <w:r w:rsidR="003768BE" w:rsidRPr="0026563B">
              <w:rPr>
                <w:rFonts w:ascii="Arial" w:hAnsi="Arial" w:cs="Arial"/>
                <w:b/>
                <w:bCs/>
                <w:color w:val="000000" w:themeColor="text1"/>
                <w:sz w:val="23"/>
                <w:szCs w:val="23"/>
              </w:rPr>
              <w:t>理化</w:t>
            </w:r>
            <w:r w:rsidRPr="0026563B">
              <w:rPr>
                <w:rFonts w:ascii="Arial" w:hAnsi="Arial" w:cs="Arial"/>
                <w:b/>
                <w:bCs/>
                <w:color w:val="000000" w:themeColor="text1"/>
                <w:sz w:val="23"/>
                <w:szCs w:val="23"/>
              </w:rPr>
              <w:t>性质简介</w:t>
            </w:r>
          </w:p>
          <w:p w:rsidR="008D071E" w:rsidRPr="0026563B" w:rsidRDefault="008D071E" w:rsidP="00ED223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Pr="0026563B">
              <w:rPr>
                <w:rFonts w:ascii="Arial" w:hAnsi="Arial" w:cs="Arial"/>
                <w:color w:val="000000" w:themeColor="text1"/>
                <w:sz w:val="23"/>
                <w:szCs w:val="23"/>
              </w:rPr>
              <w:t>）</w:t>
            </w:r>
            <w:r w:rsidR="007702DD" w:rsidRPr="0026563B">
              <w:rPr>
                <w:rFonts w:ascii="Arial" w:hAnsi="Arial" w:cs="Arial"/>
                <w:color w:val="000000" w:themeColor="text1"/>
                <w:sz w:val="23"/>
                <w:szCs w:val="23"/>
              </w:rPr>
              <w:t>胶印油墨</w:t>
            </w:r>
          </w:p>
          <w:p w:rsidR="008D071E" w:rsidRPr="0026563B" w:rsidRDefault="009747CB" w:rsidP="00C16F45">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本项目油墨由杭华油墨化学有限公司生产提供，油墨主要成分为松香改性酚醛树脂</w:t>
            </w:r>
            <w:r w:rsidRPr="0026563B">
              <w:rPr>
                <w:rFonts w:ascii="Arial" w:hAnsi="Arial" w:cs="Arial"/>
                <w:color w:val="000000" w:themeColor="text1"/>
                <w:sz w:val="23"/>
                <w:szCs w:val="23"/>
              </w:rPr>
              <w:t>30%</w:t>
            </w:r>
            <w:r w:rsidRPr="0026563B">
              <w:rPr>
                <w:rFonts w:ascii="Arial" w:hAnsi="Arial" w:cs="Arial"/>
                <w:color w:val="000000" w:themeColor="text1"/>
                <w:sz w:val="23"/>
                <w:szCs w:val="23"/>
              </w:rPr>
              <w:t>，颜料</w:t>
            </w:r>
            <w:r w:rsidRPr="0026563B">
              <w:rPr>
                <w:rFonts w:ascii="Arial" w:hAnsi="Arial" w:cs="Arial"/>
                <w:color w:val="000000" w:themeColor="text1"/>
                <w:sz w:val="23"/>
                <w:szCs w:val="23"/>
              </w:rPr>
              <w:t>20%</w:t>
            </w:r>
            <w:r w:rsidRPr="0026563B">
              <w:rPr>
                <w:rFonts w:ascii="Arial" w:hAnsi="Arial" w:cs="Arial"/>
                <w:color w:val="000000" w:themeColor="text1"/>
                <w:sz w:val="23"/>
                <w:szCs w:val="23"/>
              </w:rPr>
              <w:t>、植物油</w:t>
            </w:r>
            <w:r w:rsidRPr="0026563B">
              <w:rPr>
                <w:rFonts w:ascii="Arial" w:hAnsi="Arial" w:cs="Arial"/>
                <w:color w:val="000000" w:themeColor="text1"/>
                <w:sz w:val="23"/>
                <w:szCs w:val="23"/>
              </w:rPr>
              <w:t>25%</w:t>
            </w:r>
            <w:r w:rsidRPr="0026563B">
              <w:rPr>
                <w:rFonts w:ascii="Arial" w:hAnsi="Arial" w:cs="Arial"/>
                <w:color w:val="000000" w:themeColor="text1"/>
                <w:sz w:val="23"/>
                <w:szCs w:val="23"/>
              </w:rPr>
              <w:t>、高沸点无芳烃石油溶剂</w:t>
            </w:r>
            <w:r w:rsidRPr="0026563B">
              <w:rPr>
                <w:rFonts w:ascii="Arial" w:hAnsi="Arial" w:cs="Arial"/>
                <w:color w:val="000000" w:themeColor="text1"/>
                <w:sz w:val="23"/>
                <w:szCs w:val="23"/>
              </w:rPr>
              <w:t>20%</w:t>
            </w:r>
            <w:r w:rsidRPr="0026563B">
              <w:rPr>
                <w:rFonts w:ascii="Arial" w:hAnsi="Arial" w:cs="Arial"/>
                <w:color w:val="000000" w:themeColor="text1"/>
                <w:sz w:val="23"/>
                <w:szCs w:val="23"/>
              </w:rPr>
              <w:t>、助剂</w:t>
            </w:r>
            <w:r w:rsidRPr="0026563B">
              <w:rPr>
                <w:rFonts w:ascii="Arial" w:hAnsi="Arial" w:cs="Arial"/>
                <w:color w:val="000000" w:themeColor="text1"/>
                <w:sz w:val="23"/>
                <w:szCs w:val="23"/>
              </w:rPr>
              <w:t>5%</w:t>
            </w:r>
            <w:r w:rsidR="008971D6" w:rsidRPr="0026563B">
              <w:rPr>
                <w:rFonts w:ascii="Arial" w:hAnsi="Arial" w:cs="Arial"/>
                <w:color w:val="000000" w:themeColor="text1"/>
                <w:sz w:val="23"/>
                <w:szCs w:val="23"/>
              </w:rPr>
              <w:t>（详见附件油墨成分表）</w:t>
            </w:r>
            <w:r w:rsidRPr="0026563B">
              <w:rPr>
                <w:rFonts w:ascii="Arial" w:hAnsi="Arial" w:cs="Arial"/>
                <w:color w:val="000000" w:themeColor="text1"/>
                <w:sz w:val="23"/>
                <w:szCs w:val="23"/>
              </w:rPr>
              <w:t>。助剂在油墨中的用量不大，但能明显有效地改善或改变油墨某些特定方面的性能，</w:t>
            </w:r>
            <w:r w:rsidR="00C80844" w:rsidRPr="0026563B">
              <w:rPr>
                <w:rFonts w:ascii="Arial" w:hAnsi="Arial" w:cs="Arial"/>
                <w:color w:val="000000" w:themeColor="text1"/>
                <w:sz w:val="23"/>
                <w:szCs w:val="23"/>
              </w:rPr>
              <w:t>同时</w:t>
            </w:r>
            <w:r w:rsidRPr="0026563B">
              <w:rPr>
                <w:rFonts w:ascii="Arial" w:hAnsi="Arial" w:cs="Arial"/>
                <w:color w:val="000000" w:themeColor="text1"/>
                <w:sz w:val="23"/>
                <w:szCs w:val="23"/>
              </w:rPr>
              <w:t>不会对油墨整体性能造成太大的影响。</w:t>
            </w:r>
            <w:r w:rsidR="00C16F45" w:rsidRPr="0026563B">
              <w:rPr>
                <w:rFonts w:ascii="Arial" w:hAnsi="Arial" w:cs="Arial"/>
                <w:color w:val="000000" w:themeColor="text1"/>
                <w:sz w:val="23"/>
                <w:szCs w:val="23"/>
              </w:rPr>
              <w:t>本项目油墨不含重金属成分。</w:t>
            </w:r>
          </w:p>
          <w:p w:rsidR="008D071E" w:rsidRPr="0026563B" w:rsidRDefault="008D071E" w:rsidP="00ED223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2</w:t>
            </w:r>
            <w:r w:rsidRPr="0026563B">
              <w:rPr>
                <w:rFonts w:ascii="Arial" w:hAnsi="Arial" w:cs="Arial"/>
                <w:color w:val="000000" w:themeColor="text1"/>
                <w:sz w:val="23"/>
                <w:szCs w:val="23"/>
              </w:rPr>
              <w:t>）</w:t>
            </w:r>
            <w:r w:rsidR="007702DD" w:rsidRPr="0026563B">
              <w:rPr>
                <w:rFonts w:ascii="Arial" w:hAnsi="Arial" w:cs="Arial"/>
                <w:color w:val="000000" w:themeColor="text1"/>
                <w:sz w:val="23"/>
                <w:szCs w:val="23"/>
              </w:rPr>
              <w:t>树脂调墨油</w:t>
            </w:r>
          </w:p>
          <w:p w:rsidR="001536F7" w:rsidRPr="0026563B" w:rsidRDefault="001536F7" w:rsidP="00C16F45">
            <w:pPr>
              <w:shd w:val="clear" w:color="auto" w:fill="FFFFFF"/>
              <w:spacing w:line="360" w:lineRule="auto"/>
              <w:ind w:firstLine="482"/>
              <w:rPr>
                <w:rFonts w:ascii="Arial" w:hAnsi="Arial" w:cs="Arial"/>
                <w:color w:val="000000" w:themeColor="text1"/>
                <w:sz w:val="23"/>
                <w:szCs w:val="23"/>
              </w:rPr>
            </w:pPr>
            <w:r w:rsidRPr="0026563B">
              <w:rPr>
                <w:rFonts w:ascii="Arial" w:hAnsi="Arial" w:cs="Arial"/>
                <w:color w:val="000000" w:themeColor="text1"/>
                <w:sz w:val="23"/>
                <w:szCs w:val="23"/>
              </w:rPr>
              <w:t>一种</w:t>
            </w:r>
            <w:hyperlink r:id="rId8" w:tgtFrame="_blank" w:history="1">
              <w:r w:rsidRPr="0026563B">
                <w:rPr>
                  <w:rFonts w:ascii="Arial" w:hAnsi="Arial" w:cs="Arial"/>
                  <w:color w:val="000000" w:themeColor="text1"/>
                  <w:sz w:val="23"/>
                  <w:szCs w:val="23"/>
                </w:rPr>
                <w:t>油料</w:t>
              </w:r>
            </w:hyperlink>
            <w:r w:rsidRPr="0026563B">
              <w:rPr>
                <w:rFonts w:ascii="Arial" w:hAnsi="Arial" w:cs="Arial"/>
                <w:color w:val="000000" w:themeColor="text1"/>
                <w:sz w:val="23"/>
                <w:szCs w:val="23"/>
              </w:rPr>
              <w:t>。将</w:t>
            </w:r>
            <w:hyperlink r:id="rId9" w:tgtFrame="_blank" w:history="1">
              <w:r w:rsidRPr="0026563B">
                <w:rPr>
                  <w:rFonts w:ascii="Arial" w:hAnsi="Arial" w:cs="Arial"/>
                  <w:color w:val="000000" w:themeColor="text1"/>
                  <w:sz w:val="23"/>
                  <w:szCs w:val="23"/>
                </w:rPr>
                <w:t>植物油</w:t>
              </w:r>
            </w:hyperlink>
            <w:hyperlink r:id="rId10" w:tgtFrame="_blank" w:history="1">
              <w:r w:rsidRPr="0026563B">
                <w:rPr>
                  <w:rFonts w:ascii="Arial" w:hAnsi="Arial" w:cs="Arial"/>
                  <w:color w:val="000000" w:themeColor="text1"/>
                  <w:sz w:val="23"/>
                  <w:szCs w:val="23"/>
                </w:rPr>
                <w:t>聚合</w:t>
              </w:r>
            </w:hyperlink>
            <w:r w:rsidRPr="0026563B">
              <w:rPr>
                <w:rFonts w:ascii="Arial" w:hAnsi="Arial" w:cs="Arial"/>
                <w:color w:val="000000" w:themeColor="text1"/>
                <w:sz w:val="23"/>
                <w:szCs w:val="23"/>
              </w:rPr>
              <w:t>到一定</w:t>
            </w:r>
            <w:hyperlink r:id="rId11" w:tgtFrame="_blank" w:history="1">
              <w:r w:rsidRPr="0026563B">
                <w:rPr>
                  <w:rFonts w:ascii="Arial" w:hAnsi="Arial" w:cs="Arial"/>
                  <w:color w:val="000000" w:themeColor="text1"/>
                  <w:sz w:val="23"/>
                  <w:szCs w:val="23"/>
                </w:rPr>
                <w:t>黏度</w:t>
              </w:r>
            </w:hyperlink>
            <w:r w:rsidRPr="0026563B">
              <w:rPr>
                <w:rFonts w:ascii="Arial" w:hAnsi="Arial" w:cs="Arial"/>
                <w:color w:val="000000" w:themeColor="text1"/>
                <w:sz w:val="23"/>
                <w:szCs w:val="23"/>
              </w:rPr>
              <w:t>或在其中加入</w:t>
            </w:r>
            <w:hyperlink r:id="rId12" w:tgtFrame="_blank" w:history="1">
              <w:r w:rsidRPr="0026563B">
                <w:rPr>
                  <w:rFonts w:ascii="Arial" w:hAnsi="Arial" w:cs="Arial"/>
                  <w:color w:val="000000" w:themeColor="text1"/>
                  <w:sz w:val="23"/>
                  <w:szCs w:val="23"/>
                </w:rPr>
                <w:t>合成树脂</w:t>
              </w:r>
            </w:hyperlink>
            <w:r w:rsidRPr="0026563B">
              <w:rPr>
                <w:rFonts w:ascii="Arial" w:hAnsi="Arial" w:cs="Arial"/>
                <w:color w:val="000000" w:themeColor="text1"/>
                <w:sz w:val="23"/>
                <w:szCs w:val="23"/>
              </w:rPr>
              <w:t>，将其</w:t>
            </w:r>
            <w:hyperlink r:id="rId13" w:tgtFrame="_blank" w:history="1">
              <w:r w:rsidRPr="0026563B">
                <w:rPr>
                  <w:rFonts w:ascii="Arial" w:hAnsi="Arial" w:cs="Arial"/>
                  <w:color w:val="000000" w:themeColor="text1"/>
                  <w:sz w:val="23"/>
                  <w:szCs w:val="23"/>
                </w:rPr>
                <w:t>调制</w:t>
              </w:r>
            </w:hyperlink>
            <w:r w:rsidRPr="0026563B">
              <w:rPr>
                <w:rFonts w:ascii="Arial" w:hAnsi="Arial" w:cs="Arial"/>
                <w:color w:val="000000" w:themeColor="text1"/>
                <w:sz w:val="23"/>
                <w:szCs w:val="23"/>
              </w:rPr>
              <w:t>成具有适当黏度。主要用途是用来调整</w:t>
            </w:r>
            <w:hyperlink r:id="rId14" w:tgtFrame="_blank" w:history="1">
              <w:r w:rsidRPr="0026563B">
                <w:rPr>
                  <w:rFonts w:ascii="Arial" w:hAnsi="Arial" w:cs="Arial"/>
                  <w:color w:val="000000" w:themeColor="text1"/>
                  <w:sz w:val="23"/>
                  <w:szCs w:val="23"/>
                </w:rPr>
                <w:t>油墨</w:t>
              </w:r>
            </w:hyperlink>
            <w:r w:rsidRPr="0026563B">
              <w:rPr>
                <w:rFonts w:ascii="Arial" w:hAnsi="Arial" w:cs="Arial"/>
                <w:color w:val="000000" w:themeColor="text1"/>
                <w:sz w:val="23"/>
                <w:szCs w:val="23"/>
              </w:rPr>
              <w:t>的黏度或稀稠程度。</w:t>
            </w:r>
            <w:r w:rsidR="000A07E7" w:rsidRPr="0026563B">
              <w:rPr>
                <w:rFonts w:ascii="Arial" w:hAnsi="Arial" w:cs="Arial"/>
                <w:color w:val="000000" w:themeColor="text1"/>
                <w:sz w:val="23"/>
                <w:szCs w:val="23"/>
              </w:rPr>
              <w:t>项目树脂调墨油</w:t>
            </w:r>
            <w:r w:rsidR="00C16F45" w:rsidRPr="0026563B">
              <w:rPr>
                <w:rFonts w:ascii="Arial" w:hAnsi="Arial" w:cs="Arial"/>
                <w:color w:val="000000" w:themeColor="text1"/>
                <w:sz w:val="23"/>
                <w:szCs w:val="23"/>
              </w:rPr>
              <w:t>不含重金属成分。</w:t>
            </w:r>
          </w:p>
          <w:p w:rsidR="008D071E" w:rsidRPr="0026563B" w:rsidRDefault="008D071E" w:rsidP="00ED223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3</w:t>
            </w:r>
            <w:r w:rsidRPr="0026563B">
              <w:rPr>
                <w:rFonts w:ascii="Arial" w:hAnsi="Arial" w:cs="Arial"/>
                <w:color w:val="000000" w:themeColor="text1"/>
                <w:sz w:val="23"/>
                <w:szCs w:val="23"/>
              </w:rPr>
              <w:t>）</w:t>
            </w:r>
            <w:r w:rsidR="009747CB" w:rsidRPr="0026563B">
              <w:rPr>
                <w:rFonts w:ascii="Arial" w:hAnsi="Arial" w:cs="Arial"/>
                <w:color w:val="000000" w:themeColor="text1"/>
                <w:sz w:val="23"/>
                <w:szCs w:val="23"/>
              </w:rPr>
              <w:t>洗车水</w:t>
            </w:r>
          </w:p>
          <w:p w:rsidR="009747CB" w:rsidRPr="0026563B" w:rsidRDefault="009747CB"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项目洗车水主要成分为石油脑</w:t>
            </w:r>
            <w:r w:rsidRPr="0026563B">
              <w:rPr>
                <w:rFonts w:ascii="Arial" w:hAnsi="Arial" w:cs="Arial"/>
                <w:bCs/>
                <w:color w:val="000000" w:themeColor="text1"/>
                <w:sz w:val="23"/>
                <w:szCs w:val="23"/>
              </w:rPr>
              <w:t>90-97%</w:t>
            </w:r>
            <w:r w:rsidRPr="0026563B">
              <w:rPr>
                <w:rFonts w:ascii="Arial" w:hAnsi="Arial" w:cs="Arial"/>
                <w:bCs/>
                <w:color w:val="000000" w:themeColor="text1"/>
                <w:sz w:val="23"/>
                <w:szCs w:val="23"/>
              </w:rPr>
              <w:t>（石脑油又称为</w:t>
            </w:r>
            <w:hyperlink r:id="rId15" w:tgtFrame="_blank" w:history="1">
              <w:r w:rsidRPr="0026563B">
                <w:rPr>
                  <w:rFonts w:ascii="Arial" w:hAnsi="Arial" w:cs="Arial"/>
                  <w:bCs/>
                  <w:color w:val="000000" w:themeColor="text1"/>
                  <w:sz w:val="23"/>
                  <w:szCs w:val="23"/>
                </w:rPr>
                <w:t>轻油</w:t>
              </w:r>
            </w:hyperlink>
            <w:r w:rsidRPr="0026563B">
              <w:rPr>
                <w:rFonts w:ascii="Arial" w:hAnsi="Arial" w:cs="Arial"/>
                <w:bCs/>
                <w:color w:val="000000" w:themeColor="text1"/>
                <w:sz w:val="23"/>
                <w:szCs w:val="23"/>
              </w:rPr>
              <w:t>、</w:t>
            </w:r>
            <w:hyperlink r:id="rId16" w:tgtFrame="_blank" w:history="1">
              <w:r w:rsidRPr="0026563B">
                <w:rPr>
                  <w:rFonts w:ascii="Arial" w:hAnsi="Arial" w:cs="Arial"/>
                  <w:bCs/>
                  <w:color w:val="000000" w:themeColor="text1"/>
                  <w:sz w:val="23"/>
                  <w:szCs w:val="23"/>
                </w:rPr>
                <w:t>挥发油</w:t>
              </w:r>
            </w:hyperlink>
            <w:r w:rsidRPr="0026563B">
              <w:rPr>
                <w:rFonts w:ascii="Arial" w:hAnsi="Arial" w:cs="Arial"/>
                <w:bCs/>
                <w:color w:val="000000" w:themeColor="text1"/>
                <w:sz w:val="23"/>
                <w:szCs w:val="23"/>
              </w:rPr>
              <w:t>、粗汽油、</w:t>
            </w:r>
            <w:hyperlink r:id="rId17" w:tgtFrame="_blank" w:history="1">
              <w:r w:rsidRPr="0026563B">
                <w:rPr>
                  <w:rFonts w:ascii="Arial" w:hAnsi="Arial" w:cs="Arial"/>
                  <w:bCs/>
                  <w:color w:val="000000" w:themeColor="text1"/>
                  <w:sz w:val="23"/>
                  <w:szCs w:val="23"/>
                </w:rPr>
                <w:t>石油精</w:t>
              </w:r>
            </w:hyperlink>
            <w:r w:rsidRPr="0026563B">
              <w:rPr>
                <w:rFonts w:ascii="Arial" w:hAnsi="Arial" w:cs="Arial"/>
                <w:bCs/>
                <w:color w:val="000000" w:themeColor="text1"/>
                <w:sz w:val="23"/>
                <w:szCs w:val="23"/>
              </w:rPr>
              <w:t>），乳化剂</w:t>
            </w:r>
            <w:r w:rsidRPr="0026563B">
              <w:rPr>
                <w:rFonts w:ascii="Arial" w:hAnsi="Arial" w:cs="Arial"/>
                <w:bCs/>
                <w:color w:val="000000" w:themeColor="text1"/>
                <w:sz w:val="23"/>
                <w:szCs w:val="23"/>
              </w:rPr>
              <w:t>3-10%</w:t>
            </w:r>
            <w:r w:rsidRPr="0026563B">
              <w:rPr>
                <w:rFonts w:ascii="Arial" w:hAnsi="Arial" w:cs="Arial"/>
                <w:bCs/>
                <w:color w:val="000000" w:themeColor="text1"/>
                <w:sz w:val="23"/>
                <w:szCs w:val="23"/>
              </w:rPr>
              <w:t>。</w:t>
            </w:r>
            <w:r w:rsidR="00956468" w:rsidRPr="0026563B">
              <w:rPr>
                <w:rFonts w:ascii="Arial" w:hAnsi="Arial" w:cs="Arial"/>
                <w:bCs/>
                <w:color w:val="000000" w:themeColor="text1"/>
                <w:sz w:val="23"/>
                <w:szCs w:val="23"/>
              </w:rPr>
              <w:t>本环评石脑油以</w:t>
            </w:r>
            <w:r w:rsidR="00956468" w:rsidRPr="0026563B">
              <w:rPr>
                <w:rFonts w:ascii="Arial" w:hAnsi="Arial" w:cs="Arial"/>
                <w:bCs/>
                <w:color w:val="000000" w:themeColor="text1"/>
                <w:sz w:val="23"/>
                <w:szCs w:val="23"/>
              </w:rPr>
              <w:t>97%</w:t>
            </w:r>
            <w:r w:rsidR="00956468" w:rsidRPr="0026563B">
              <w:rPr>
                <w:rFonts w:ascii="Arial" w:hAnsi="Arial" w:cs="Arial"/>
                <w:bCs/>
                <w:color w:val="000000" w:themeColor="text1"/>
                <w:sz w:val="23"/>
                <w:szCs w:val="23"/>
              </w:rPr>
              <w:t>，乳化剂以</w:t>
            </w:r>
            <w:r w:rsidR="00956468" w:rsidRPr="0026563B">
              <w:rPr>
                <w:rFonts w:ascii="Arial" w:hAnsi="Arial" w:cs="Arial"/>
                <w:bCs/>
                <w:color w:val="000000" w:themeColor="text1"/>
                <w:sz w:val="23"/>
                <w:szCs w:val="23"/>
              </w:rPr>
              <w:t>3%</w:t>
            </w:r>
            <w:r w:rsidR="00956468" w:rsidRPr="0026563B">
              <w:rPr>
                <w:rFonts w:ascii="Arial" w:hAnsi="Arial" w:cs="Arial"/>
                <w:bCs/>
                <w:color w:val="000000" w:themeColor="text1"/>
                <w:sz w:val="23"/>
                <w:szCs w:val="23"/>
              </w:rPr>
              <w:t>计。</w:t>
            </w:r>
          </w:p>
          <w:p w:rsidR="00F9689A" w:rsidRPr="0026563B" w:rsidRDefault="00F9689A" w:rsidP="00ED223E">
            <w:pPr>
              <w:adjustRightInd w:val="0"/>
              <w:snapToGrid w:val="0"/>
              <w:spacing w:line="360" w:lineRule="auto"/>
              <w:rPr>
                <w:rFonts w:ascii="Arial" w:hAnsi="Arial" w:cs="Arial"/>
                <w:color w:val="000000" w:themeColor="text1"/>
                <w:sz w:val="23"/>
                <w:szCs w:val="23"/>
              </w:rPr>
            </w:pPr>
            <w:r w:rsidRPr="0026563B">
              <w:rPr>
                <w:rFonts w:ascii="Arial" w:hAnsi="Arial" w:cs="Arial"/>
                <w:b/>
                <w:bCs/>
                <w:color w:val="000000" w:themeColor="text1"/>
                <w:sz w:val="23"/>
                <w:szCs w:val="23"/>
              </w:rPr>
              <w:t>1.</w:t>
            </w:r>
            <w:r w:rsidR="00727C70" w:rsidRPr="0026563B">
              <w:rPr>
                <w:rFonts w:ascii="Arial" w:hAnsi="Arial" w:cs="Arial"/>
                <w:b/>
                <w:bCs/>
                <w:color w:val="000000" w:themeColor="text1"/>
                <w:sz w:val="23"/>
                <w:szCs w:val="23"/>
              </w:rPr>
              <w:t>6</w:t>
            </w:r>
            <w:r w:rsidRPr="0026563B">
              <w:rPr>
                <w:rFonts w:ascii="Arial" w:hAnsi="Arial" w:cs="Arial"/>
                <w:b/>
                <w:bCs/>
                <w:color w:val="000000" w:themeColor="text1"/>
                <w:sz w:val="23"/>
                <w:szCs w:val="23"/>
              </w:rPr>
              <w:t>主要设备清单</w:t>
            </w:r>
          </w:p>
          <w:p w:rsidR="00F9689A" w:rsidRPr="0026563B" w:rsidRDefault="00F9689A" w:rsidP="00ED223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项目主要生产设备一览表</w:t>
            </w:r>
            <w:r w:rsidRPr="0026563B">
              <w:rPr>
                <w:rFonts w:ascii="Arial" w:hAnsi="Arial" w:cs="Arial"/>
                <w:color w:val="000000" w:themeColor="text1"/>
                <w:sz w:val="23"/>
                <w:szCs w:val="23"/>
              </w:rPr>
              <w:t>1-</w:t>
            </w:r>
            <w:r w:rsidR="00064255" w:rsidRPr="0026563B">
              <w:rPr>
                <w:rFonts w:ascii="Arial" w:hAnsi="Arial" w:cs="Arial"/>
                <w:color w:val="000000" w:themeColor="text1"/>
                <w:sz w:val="23"/>
                <w:szCs w:val="23"/>
              </w:rPr>
              <w:t>3</w:t>
            </w:r>
            <w:r w:rsidRPr="0026563B">
              <w:rPr>
                <w:rFonts w:ascii="Arial" w:hAnsi="Arial" w:cs="Arial"/>
                <w:color w:val="000000" w:themeColor="text1"/>
                <w:sz w:val="23"/>
                <w:szCs w:val="23"/>
              </w:rPr>
              <w:t>。</w:t>
            </w:r>
          </w:p>
          <w:p w:rsidR="00F9689A" w:rsidRPr="0026563B" w:rsidRDefault="00F9689A" w:rsidP="00ED223E">
            <w:pPr>
              <w:autoSpaceDE w:val="0"/>
              <w:autoSpaceDN w:val="0"/>
              <w:adjustRightInd w:val="0"/>
              <w:spacing w:line="440" w:lineRule="exact"/>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1</w:t>
            </w:r>
            <w:r w:rsidR="00845D97" w:rsidRPr="0026563B">
              <w:rPr>
                <w:rFonts w:ascii="Arial" w:hAnsi="Arial" w:cs="Arial"/>
                <w:b/>
                <w:color w:val="000000" w:themeColor="text1"/>
                <w:sz w:val="23"/>
                <w:szCs w:val="23"/>
              </w:rPr>
              <w:t>-</w:t>
            </w:r>
            <w:r w:rsidR="00064255" w:rsidRPr="0026563B">
              <w:rPr>
                <w:rFonts w:ascii="Arial" w:hAnsi="Arial" w:cs="Arial"/>
                <w:b/>
                <w:color w:val="000000" w:themeColor="text1"/>
                <w:sz w:val="23"/>
                <w:szCs w:val="23"/>
              </w:rPr>
              <w:t>3</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项目主要生产设备一览表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1156"/>
              <w:gridCol w:w="2871"/>
              <w:gridCol w:w="1599"/>
              <w:gridCol w:w="3143"/>
            </w:tblGrid>
            <w:tr w:rsidR="001536F7" w:rsidRPr="0026563B" w:rsidTr="001536F7">
              <w:trPr>
                <w:trHeight w:val="340"/>
                <w:jc w:val="center"/>
              </w:trPr>
              <w:tc>
                <w:tcPr>
                  <w:tcW w:w="659" w:type="pct"/>
                  <w:vAlign w:val="center"/>
                </w:tcPr>
                <w:p w:rsidR="001536F7" w:rsidRPr="0026563B" w:rsidRDefault="001536F7" w:rsidP="00ED223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序号</w:t>
                  </w:r>
                </w:p>
              </w:tc>
              <w:tc>
                <w:tcPr>
                  <w:tcW w:w="1637" w:type="pct"/>
                  <w:vAlign w:val="center"/>
                </w:tcPr>
                <w:p w:rsidR="001536F7" w:rsidRPr="0026563B" w:rsidRDefault="001536F7" w:rsidP="00ED223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设备名称</w:t>
                  </w:r>
                </w:p>
              </w:tc>
              <w:tc>
                <w:tcPr>
                  <w:tcW w:w="912" w:type="pct"/>
                  <w:vAlign w:val="center"/>
                </w:tcPr>
                <w:p w:rsidR="001536F7" w:rsidRPr="0026563B" w:rsidRDefault="001536F7" w:rsidP="00ED223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设备数量</w:t>
                  </w:r>
                </w:p>
              </w:tc>
              <w:tc>
                <w:tcPr>
                  <w:tcW w:w="1792" w:type="pct"/>
                  <w:tcBorders>
                    <w:left w:val="single" w:sz="4" w:space="0" w:color="auto"/>
                  </w:tcBorders>
                  <w:vAlign w:val="center"/>
                </w:tcPr>
                <w:p w:rsidR="001536F7" w:rsidRPr="0026563B" w:rsidRDefault="001536F7" w:rsidP="00ED223E">
                  <w:pPr>
                    <w:jc w:val="center"/>
                    <w:rPr>
                      <w:rFonts w:ascii="Arial" w:hAnsi="Arial" w:cs="Arial"/>
                      <w:color w:val="000000" w:themeColor="text1"/>
                      <w:kern w:val="0"/>
                      <w:szCs w:val="21"/>
                    </w:rPr>
                  </w:pPr>
                  <w:r w:rsidRPr="0026563B">
                    <w:rPr>
                      <w:rFonts w:ascii="Arial" w:hAnsi="Arial" w:cs="Arial"/>
                      <w:color w:val="000000" w:themeColor="text1"/>
                      <w:kern w:val="0"/>
                      <w:szCs w:val="21"/>
                    </w:rPr>
                    <w:t>型号</w:t>
                  </w:r>
                </w:p>
              </w:tc>
            </w:tr>
            <w:tr w:rsidR="001536F7" w:rsidRPr="0026563B" w:rsidTr="001536F7">
              <w:trPr>
                <w:trHeight w:val="340"/>
                <w:jc w:val="center"/>
              </w:trPr>
              <w:tc>
                <w:tcPr>
                  <w:tcW w:w="659" w:type="pct"/>
                  <w:vAlign w:val="center"/>
                </w:tcPr>
                <w:p w:rsidR="001536F7" w:rsidRPr="0026563B" w:rsidRDefault="001536F7" w:rsidP="00ED223E">
                  <w:pPr>
                    <w:widowControl/>
                    <w:jc w:val="center"/>
                    <w:rPr>
                      <w:rFonts w:ascii="Arial" w:hAnsi="Arial" w:cs="Arial"/>
                      <w:color w:val="000000" w:themeColor="text1"/>
                      <w:szCs w:val="21"/>
                    </w:rPr>
                  </w:pPr>
                  <w:r w:rsidRPr="0026563B">
                    <w:rPr>
                      <w:rFonts w:ascii="Arial" w:hAnsi="Arial" w:cs="Arial"/>
                      <w:color w:val="000000" w:themeColor="text1"/>
                      <w:szCs w:val="21"/>
                    </w:rPr>
                    <w:t>1</w:t>
                  </w:r>
                </w:p>
              </w:tc>
              <w:tc>
                <w:tcPr>
                  <w:tcW w:w="1637" w:type="pct"/>
                  <w:tcBorders>
                    <w:right w:val="single" w:sz="4" w:space="0" w:color="auto"/>
                  </w:tcBorders>
                  <w:vAlign w:val="center"/>
                </w:tcPr>
                <w:p w:rsidR="001536F7" w:rsidRPr="0026563B" w:rsidRDefault="001536F7" w:rsidP="00ED223E">
                  <w:pPr>
                    <w:jc w:val="center"/>
                    <w:rPr>
                      <w:rFonts w:ascii="Arial" w:hAnsi="Arial" w:cs="Arial"/>
                      <w:color w:val="000000" w:themeColor="text1"/>
                    </w:rPr>
                  </w:pPr>
                  <w:r w:rsidRPr="0026563B">
                    <w:rPr>
                      <w:rFonts w:ascii="Arial" w:hAnsi="Arial" w:cs="Arial"/>
                      <w:color w:val="000000" w:themeColor="text1"/>
                    </w:rPr>
                    <w:t>平板印刷机</w:t>
                  </w:r>
                </w:p>
              </w:tc>
              <w:tc>
                <w:tcPr>
                  <w:tcW w:w="912" w:type="pct"/>
                  <w:tcBorders>
                    <w:left w:val="single" w:sz="4" w:space="0" w:color="auto"/>
                  </w:tcBorders>
                  <w:vAlign w:val="center"/>
                </w:tcPr>
                <w:p w:rsidR="001536F7" w:rsidRPr="0026563B" w:rsidRDefault="00142B2D" w:rsidP="00ED223E">
                  <w:pPr>
                    <w:jc w:val="center"/>
                    <w:rPr>
                      <w:rFonts w:ascii="Arial" w:hAnsi="Arial" w:cs="Arial"/>
                      <w:color w:val="000000" w:themeColor="text1"/>
                    </w:rPr>
                  </w:pPr>
                  <w:r w:rsidRPr="0026563B">
                    <w:rPr>
                      <w:rFonts w:ascii="Arial" w:hAnsi="Arial" w:cs="Arial"/>
                      <w:color w:val="000000" w:themeColor="text1"/>
                    </w:rPr>
                    <w:t>2</w:t>
                  </w:r>
                  <w:r w:rsidR="00062B40" w:rsidRPr="0026563B">
                    <w:rPr>
                      <w:rFonts w:ascii="Arial" w:hAnsi="Arial" w:cs="Arial"/>
                      <w:color w:val="000000" w:themeColor="text1"/>
                    </w:rPr>
                    <w:t>台</w:t>
                  </w:r>
                </w:p>
              </w:tc>
              <w:tc>
                <w:tcPr>
                  <w:tcW w:w="1792" w:type="pct"/>
                  <w:tcBorders>
                    <w:left w:val="single" w:sz="4" w:space="0" w:color="auto"/>
                  </w:tcBorders>
                  <w:vAlign w:val="center"/>
                </w:tcPr>
                <w:p w:rsidR="001536F7" w:rsidRPr="0026563B" w:rsidRDefault="00142B2D" w:rsidP="00ED223E">
                  <w:pPr>
                    <w:jc w:val="center"/>
                    <w:rPr>
                      <w:rFonts w:ascii="Arial" w:hAnsi="Arial" w:cs="Arial"/>
                      <w:color w:val="000000" w:themeColor="text1"/>
                      <w:szCs w:val="21"/>
                    </w:rPr>
                  </w:pPr>
                  <w:r w:rsidRPr="0026563B">
                    <w:rPr>
                      <w:rFonts w:ascii="Arial" w:hAnsi="Arial" w:cs="Arial"/>
                      <w:color w:val="000000" w:themeColor="text1"/>
                      <w:szCs w:val="21"/>
                    </w:rPr>
                    <w:t>PZ1650</w:t>
                  </w:r>
                </w:p>
              </w:tc>
            </w:tr>
            <w:tr w:rsidR="001536F7" w:rsidRPr="0026563B" w:rsidTr="001536F7">
              <w:trPr>
                <w:trHeight w:val="340"/>
                <w:jc w:val="center"/>
              </w:trPr>
              <w:tc>
                <w:tcPr>
                  <w:tcW w:w="659" w:type="pct"/>
                  <w:vAlign w:val="center"/>
                </w:tcPr>
                <w:p w:rsidR="001536F7" w:rsidRPr="0026563B" w:rsidRDefault="001536F7" w:rsidP="00ED223E">
                  <w:pPr>
                    <w:widowControl/>
                    <w:jc w:val="center"/>
                    <w:rPr>
                      <w:rFonts w:ascii="Arial" w:hAnsi="Arial" w:cs="Arial"/>
                      <w:color w:val="000000" w:themeColor="text1"/>
                      <w:szCs w:val="21"/>
                    </w:rPr>
                  </w:pPr>
                  <w:r w:rsidRPr="0026563B">
                    <w:rPr>
                      <w:rFonts w:ascii="Arial" w:hAnsi="Arial" w:cs="Arial"/>
                      <w:color w:val="000000" w:themeColor="text1"/>
                      <w:szCs w:val="21"/>
                    </w:rPr>
                    <w:t>2</w:t>
                  </w:r>
                </w:p>
              </w:tc>
              <w:tc>
                <w:tcPr>
                  <w:tcW w:w="1637" w:type="pct"/>
                  <w:tcBorders>
                    <w:right w:val="single" w:sz="4" w:space="0" w:color="auto"/>
                  </w:tcBorders>
                  <w:vAlign w:val="center"/>
                </w:tcPr>
                <w:p w:rsidR="001536F7" w:rsidRPr="0026563B" w:rsidRDefault="001536F7" w:rsidP="00ED223E">
                  <w:pPr>
                    <w:jc w:val="center"/>
                    <w:rPr>
                      <w:rFonts w:ascii="Arial" w:hAnsi="Arial" w:cs="Arial"/>
                      <w:color w:val="000000" w:themeColor="text1"/>
                    </w:rPr>
                  </w:pPr>
                  <w:r w:rsidRPr="0026563B">
                    <w:rPr>
                      <w:rFonts w:ascii="Arial" w:hAnsi="Arial" w:cs="Arial"/>
                      <w:color w:val="000000" w:themeColor="text1"/>
                    </w:rPr>
                    <w:t>切纸机</w:t>
                  </w:r>
                </w:p>
              </w:tc>
              <w:tc>
                <w:tcPr>
                  <w:tcW w:w="912" w:type="pct"/>
                  <w:tcBorders>
                    <w:left w:val="single" w:sz="4" w:space="0" w:color="auto"/>
                  </w:tcBorders>
                  <w:vAlign w:val="center"/>
                </w:tcPr>
                <w:p w:rsidR="001536F7" w:rsidRPr="0026563B" w:rsidRDefault="00142B2D" w:rsidP="00ED223E">
                  <w:pPr>
                    <w:jc w:val="center"/>
                    <w:rPr>
                      <w:rFonts w:ascii="Arial" w:hAnsi="Arial" w:cs="Arial"/>
                      <w:color w:val="000000" w:themeColor="text1"/>
                    </w:rPr>
                  </w:pPr>
                  <w:r w:rsidRPr="0026563B">
                    <w:rPr>
                      <w:rFonts w:ascii="Arial" w:hAnsi="Arial" w:cs="Arial"/>
                      <w:color w:val="000000" w:themeColor="text1"/>
                    </w:rPr>
                    <w:t>1</w:t>
                  </w:r>
                  <w:r w:rsidR="00062B40" w:rsidRPr="0026563B">
                    <w:rPr>
                      <w:rFonts w:ascii="Arial" w:hAnsi="Arial" w:cs="Arial"/>
                      <w:color w:val="000000" w:themeColor="text1"/>
                    </w:rPr>
                    <w:t>台</w:t>
                  </w:r>
                </w:p>
              </w:tc>
              <w:tc>
                <w:tcPr>
                  <w:tcW w:w="1792" w:type="pct"/>
                  <w:tcBorders>
                    <w:left w:val="single" w:sz="4" w:space="0" w:color="auto"/>
                  </w:tcBorders>
                  <w:vAlign w:val="center"/>
                </w:tcPr>
                <w:p w:rsidR="001536F7" w:rsidRPr="0026563B" w:rsidRDefault="00142B2D" w:rsidP="00ED223E">
                  <w:pPr>
                    <w:jc w:val="center"/>
                    <w:rPr>
                      <w:rFonts w:ascii="Arial" w:hAnsi="Arial" w:cs="Arial"/>
                      <w:color w:val="000000" w:themeColor="text1"/>
                      <w:szCs w:val="21"/>
                    </w:rPr>
                  </w:pPr>
                  <w:r w:rsidRPr="0026563B">
                    <w:rPr>
                      <w:rFonts w:ascii="Arial" w:hAnsi="Arial" w:cs="Arial"/>
                      <w:color w:val="000000" w:themeColor="text1"/>
                      <w:szCs w:val="21"/>
                    </w:rPr>
                    <w:t>OZX9268</w:t>
                  </w:r>
                </w:p>
              </w:tc>
            </w:tr>
            <w:tr w:rsidR="001536F7" w:rsidRPr="0026563B" w:rsidTr="001536F7">
              <w:trPr>
                <w:trHeight w:val="340"/>
                <w:jc w:val="center"/>
              </w:trPr>
              <w:tc>
                <w:tcPr>
                  <w:tcW w:w="659" w:type="pct"/>
                  <w:vAlign w:val="center"/>
                </w:tcPr>
                <w:p w:rsidR="001536F7" w:rsidRPr="0026563B" w:rsidRDefault="00CF13A1" w:rsidP="00ED223E">
                  <w:pPr>
                    <w:widowControl/>
                    <w:jc w:val="center"/>
                    <w:rPr>
                      <w:rFonts w:ascii="Arial" w:hAnsi="Arial" w:cs="Arial"/>
                      <w:color w:val="000000" w:themeColor="text1"/>
                      <w:szCs w:val="21"/>
                    </w:rPr>
                  </w:pPr>
                  <w:r>
                    <w:rPr>
                      <w:rFonts w:ascii="Arial" w:hAnsi="Arial" w:cs="Arial" w:hint="eastAsia"/>
                      <w:color w:val="000000" w:themeColor="text1"/>
                      <w:szCs w:val="21"/>
                    </w:rPr>
                    <w:t>3</w:t>
                  </w:r>
                </w:p>
              </w:tc>
              <w:tc>
                <w:tcPr>
                  <w:tcW w:w="1637" w:type="pct"/>
                  <w:tcBorders>
                    <w:right w:val="single" w:sz="4" w:space="0" w:color="auto"/>
                  </w:tcBorders>
                  <w:vAlign w:val="center"/>
                </w:tcPr>
                <w:p w:rsidR="001536F7" w:rsidRPr="0026563B" w:rsidRDefault="001536F7" w:rsidP="00ED223E">
                  <w:pPr>
                    <w:jc w:val="center"/>
                    <w:rPr>
                      <w:rFonts w:ascii="Arial" w:hAnsi="Arial" w:cs="Arial"/>
                      <w:color w:val="000000" w:themeColor="text1"/>
                    </w:rPr>
                  </w:pPr>
                  <w:r w:rsidRPr="0026563B">
                    <w:rPr>
                      <w:rFonts w:ascii="Arial" w:hAnsi="Arial" w:cs="Arial"/>
                      <w:color w:val="000000" w:themeColor="text1"/>
                    </w:rPr>
                    <w:t>压痕机</w:t>
                  </w:r>
                </w:p>
              </w:tc>
              <w:tc>
                <w:tcPr>
                  <w:tcW w:w="912" w:type="pct"/>
                  <w:tcBorders>
                    <w:left w:val="single" w:sz="4" w:space="0" w:color="auto"/>
                  </w:tcBorders>
                  <w:vAlign w:val="center"/>
                </w:tcPr>
                <w:p w:rsidR="001536F7" w:rsidRPr="0026563B" w:rsidRDefault="00142B2D" w:rsidP="00ED223E">
                  <w:pPr>
                    <w:jc w:val="center"/>
                    <w:rPr>
                      <w:rFonts w:ascii="Arial" w:hAnsi="Arial" w:cs="Arial"/>
                      <w:color w:val="000000" w:themeColor="text1"/>
                    </w:rPr>
                  </w:pPr>
                  <w:r w:rsidRPr="0026563B">
                    <w:rPr>
                      <w:rFonts w:ascii="Arial" w:hAnsi="Arial" w:cs="Arial"/>
                      <w:color w:val="000000" w:themeColor="text1"/>
                    </w:rPr>
                    <w:t>6</w:t>
                  </w:r>
                  <w:r w:rsidR="00062B40" w:rsidRPr="0026563B">
                    <w:rPr>
                      <w:rFonts w:ascii="Arial" w:hAnsi="Arial" w:cs="Arial"/>
                      <w:color w:val="000000" w:themeColor="text1"/>
                    </w:rPr>
                    <w:t>台</w:t>
                  </w:r>
                </w:p>
              </w:tc>
              <w:tc>
                <w:tcPr>
                  <w:tcW w:w="1792" w:type="pct"/>
                  <w:tcBorders>
                    <w:left w:val="single" w:sz="4" w:space="0" w:color="auto"/>
                  </w:tcBorders>
                  <w:vAlign w:val="center"/>
                </w:tcPr>
                <w:p w:rsidR="001536F7" w:rsidRPr="0026563B" w:rsidRDefault="00142B2D" w:rsidP="00142B2D">
                  <w:pPr>
                    <w:jc w:val="center"/>
                    <w:rPr>
                      <w:rFonts w:ascii="Arial" w:hAnsi="Arial" w:cs="Arial"/>
                      <w:color w:val="000000" w:themeColor="text1"/>
                    </w:rPr>
                  </w:pPr>
                  <w:r w:rsidRPr="0026563B">
                    <w:rPr>
                      <w:rFonts w:ascii="Arial" w:hAnsi="Arial" w:cs="Arial"/>
                      <w:color w:val="000000" w:themeColor="text1"/>
                      <w:szCs w:val="21"/>
                    </w:rPr>
                    <w:t>PYQ203C</w:t>
                  </w:r>
                  <w:r w:rsidRPr="0026563B">
                    <w:rPr>
                      <w:rFonts w:ascii="Arial" w:hAnsi="Arial" w:cs="Arial"/>
                      <w:color w:val="000000" w:themeColor="text1"/>
                      <w:szCs w:val="21"/>
                    </w:rPr>
                    <w:t>、</w:t>
                  </w:r>
                  <w:r w:rsidRPr="0026563B">
                    <w:rPr>
                      <w:rFonts w:ascii="Arial" w:hAnsi="Arial" w:cs="Arial"/>
                      <w:color w:val="000000" w:themeColor="text1"/>
                      <w:szCs w:val="21"/>
                    </w:rPr>
                    <w:t>ML-750*2</w:t>
                  </w:r>
                  <w:r w:rsidRPr="0026563B">
                    <w:rPr>
                      <w:rFonts w:ascii="Arial" w:hAnsi="Arial" w:cs="Arial"/>
                      <w:color w:val="000000" w:themeColor="text1"/>
                      <w:szCs w:val="21"/>
                    </w:rPr>
                    <w:t>、</w:t>
                  </w:r>
                  <w:r w:rsidRPr="0026563B">
                    <w:rPr>
                      <w:rFonts w:ascii="Arial" w:hAnsi="Arial" w:cs="Arial"/>
                      <w:color w:val="000000" w:themeColor="text1"/>
                      <w:szCs w:val="21"/>
                    </w:rPr>
                    <w:t>PYQ750*2 PYQ203</w:t>
                  </w:r>
                </w:p>
              </w:tc>
            </w:tr>
          </w:tbl>
          <w:p w:rsidR="00F9689A" w:rsidRPr="0026563B" w:rsidRDefault="00F9689A" w:rsidP="00ED223E">
            <w:pPr>
              <w:spacing w:line="360" w:lineRule="auto"/>
              <w:rPr>
                <w:rFonts w:ascii="Arial" w:hAnsi="Arial" w:cs="Arial"/>
                <w:b/>
                <w:bCs/>
                <w:color w:val="000000" w:themeColor="text1"/>
                <w:sz w:val="23"/>
                <w:szCs w:val="23"/>
              </w:rPr>
            </w:pPr>
            <w:r w:rsidRPr="0026563B">
              <w:rPr>
                <w:rFonts w:ascii="Arial" w:hAnsi="Arial" w:cs="Arial"/>
                <w:b/>
                <w:bCs/>
                <w:color w:val="000000" w:themeColor="text1"/>
                <w:sz w:val="23"/>
                <w:szCs w:val="23"/>
              </w:rPr>
              <w:t>1.</w:t>
            </w:r>
            <w:r w:rsidR="00727C70" w:rsidRPr="0026563B">
              <w:rPr>
                <w:rFonts w:ascii="Arial" w:hAnsi="Arial" w:cs="Arial"/>
                <w:b/>
                <w:bCs/>
                <w:color w:val="000000" w:themeColor="text1"/>
                <w:sz w:val="23"/>
                <w:szCs w:val="23"/>
              </w:rPr>
              <w:t>7</w:t>
            </w:r>
            <w:r w:rsidRPr="0026563B">
              <w:rPr>
                <w:rFonts w:ascii="Arial" w:hAnsi="Arial" w:cs="Arial"/>
                <w:b/>
                <w:bCs/>
                <w:color w:val="000000" w:themeColor="text1"/>
                <w:sz w:val="23"/>
                <w:szCs w:val="23"/>
              </w:rPr>
              <w:t>公用工程</w:t>
            </w:r>
          </w:p>
          <w:p w:rsidR="00F9689A" w:rsidRPr="0026563B" w:rsidRDefault="00F9689A" w:rsidP="00ED223E">
            <w:pPr>
              <w:pStyle w:val="16"/>
              <w:adjustRightInd/>
              <w:spacing w:line="400" w:lineRule="exact"/>
              <w:ind w:firstLineChars="200" w:firstLine="460"/>
              <w:textAlignment w:val="auto"/>
              <w:rPr>
                <w:rFonts w:ascii="Arial" w:hAnsi="Arial" w:cs="Arial"/>
                <w:color w:val="000000" w:themeColor="text1"/>
                <w:sz w:val="23"/>
                <w:szCs w:val="23"/>
              </w:rPr>
            </w:pPr>
            <w:bookmarkStart w:id="12" w:name="_Toc227573514"/>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Pr="0026563B">
              <w:rPr>
                <w:rFonts w:ascii="Arial" w:hAnsi="Arial" w:cs="Arial"/>
                <w:color w:val="000000" w:themeColor="text1"/>
                <w:sz w:val="23"/>
                <w:szCs w:val="23"/>
              </w:rPr>
              <w:t>）给水</w:t>
            </w:r>
            <w:bookmarkEnd w:id="12"/>
          </w:p>
          <w:p w:rsidR="00F9689A" w:rsidRPr="0026563B" w:rsidRDefault="00F9689A" w:rsidP="00ED223E">
            <w:pPr>
              <w:spacing w:line="40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项目用水由当地市政供水管网供应，水源为自来水。</w:t>
            </w:r>
            <w:r w:rsidR="004100E6" w:rsidRPr="0026563B">
              <w:rPr>
                <w:rFonts w:ascii="Arial" w:hAnsi="Arial" w:cs="Arial"/>
                <w:color w:val="000000" w:themeColor="text1"/>
                <w:sz w:val="23"/>
                <w:szCs w:val="23"/>
              </w:rPr>
              <w:t>本项目用水量</w:t>
            </w:r>
            <w:r w:rsidR="004100E6" w:rsidRPr="0026563B">
              <w:rPr>
                <w:rFonts w:ascii="Arial" w:hAnsi="Arial" w:cs="Arial"/>
                <w:color w:val="000000" w:themeColor="text1"/>
                <w:sz w:val="23"/>
                <w:szCs w:val="23"/>
              </w:rPr>
              <w:t>150m</w:t>
            </w:r>
            <w:r w:rsidR="004100E6" w:rsidRPr="0026563B">
              <w:rPr>
                <w:rFonts w:ascii="Arial" w:hAnsi="Arial" w:cs="Arial"/>
                <w:color w:val="000000" w:themeColor="text1"/>
                <w:sz w:val="23"/>
                <w:szCs w:val="23"/>
                <w:vertAlign w:val="superscript"/>
              </w:rPr>
              <w:t>3</w:t>
            </w:r>
            <w:r w:rsidR="004100E6" w:rsidRPr="0026563B">
              <w:rPr>
                <w:rFonts w:ascii="Arial" w:hAnsi="Arial" w:cs="Arial"/>
                <w:color w:val="000000" w:themeColor="text1"/>
                <w:sz w:val="23"/>
                <w:szCs w:val="23"/>
              </w:rPr>
              <w:t>/a</w:t>
            </w:r>
            <w:r w:rsidR="00697F0B" w:rsidRPr="0026563B">
              <w:rPr>
                <w:rFonts w:ascii="Arial" w:hAnsi="Arial" w:cs="Arial"/>
                <w:color w:val="000000" w:themeColor="text1"/>
                <w:sz w:val="23"/>
                <w:szCs w:val="23"/>
              </w:rPr>
              <w:t>。</w:t>
            </w:r>
          </w:p>
          <w:p w:rsidR="00F9689A" w:rsidRPr="0026563B" w:rsidRDefault="00F9689A" w:rsidP="00ED223E">
            <w:pPr>
              <w:spacing w:line="40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lastRenderedPageBreak/>
              <w:t>（</w:t>
            </w:r>
            <w:r w:rsidRPr="0026563B">
              <w:rPr>
                <w:rFonts w:ascii="Arial" w:hAnsi="Arial" w:cs="Arial"/>
                <w:color w:val="000000" w:themeColor="text1"/>
                <w:sz w:val="23"/>
                <w:szCs w:val="23"/>
              </w:rPr>
              <w:t>2</w:t>
            </w:r>
            <w:r w:rsidRPr="0026563B">
              <w:rPr>
                <w:rFonts w:ascii="Arial" w:hAnsi="Arial" w:cs="Arial"/>
                <w:color w:val="000000" w:themeColor="text1"/>
                <w:sz w:val="23"/>
                <w:szCs w:val="23"/>
              </w:rPr>
              <w:t>）供电</w:t>
            </w:r>
          </w:p>
          <w:p w:rsidR="00F9689A" w:rsidRPr="0026563B" w:rsidRDefault="00F9689A" w:rsidP="00ED223E">
            <w:pPr>
              <w:spacing w:line="40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用电由当地变电所供电。</w:t>
            </w:r>
          </w:p>
          <w:p w:rsidR="00F9689A" w:rsidRPr="0026563B" w:rsidRDefault="00F9689A" w:rsidP="00ED223E">
            <w:pPr>
              <w:spacing w:line="400" w:lineRule="exact"/>
              <w:ind w:firstLineChars="200" w:firstLine="460"/>
              <w:rPr>
                <w:rFonts w:ascii="Arial" w:hAnsi="Arial" w:cs="Arial"/>
                <w:color w:val="000000" w:themeColor="text1"/>
                <w:sz w:val="23"/>
                <w:szCs w:val="23"/>
              </w:rPr>
            </w:pPr>
            <w:bookmarkStart w:id="13" w:name="_Toc30669137"/>
            <w:bookmarkStart w:id="14" w:name="_Toc44054072"/>
            <w:r w:rsidRPr="0026563B">
              <w:rPr>
                <w:rFonts w:ascii="Arial" w:hAnsi="Arial" w:cs="Arial"/>
                <w:color w:val="000000" w:themeColor="text1"/>
                <w:sz w:val="23"/>
                <w:szCs w:val="23"/>
              </w:rPr>
              <w:t>（</w:t>
            </w:r>
            <w:r w:rsidRPr="0026563B">
              <w:rPr>
                <w:rFonts w:ascii="Arial" w:hAnsi="Arial" w:cs="Arial"/>
                <w:color w:val="000000" w:themeColor="text1"/>
                <w:sz w:val="23"/>
                <w:szCs w:val="23"/>
              </w:rPr>
              <w:t>3</w:t>
            </w:r>
            <w:r w:rsidRPr="0026563B">
              <w:rPr>
                <w:rFonts w:ascii="Arial" w:hAnsi="Arial" w:cs="Arial"/>
                <w:color w:val="000000" w:themeColor="text1"/>
                <w:sz w:val="23"/>
                <w:szCs w:val="23"/>
              </w:rPr>
              <w:t>）</w:t>
            </w:r>
            <w:bookmarkEnd w:id="13"/>
            <w:bookmarkEnd w:id="14"/>
            <w:r w:rsidRPr="0026563B">
              <w:rPr>
                <w:rFonts w:ascii="Arial" w:hAnsi="Arial" w:cs="Arial"/>
                <w:color w:val="000000" w:themeColor="text1"/>
                <w:sz w:val="23"/>
                <w:szCs w:val="23"/>
              </w:rPr>
              <w:t>排水</w:t>
            </w:r>
          </w:p>
          <w:p w:rsidR="006409F8" w:rsidRPr="0026563B" w:rsidRDefault="006409F8" w:rsidP="006409F8">
            <w:pPr>
              <w:spacing w:line="400" w:lineRule="exact"/>
              <w:ind w:firstLineChars="200" w:firstLine="460"/>
              <w:rPr>
                <w:rFonts w:ascii="Arial" w:hAnsi="Arial" w:cs="Arial"/>
                <w:color w:val="0070C0"/>
                <w:sz w:val="23"/>
                <w:szCs w:val="23"/>
              </w:rPr>
            </w:pPr>
            <w:r w:rsidRPr="0026563B">
              <w:rPr>
                <w:rFonts w:ascii="Arial" w:hAnsi="Arial" w:cs="Arial"/>
                <w:color w:val="0070C0"/>
                <w:sz w:val="23"/>
                <w:szCs w:val="23"/>
              </w:rPr>
              <w:t>本项目废水主要为生活污水。</w:t>
            </w:r>
            <w:r w:rsidR="00D804B6" w:rsidRPr="0026563B">
              <w:rPr>
                <w:rFonts w:ascii="Arial" w:hAnsi="Arial" w:cs="Arial"/>
                <w:color w:val="0070C0"/>
                <w:sz w:val="23"/>
                <w:szCs w:val="23"/>
              </w:rPr>
              <w:t>项目所在尚未纳入市政污水管网，</w:t>
            </w:r>
            <w:r w:rsidRPr="0026563B">
              <w:rPr>
                <w:rFonts w:ascii="Arial" w:hAnsi="Arial" w:cs="Arial"/>
                <w:color w:val="0070C0"/>
                <w:sz w:val="23"/>
                <w:szCs w:val="23"/>
              </w:rPr>
              <w:t>近期项目生活污水</w:t>
            </w:r>
            <w:r w:rsidR="009864BA" w:rsidRPr="0026563B">
              <w:rPr>
                <w:rFonts w:ascii="Arial" w:hAnsi="Arial" w:cs="Arial"/>
                <w:color w:val="0070C0"/>
                <w:sz w:val="23"/>
                <w:szCs w:val="23"/>
              </w:rPr>
              <w:t>经</w:t>
            </w:r>
            <w:r w:rsidRPr="0026563B">
              <w:rPr>
                <w:rFonts w:ascii="Arial" w:hAnsi="Arial" w:cs="Arial"/>
                <w:color w:val="0070C0"/>
                <w:sz w:val="23"/>
                <w:szCs w:val="23"/>
              </w:rPr>
              <w:t>地埋式无动力生化装置处理后达到《污水综合排放标准》（</w:t>
            </w:r>
            <w:r w:rsidRPr="0026563B">
              <w:rPr>
                <w:rFonts w:ascii="Arial" w:hAnsi="Arial" w:cs="Arial"/>
                <w:color w:val="0070C0"/>
                <w:sz w:val="23"/>
                <w:szCs w:val="23"/>
              </w:rPr>
              <w:t>GB8978-1996</w:t>
            </w:r>
            <w:r w:rsidRPr="0026563B">
              <w:rPr>
                <w:rFonts w:ascii="Arial" w:hAnsi="Arial" w:cs="Arial"/>
                <w:color w:val="0070C0"/>
                <w:sz w:val="23"/>
                <w:szCs w:val="23"/>
              </w:rPr>
              <w:t>）中的</w:t>
            </w:r>
            <w:r w:rsidR="009864BA" w:rsidRPr="0026563B">
              <w:rPr>
                <w:rFonts w:ascii="Arial" w:hAnsi="Arial" w:cs="Arial"/>
                <w:color w:val="0070C0"/>
                <w:sz w:val="23"/>
                <w:szCs w:val="23"/>
              </w:rPr>
              <w:t>一</w:t>
            </w:r>
            <w:r w:rsidRPr="0026563B">
              <w:rPr>
                <w:rFonts w:ascii="Arial" w:hAnsi="Arial" w:cs="Arial"/>
                <w:color w:val="0070C0"/>
                <w:sz w:val="23"/>
                <w:szCs w:val="23"/>
              </w:rPr>
              <w:t>级标准</w:t>
            </w:r>
            <w:r w:rsidR="009864BA" w:rsidRPr="0026563B">
              <w:rPr>
                <w:rFonts w:ascii="Arial" w:hAnsi="Arial" w:cs="Arial"/>
                <w:color w:val="0070C0"/>
                <w:sz w:val="23"/>
                <w:szCs w:val="23"/>
              </w:rPr>
              <w:t>后外排</w:t>
            </w:r>
            <w:r w:rsidRPr="0026563B">
              <w:rPr>
                <w:rFonts w:ascii="Arial" w:hAnsi="Arial" w:cs="Arial"/>
                <w:color w:val="0070C0"/>
                <w:sz w:val="23"/>
                <w:szCs w:val="23"/>
              </w:rPr>
              <w:t>，</w:t>
            </w:r>
            <w:r w:rsidR="009864BA" w:rsidRPr="0026563B">
              <w:rPr>
                <w:rFonts w:ascii="Arial" w:hAnsi="Arial" w:cs="Arial"/>
                <w:color w:val="0070C0"/>
                <w:sz w:val="23"/>
                <w:szCs w:val="23"/>
              </w:rPr>
              <w:t>待项目所在地污水纳管后，产生的生活污水经化粪池预处理后达到《污水综合排放标准》（</w:t>
            </w:r>
            <w:r w:rsidR="009864BA" w:rsidRPr="0026563B">
              <w:rPr>
                <w:rFonts w:ascii="Arial" w:hAnsi="Arial" w:cs="Arial"/>
                <w:color w:val="0070C0"/>
                <w:sz w:val="23"/>
                <w:szCs w:val="23"/>
              </w:rPr>
              <w:t>GB8978-1996</w:t>
            </w:r>
            <w:r w:rsidR="009864BA" w:rsidRPr="0026563B">
              <w:rPr>
                <w:rFonts w:ascii="Arial" w:hAnsi="Arial" w:cs="Arial"/>
                <w:color w:val="0070C0"/>
                <w:sz w:val="23"/>
                <w:szCs w:val="23"/>
              </w:rPr>
              <w:t>）中的三级标准，</w:t>
            </w:r>
            <w:r w:rsidRPr="0026563B">
              <w:rPr>
                <w:rFonts w:ascii="Arial" w:hAnsi="Arial" w:cs="Arial"/>
                <w:color w:val="0070C0"/>
                <w:sz w:val="23"/>
                <w:szCs w:val="23"/>
              </w:rPr>
              <w:t>氨氮满足《工业企业废水氮、磷污染物间接排放限值》（</w:t>
            </w:r>
            <w:r w:rsidRPr="0026563B">
              <w:rPr>
                <w:rFonts w:ascii="Arial" w:hAnsi="Arial" w:cs="Arial"/>
                <w:color w:val="0070C0"/>
                <w:sz w:val="23"/>
                <w:szCs w:val="23"/>
              </w:rPr>
              <w:t>DB33/887-2013</w:t>
            </w:r>
            <w:r w:rsidRPr="0026563B">
              <w:rPr>
                <w:rFonts w:ascii="Arial" w:hAnsi="Arial" w:cs="Arial"/>
                <w:color w:val="0070C0"/>
                <w:sz w:val="23"/>
                <w:szCs w:val="23"/>
              </w:rPr>
              <w:t>）中的要求后全部纳入城市污水管网，最终纳入</w:t>
            </w:r>
            <w:r w:rsidR="009864BA" w:rsidRPr="0026563B">
              <w:rPr>
                <w:rFonts w:ascii="Arial" w:hAnsi="Arial" w:cs="Arial"/>
                <w:color w:val="0070C0"/>
                <w:sz w:val="23"/>
                <w:szCs w:val="23"/>
              </w:rPr>
              <w:t>余杭组团</w:t>
            </w:r>
            <w:r w:rsidRPr="0026563B">
              <w:rPr>
                <w:rFonts w:ascii="Arial" w:hAnsi="Arial" w:cs="Arial"/>
                <w:color w:val="0070C0"/>
                <w:sz w:val="23"/>
                <w:szCs w:val="23"/>
              </w:rPr>
              <w:t>污水处理厂处理达到《城镇污水处理厂污染物排放标准》（</w:t>
            </w:r>
            <w:r w:rsidRPr="0026563B">
              <w:rPr>
                <w:rFonts w:ascii="Arial" w:hAnsi="Arial" w:cs="Arial"/>
                <w:color w:val="0070C0"/>
                <w:sz w:val="23"/>
                <w:szCs w:val="23"/>
              </w:rPr>
              <w:t>GB18918-2002</w:t>
            </w:r>
            <w:r w:rsidRPr="0026563B">
              <w:rPr>
                <w:rFonts w:ascii="Arial" w:hAnsi="Arial" w:cs="Arial"/>
                <w:color w:val="0070C0"/>
                <w:sz w:val="23"/>
                <w:szCs w:val="23"/>
              </w:rPr>
              <w:t>）一级</w:t>
            </w:r>
            <w:r w:rsidRPr="0026563B">
              <w:rPr>
                <w:rFonts w:ascii="Arial" w:hAnsi="Arial" w:cs="Arial"/>
                <w:color w:val="0070C0"/>
                <w:sz w:val="23"/>
                <w:szCs w:val="23"/>
              </w:rPr>
              <w:t>A</w:t>
            </w:r>
            <w:r w:rsidRPr="0026563B">
              <w:rPr>
                <w:rFonts w:ascii="Arial" w:hAnsi="Arial" w:cs="Arial"/>
                <w:color w:val="0070C0"/>
                <w:sz w:val="23"/>
                <w:szCs w:val="23"/>
              </w:rPr>
              <w:t>标准。</w:t>
            </w:r>
          </w:p>
          <w:p w:rsidR="00F9689A" w:rsidRPr="0026563B" w:rsidRDefault="00727C70" w:rsidP="00ED223E">
            <w:pPr>
              <w:spacing w:line="400" w:lineRule="exact"/>
              <w:rPr>
                <w:rFonts w:ascii="Arial" w:hAnsi="Arial" w:cs="Arial"/>
                <w:b/>
                <w:color w:val="000000" w:themeColor="text1"/>
                <w:sz w:val="23"/>
                <w:szCs w:val="23"/>
              </w:rPr>
            </w:pPr>
            <w:r w:rsidRPr="0026563B">
              <w:rPr>
                <w:rFonts w:ascii="Arial" w:hAnsi="Arial" w:cs="Arial"/>
                <w:b/>
                <w:color w:val="000000" w:themeColor="text1"/>
                <w:sz w:val="23"/>
                <w:szCs w:val="23"/>
              </w:rPr>
              <w:t>1.8</w:t>
            </w:r>
            <w:r w:rsidR="00F9689A" w:rsidRPr="0026563B">
              <w:rPr>
                <w:rFonts w:ascii="Arial" w:hAnsi="Arial" w:cs="Arial"/>
                <w:b/>
                <w:color w:val="000000" w:themeColor="text1"/>
                <w:sz w:val="23"/>
                <w:szCs w:val="23"/>
              </w:rPr>
              <w:t>劳动定员</w:t>
            </w:r>
          </w:p>
          <w:p w:rsidR="00682E5D" w:rsidRPr="0026563B" w:rsidRDefault="00064255" w:rsidP="00822BE7">
            <w:pPr>
              <w:spacing w:line="400" w:lineRule="exact"/>
              <w:ind w:firstLineChars="200" w:firstLine="460"/>
              <w:rPr>
                <w:rFonts w:ascii="Arial" w:hAnsi="Arial" w:cs="Arial"/>
                <w:bCs/>
                <w:color w:val="000000" w:themeColor="text1"/>
                <w:sz w:val="23"/>
                <w:szCs w:val="23"/>
              </w:rPr>
            </w:pPr>
            <w:bookmarkStart w:id="15" w:name="_Toc227573522"/>
            <w:r w:rsidRPr="0026563B">
              <w:rPr>
                <w:rFonts w:ascii="Arial" w:hAnsi="Arial" w:cs="Arial"/>
                <w:bCs/>
                <w:color w:val="000000" w:themeColor="text1"/>
                <w:sz w:val="23"/>
                <w:szCs w:val="23"/>
              </w:rPr>
              <w:t>本项目</w:t>
            </w:r>
            <w:r w:rsidR="00825DDF" w:rsidRPr="0026563B">
              <w:rPr>
                <w:rFonts w:ascii="Arial" w:hAnsi="Arial" w:cs="Arial"/>
                <w:bCs/>
                <w:color w:val="000000" w:themeColor="text1"/>
                <w:sz w:val="23"/>
                <w:szCs w:val="23"/>
              </w:rPr>
              <w:t>劳动</w:t>
            </w:r>
            <w:r w:rsidR="00F9689A" w:rsidRPr="0026563B">
              <w:rPr>
                <w:rFonts w:ascii="Arial" w:hAnsi="Arial" w:cs="Arial"/>
                <w:bCs/>
                <w:color w:val="000000" w:themeColor="text1"/>
                <w:sz w:val="23"/>
                <w:szCs w:val="23"/>
              </w:rPr>
              <w:t>定员</w:t>
            </w:r>
            <w:r w:rsidRPr="0026563B">
              <w:rPr>
                <w:rFonts w:ascii="Arial" w:hAnsi="Arial" w:cs="Arial"/>
                <w:bCs/>
                <w:color w:val="000000" w:themeColor="text1"/>
                <w:sz w:val="23"/>
                <w:szCs w:val="23"/>
              </w:rPr>
              <w:t>10</w:t>
            </w:r>
            <w:r w:rsidR="00F9689A" w:rsidRPr="0026563B">
              <w:rPr>
                <w:rFonts w:ascii="Arial" w:hAnsi="Arial" w:cs="Arial"/>
                <w:bCs/>
                <w:color w:val="000000" w:themeColor="text1"/>
                <w:sz w:val="23"/>
                <w:szCs w:val="23"/>
              </w:rPr>
              <w:t>人，实行</w:t>
            </w:r>
            <w:r w:rsidR="00825DDF" w:rsidRPr="0026563B">
              <w:rPr>
                <w:rFonts w:ascii="Arial" w:hAnsi="Arial" w:cs="Arial"/>
                <w:bCs/>
                <w:color w:val="000000" w:themeColor="text1"/>
                <w:sz w:val="23"/>
                <w:szCs w:val="23"/>
              </w:rPr>
              <w:t>单</w:t>
            </w:r>
            <w:r w:rsidR="00F9689A" w:rsidRPr="0026563B">
              <w:rPr>
                <w:rFonts w:ascii="Arial" w:hAnsi="Arial" w:cs="Arial"/>
                <w:bCs/>
                <w:color w:val="000000" w:themeColor="text1"/>
                <w:sz w:val="23"/>
                <w:szCs w:val="23"/>
              </w:rPr>
              <w:t>班制生产，工作时间：</w:t>
            </w:r>
            <w:r w:rsidR="00F9689A" w:rsidRPr="0026563B">
              <w:rPr>
                <w:rFonts w:ascii="Arial" w:hAnsi="Arial" w:cs="Arial"/>
                <w:bCs/>
                <w:color w:val="000000" w:themeColor="text1"/>
                <w:sz w:val="23"/>
                <w:szCs w:val="23"/>
              </w:rPr>
              <w:t>8:00-1</w:t>
            </w:r>
            <w:r w:rsidR="00825DDF" w:rsidRPr="0026563B">
              <w:rPr>
                <w:rFonts w:ascii="Arial" w:hAnsi="Arial" w:cs="Arial"/>
                <w:bCs/>
                <w:color w:val="000000" w:themeColor="text1"/>
                <w:sz w:val="23"/>
                <w:szCs w:val="23"/>
              </w:rPr>
              <w:t>7</w:t>
            </w:r>
            <w:r w:rsidR="00F9689A" w:rsidRPr="0026563B">
              <w:rPr>
                <w:rFonts w:ascii="Arial" w:hAnsi="Arial" w:cs="Arial"/>
                <w:bCs/>
                <w:color w:val="000000" w:themeColor="text1"/>
                <w:sz w:val="23"/>
                <w:szCs w:val="23"/>
              </w:rPr>
              <w:t>:00</w:t>
            </w:r>
            <w:r w:rsidR="00F9689A" w:rsidRPr="0026563B">
              <w:rPr>
                <w:rFonts w:ascii="Arial" w:hAnsi="Arial" w:cs="Arial"/>
                <w:bCs/>
                <w:color w:val="000000" w:themeColor="text1"/>
                <w:sz w:val="23"/>
                <w:szCs w:val="23"/>
              </w:rPr>
              <w:t>，全年工作</w:t>
            </w:r>
            <w:r w:rsidR="00F9689A" w:rsidRPr="0026563B">
              <w:rPr>
                <w:rFonts w:ascii="Arial" w:hAnsi="Arial" w:cs="Arial"/>
                <w:bCs/>
                <w:color w:val="000000" w:themeColor="text1"/>
                <w:sz w:val="23"/>
                <w:szCs w:val="23"/>
              </w:rPr>
              <w:t>300</w:t>
            </w:r>
            <w:r w:rsidR="00F9689A" w:rsidRPr="0026563B">
              <w:rPr>
                <w:rFonts w:ascii="Arial" w:hAnsi="Arial" w:cs="Arial"/>
                <w:bCs/>
                <w:color w:val="000000" w:themeColor="text1"/>
                <w:sz w:val="23"/>
                <w:szCs w:val="23"/>
              </w:rPr>
              <w:t>天，</w:t>
            </w:r>
            <w:r w:rsidR="00870D63" w:rsidRPr="0026563B">
              <w:rPr>
                <w:rFonts w:ascii="Arial" w:hAnsi="Arial" w:cs="Arial"/>
                <w:bCs/>
                <w:color w:val="000000" w:themeColor="text1"/>
                <w:sz w:val="23"/>
                <w:szCs w:val="23"/>
              </w:rPr>
              <w:t>不设</w:t>
            </w:r>
            <w:r w:rsidR="00825DDF" w:rsidRPr="0026563B">
              <w:rPr>
                <w:rFonts w:ascii="Arial" w:hAnsi="Arial" w:cs="Arial"/>
                <w:bCs/>
                <w:color w:val="000000" w:themeColor="text1"/>
                <w:sz w:val="23"/>
                <w:szCs w:val="23"/>
              </w:rPr>
              <w:t>食堂，不提供住宿</w:t>
            </w:r>
            <w:r w:rsidR="00F9689A" w:rsidRPr="0026563B">
              <w:rPr>
                <w:rFonts w:ascii="Arial" w:hAnsi="Arial" w:cs="Arial"/>
                <w:bCs/>
                <w:color w:val="000000" w:themeColor="text1"/>
                <w:sz w:val="23"/>
                <w:szCs w:val="23"/>
              </w:rPr>
              <w:t>。</w:t>
            </w:r>
            <w:bookmarkEnd w:id="15"/>
          </w:p>
        </w:tc>
      </w:tr>
      <w:tr w:rsidR="00F9689A" w:rsidRPr="0026563B">
        <w:trPr>
          <w:trHeight w:val="454"/>
          <w:jc w:val="center"/>
        </w:trPr>
        <w:tc>
          <w:tcPr>
            <w:tcW w:w="9031" w:type="dxa"/>
            <w:gridSpan w:val="11"/>
          </w:tcPr>
          <w:p w:rsidR="00394D8C" w:rsidRPr="0026563B" w:rsidRDefault="00727C70" w:rsidP="00ED223E">
            <w:pPr>
              <w:spacing w:line="360" w:lineRule="auto"/>
              <w:rPr>
                <w:rFonts w:ascii="Arial" w:hAnsi="Arial" w:cs="Arial"/>
                <w:b/>
                <w:bCs/>
                <w:color w:val="000000" w:themeColor="text1"/>
                <w:sz w:val="23"/>
                <w:szCs w:val="23"/>
              </w:rPr>
            </w:pPr>
            <w:r w:rsidRPr="0026563B">
              <w:rPr>
                <w:rFonts w:ascii="Arial" w:hAnsi="Arial" w:cs="Arial"/>
                <w:b/>
                <w:bCs/>
                <w:color w:val="000000" w:themeColor="text1"/>
                <w:sz w:val="23"/>
                <w:szCs w:val="23"/>
              </w:rPr>
              <w:lastRenderedPageBreak/>
              <w:t>1.9</w:t>
            </w:r>
            <w:r w:rsidR="00825DDF" w:rsidRPr="0026563B">
              <w:rPr>
                <w:rFonts w:ascii="Arial" w:hAnsi="Arial" w:cs="Arial"/>
                <w:b/>
                <w:bCs/>
                <w:color w:val="000000" w:themeColor="text1"/>
                <w:sz w:val="23"/>
                <w:szCs w:val="23"/>
              </w:rPr>
              <w:t>与本项目有关的原有污染情况及主要环境问题</w:t>
            </w:r>
          </w:p>
          <w:p w:rsidR="001024DB" w:rsidRPr="0026563B" w:rsidRDefault="001024DB" w:rsidP="00A762B1">
            <w:pPr>
              <w:spacing w:line="40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杭州留下纸制品包装印刷有限公司成立于</w:t>
            </w:r>
            <w:r w:rsidRPr="0026563B">
              <w:rPr>
                <w:rFonts w:ascii="Arial" w:hAnsi="Arial" w:cs="Arial"/>
                <w:color w:val="000000" w:themeColor="text1"/>
                <w:sz w:val="23"/>
                <w:szCs w:val="23"/>
              </w:rPr>
              <w:t>2002</w:t>
            </w:r>
            <w:r w:rsidRPr="0026563B">
              <w:rPr>
                <w:rFonts w:ascii="Arial" w:hAnsi="Arial" w:cs="Arial"/>
                <w:color w:val="000000" w:themeColor="text1"/>
                <w:sz w:val="23"/>
                <w:szCs w:val="23"/>
              </w:rPr>
              <w:t>年</w:t>
            </w:r>
            <w:r w:rsidRPr="0026563B">
              <w:rPr>
                <w:rFonts w:ascii="Arial" w:hAnsi="Arial" w:cs="Arial"/>
                <w:color w:val="000000" w:themeColor="text1"/>
                <w:sz w:val="23"/>
                <w:szCs w:val="23"/>
              </w:rPr>
              <w:t>8</w:t>
            </w:r>
            <w:r w:rsidRPr="0026563B">
              <w:rPr>
                <w:rFonts w:ascii="Arial" w:hAnsi="Arial" w:cs="Arial"/>
                <w:color w:val="000000" w:themeColor="text1"/>
                <w:sz w:val="23"/>
                <w:szCs w:val="23"/>
              </w:rPr>
              <w:t>月</w:t>
            </w:r>
            <w:r w:rsidRPr="0026563B">
              <w:rPr>
                <w:rFonts w:ascii="Arial" w:hAnsi="Arial" w:cs="Arial"/>
                <w:color w:val="000000" w:themeColor="text1"/>
                <w:sz w:val="23"/>
                <w:szCs w:val="23"/>
              </w:rPr>
              <w:t>15</w:t>
            </w:r>
            <w:r w:rsidRPr="0026563B">
              <w:rPr>
                <w:rFonts w:ascii="Arial" w:hAnsi="Arial" w:cs="Arial"/>
                <w:color w:val="000000" w:themeColor="text1"/>
                <w:sz w:val="23"/>
                <w:szCs w:val="23"/>
              </w:rPr>
              <w:t>日，由于企业成立时间较早，未办理环评手续，原厂址位于杭州市余杭区五常街道五常社区邬家湾，后因国家对西溪湿地</w:t>
            </w:r>
            <w:r w:rsidRPr="0026563B">
              <w:rPr>
                <w:rFonts w:ascii="Arial" w:hAnsi="Arial" w:cs="Arial"/>
                <w:color w:val="000000" w:themeColor="text1"/>
                <w:sz w:val="23"/>
                <w:szCs w:val="23"/>
              </w:rPr>
              <w:t>-</w:t>
            </w:r>
            <w:r w:rsidRPr="0026563B">
              <w:rPr>
                <w:rFonts w:ascii="Arial" w:hAnsi="Arial" w:cs="Arial"/>
                <w:color w:val="000000" w:themeColor="text1"/>
                <w:sz w:val="23"/>
                <w:szCs w:val="23"/>
              </w:rPr>
              <w:t>邬家湾进行保护，企业为响应政府政策，目前企业已全面搬迁至杭州市余杭区五常街道荆长路</w:t>
            </w:r>
            <w:r w:rsidRPr="0026563B">
              <w:rPr>
                <w:rFonts w:ascii="Arial" w:hAnsi="Arial" w:cs="Arial"/>
                <w:color w:val="000000" w:themeColor="text1"/>
                <w:sz w:val="23"/>
                <w:szCs w:val="23"/>
              </w:rPr>
              <w:t>33</w:t>
            </w:r>
            <w:r w:rsidRPr="0026563B">
              <w:rPr>
                <w:rFonts w:ascii="Arial" w:hAnsi="Arial" w:cs="Arial"/>
                <w:color w:val="000000" w:themeColor="text1"/>
                <w:sz w:val="23"/>
                <w:szCs w:val="23"/>
              </w:rPr>
              <w:t>号，原有厂区不在生产，故不存在与本项目有关的原有污染情况及主要环境问题。</w:t>
            </w:r>
          </w:p>
          <w:p w:rsidR="00851C48" w:rsidRPr="0026563B" w:rsidRDefault="00851C48" w:rsidP="00ED223E">
            <w:pPr>
              <w:spacing w:line="360" w:lineRule="auto"/>
              <w:ind w:firstLineChars="200" w:firstLine="460"/>
              <w:rPr>
                <w:rFonts w:ascii="Arial" w:hAnsi="Arial" w:cs="Arial"/>
                <w:bCs/>
                <w:color w:val="000000" w:themeColor="text1"/>
                <w:sz w:val="23"/>
                <w:szCs w:val="23"/>
              </w:rPr>
            </w:pPr>
          </w:p>
          <w:p w:rsidR="00851C48" w:rsidRPr="0026563B" w:rsidRDefault="00851C48" w:rsidP="00ED223E">
            <w:pPr>
              <w:spacing w:line="360" w:lineRule="auto"/>
              <w:ind w:firstLineChars="200" w:firstLine="460"/>
              <w:rPr>
                <w:rFonts w:ascii="Arial" w:hAnsi="Arial" w:cs="Arial"/>
                <w:bCs/>
                <w:color w:val="000000" w:themeColor="text1"/>
                <w:sz w:val="23"/>
                <w:szCs w:val="23"/>
              </w:rPr>
            </w:pPr>
          </w:p>
          <w:p w:rsidR="00851C48" w:rsidRPr="0026563B" w:rsidRDefault="00851C48" w:rsidP="00ED223E">
            <w:pPr>
              <w:spacing w:line="360" w:lineRule="auto"/>
              <w:ind w:firstLineChars="200" w:firstLine="460"/>
              <w:rPr>
                <w:rFonts w:ascii="Arial" w:hAnsi="Arial" w:cs="Arial"/>
                <w:bCs/>
                <w:color w:val="000000" w:themeColor="text1"/>
                <w:sz w:val="23"/>
                <w:szCs w:val="23"/>
              </w:rPr>
            </w:pPr>
          </w:p>
          <w:p w:rsidR="00851C48" w:rsidRPr="0026563B" w:rsidRDefault="00851C48" w:rsidP="00ED223E">
            <w:pPr>
              <w:spacing w:line="360" w:lineRule="auto"/>
              <w:ind w:firstLineChars="200" w:firstLine="460"/>
              <w:rPr>
                <w:rFonts w:ascii="Arial" w:hAnsi="Arial" w:cs="Arial"/>
                <w:bCs/>
                <w:color w:val="000000" w:themeColor="text1"/>
                <w:sz w:val="23"/>
                <w:szCs w:val="23"/>
              </w:rPr>
            </w:pPr>
          </w:p>
          <w:p w:rsidR="00CD0041" w:rsidRDefault="00CD0041" w:rsidP="00ED223E">
            <w:pPr>
              <w:spacing w:line="360" w:lineRule="auto"/>
              <w:ind w:firstLineChars="200" w:firstLine="460"/>
              <w:rPr>
                <w:rFonts w:ascii="Arial" w:hAnsi="Arial" w:cs="Arial"/>
                <w:bCs/>
                <w:color w:val="000000" w:themeColor="text1"/>
                <w:sz w:val="23"/>
                <w:szCs w:val="23"/>
              </w:rPr>
            </w:pPr>
          </w:p>
          <w:p w:rsidR="00CF13A1" w:rsidRDefault="00CF13A1" w:rsidP="00ED223E">
            <w:pPr>
              <w:spacing w:line="360" w:lineRule="auto"/>
              <w:ind w:firstLineChars="200" w:firstLine="460"/>
              <w:rPr>
                <w:rFonts w:ascii="Arial" w:hAnsi="Arial" w:cs="Arial"/>
                <w:bCs/>
                <w:color w:val="000000" w:themeColor="text1"/>
                <w:sz w:val="23"/>
                <w:szCs w:val="23"/>
              </w:rPr>
            </w:pPr>
          </w:p>
          <w:p w:rsidR="00CF13A1" w:rsidRDefault="00CF13A1" w:rsidP="00ED223E">
            <w:pPr>
              <w:spacing w:line="360" w:lineRule="auto"/>
              <w:ind w:firstLineChars="200" w:firstLine="460"/>
              <w:rPr>
                <w:rFonts w:ascii="Arial" w:hAnsi="Arial" w:cs="Arial"/>
                <w:bCs/>
                <w:color w:val="000000" w:themeColor="text1"/>
                <w:sz w:val="23"/>
                <w:szCs w:val="23"/>
              </w:rPr>
            </w:pPr>
          </w:p>
          <w:p w:rsidR="00CF13A1" w:rsidRDefault="00CF13A1" w:rsidP="00ED223E">
            <w:pPr>
              <w:spacing w:line="360" w:lineRule="auto"/>
              <w:ind w:firstLineChars="200" w:firstLine="460"/>
              <w:rPr>
                <w:rFonts w:ascii="Arial" w:hAnsi="Arial" w:cs="Arial"/>
                <w:bCs/>
                <w:color w:val="000000" w:themeColor="text1"/>
                <w:sz w:val="23"/>
                <w:szCs w:val="23"/>
              </w:rPr>
            </w:pPr>
          </w:p>
          <w:p w:rsidR="00CF13A1" w:rsidRDefault="00CF13A1" w:rsidP="00ED223E">
            <w:pPr>
              <w:spacing w:line="360" w:lineRule="auto"/>
              <w:ind w:firstLineChars="200" w:firstLine="460"/>
              <w:rPr>
                <w:rFonts w:ascii="Arial" w:hAnsi="Arial" w:cs="Arial"/>
                <w:bCs/>
                <w:color w:val="000000" w:themeColor="text1"/>
                <w:sz w:val="23"/>
                <w:szCs w:val="23"/>
              </w:rPr>
            </w:pPr>
          </w:p>
          <w:p w:rsidR="00CF13A1" w:rsidRDefault="00CF13A1" w:rsidP="00ED223E">
            <w:pPr>
              <w:spacing w:line="360" w:lineRule="auto"/>
              <w:ind w:firstLineChars="200" w:firstLine="460"/>
              <w:rPr>
                <w:rFonts w:ascii="Arial" w:hAnsi="Arial" w:cs="Arial"/>
                <w:bCs/>
                <w:color w:val="000000" w:themeColor="text1"/>
                <w:sz w:val="23"/>
                <w:szCs w:val="23"/>
              </w:rPr>
            </w:pPr>
          </w:p>
          <w:p w:rsidR="00CF13A1" w:rsidRDefault="00CF13A1" w:rsidP="00ED223E">
            <w:pPr>
              <w:spacing w:line="360" w:lineRule="auto"/>
              <w:ind w:firstLineChars="200" w:firstLine="460"/>
              <w:rPr>
                <w:rFonts w:ascii="Arial" w:hAnsi="Arial" w:cs="Arial"/>
                <w:bCs/>
                <w:color w:val="000000" w:themeColor="text1"/>
                <w:sz w:val="23"/>
                <w:szCs w:val="23"/>
              </w:rPr>
            </w:pPr>
          </w:p>
          <w:p w:rsidR="00CF13A1" w:rsidRDefault="00CF13A1" w:rsidP="00ED223E">
            <w:pPr>
              <w:spacing w:line="360" w:lineRule="auto"/>
              <w:ind w:firstLineChars="200" w:firstLine="460"/>
              <w:rPr>
                <w:rFonts w:ascii="Arial" w:hAnsi="Arial" w:cs="Arial"/>
                <w:bCs/>
                <w:color w:val="000000" w:themeColor="text1"/>
                <w:sz w:val="23"/>
                <w:szCs w:val="23"/>
              </w:rPr>
            </w:pPr>
          </w:p>
          <w:p w:rsidR="00A36225" w:rsidRPr="001026C8" w:rsidRDefault="00A36225" w:rsidP="00287F17">
            <w:pPr>
              <w:spacing w:line="360" w:lineRule="auto"/>
              <w:rPr>
                <w:rFonts w:ascii="Arial" w:hAnsi="Arial" w:cs="Arial"/>
                <w:bCs/>
                <w:color w:val="000000" w:themeColor="text1"/>
                <w:sz w:val="23"/>
                <w:szCs w:val="23"/>
              </w:rPr>
            </w:pPr>
          </w:p>
        </w:tc>
      </w:tr>
    </w:tbl>
    <w:p w:rsidR="00F9689A" w:rsidRPr="0026563B" w:rsidRDefault="00F9689A">
      <w:pPr>
        <w:spacing w:line="20" w:lineRule="exact"/>
        <w:rPr>
          <w:rFonts w:ascii="Arial" w:hAnsi="Arial" w:cs="Arial"/>
          <w:color w:val="000000" w:themeColor="text1"/>
          <w:sz w:val="23"/>
          <w:szCs w:val="23"/>
        </w:rPr>
      </w:pPr>
    </w:p>
    <w:p w:rsidR="00F9689A" w:rsidRPr="0026563B" w:rsidRDefault="00F9689A">
      <w:pPr>
        <w:spacing w:line="20" w:lineRule="exact"/>
        <w:jc w:val="left"/>
        <w:rPr>
          <w:rFonts w:ascii="Arial" w:hAnsi="Arial" w:cs="Arial"/>
          <w:b/>
          <w:bCs/>
          <w:color w:val="000000" w:themeColor="text1"/>
          <w:sz w:val="24"/>
        </w:rPr>
        <w:sectPr w:rsidR="00F9689A" w:rsidRPr="0026563B">
          <w:headerReference w:type="default" r:id="rId18"/>
          <w:footerReference w:type="default" r:id="rId19"/>
          <w:pgSz w:w="11906" w:h="16838"/>
          <w:pgMar w:top="1418" w:right="1418" w:bottom="1418" w:left="1418" w:header="964" w:footer="964" w:gutter="0"/>
          <w:pgNumType w:start="1"/>
          <w:cols w:space="720"/>
          <w:docGrid w:linePitch="312"/>
        </w:sectPr>
      </w:pPr>
    </w:p>
    <w:p w:rsidR="00F9689A" w:rsidRPr="0026563B" w:rsidRDefault="00F9689A">
      <w:pPr>
        <w:pStyle w:val="1"/>
        <w:spacing w:before="0" w:after="0" w:line="360" w:lineRule="auto"/>
        <w:rPr>
          <w:rFonts w:ascii="Arial" w:hAnsi="Arial" w:cs="Arial"/>
          <w:color w:val="000000" w:themeColor="text1"/>
          <w:sz w:val="24"/>
          <w:szCs w:val="24"/>
        </w:rPr>
      </w:pPr>
      <w:bookmarkStart w:id="16" w:name="_Toc156031796"/>
      <w:bookmarkStart w:id="17" w:name="_Toc157220238"/>
      <w:bookmarkStart w:id="18" w:name="_Toc186017759"/>
      <w:bookmarkStart w:id="19" w:name="_Toc291014877"/>
      <w:r w:rsidRPr="0026563B">
        <w:rPr>
          <w:rFonts w:ascii="Arial" w:hAnsi="Arial" w:cs="Arial"/>
          <w:color w:val="000000" w:themeColor="text1"/>
          <w:sz w:val="24"/>
          <w:szCs w:val="24"/>
        </w:rPr>
        <w:lastRenderedPageBreak/>
        <w:t xml:space="preserve">2 </w:t>
      </w:r>
      <w:r w:rsidRPr="0026563B">
        <w:rPr>
          <w:rFonts w:ascii="Arial" w:hAnsi="Arial" w:cs="Arial"/>
          <w:color w:val="000000" w:themeColor="text1"/>
          <w:sz w:val="24"/>
          <w:szCs w:val="24"/>
        </w:rPr>
        <w:t>建设项目所在地自然环境社会环境简况</w:t>
      </w:r>
      <w:bookmarkEnd w:id="16"/>
      <w:bookmarkEnd w:id="17"/>
      <w:bookmarkEnd w:id="18"/>
      <w:bookmarkEnd w:id="19"/>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9071"/>
      </w:tblGrid>
      <w:tr w:rsidR="00F9689A" w:rsidRPr="0026563B">
        <w:trPr>
          <w:trHeight w:val="12273"/>
          <w:jc w:val="center"/>
        </w:trPr>
        <w:tc>
          <w:tcPr>
            <w:tcW w:w="9071" w:type="dxa"/>
          </w:tcPr>
          <w:p w:rsidR="00F9689A" w:rsidRPr="0026563B" w:rsidRDefault="00F9689A" w:rsidP="00ED223E">
            <w:pPr>
              <w:spacing w:line="360" w:lineRule="auto"/>
              <w:rPr>
                <w:rFonts w:ascii="Arial" w:hAnsi="Arial" w:cs="Arial"/>
                <w:b/>
                <w:color w:val="000000" w:themeColor="text1"/>
                <w:sz w:val="23"/>
                <w:szCs w:val="23"/>
              </w:rPr>
            </w:pPr>
            <w:bookmarkStart w:id="20" w:name="_Toc155254249"/>
            <w:bookmarkStart w:id="21" w:name="_Toc156031798"/>
            <w:bookmarkStart w:id="22" w:name="_Toc213230881"/>
            <w:bookmarkStart w:id="23" w:name="_Toc127585702"/>
            <w:bookmarkStart w:id="24" w:name="_Toc156031797"/>
            <w:bookmarkStart w:id="25" w:name="_Toc157220239"/>
            <w:r w:rsidRPr="0026563B">
              <w:rPr>
                <w:rFonts w:ascii="Arial" w:hAnsi="Arial" w:cs="Arial"/>
                <w:b/>
                <w:color w:val="000000" w:themeColor="text1"/>
                <w:sz w:val="23"/>
                <w:szCs w:val="23"/>
              </w:rPr>
              <w:t>2.1</w:t>
            </w:r>
            <w:r w:rsidRPr="0026563B">
              <w:rPr>
                <w:rFonts w:ascii="Arial" w:hAnsi="Arial" w:cs="Arial"/>
                <w:b/>
                <w:color w:val="000000" w:themeColor="text1"/>
                <w:sz w:val="23"/>
                <w:szCs w:val="23"/>
              </w:rPr>
              <w:t>地理位置</w:t>
            </w:r>
            <w:bookmarkEnd w:id="20"/>
            <w:bookmarkEnd w:id="21"/>
            <w:bookmarkEnd w:id="22"/>
          </w:p>
          <w:bookmarkEnd w:id="23"/>
          <w:bookmarkEnd w:id="24"/>
          <w:bookmarkEnd w:id="25"/>
          <w:p w:rsidR="00F9689A" w:rsidRPr="0026563B" w:rsidRDefault="0015626E" w:rsidP="00ED223E">
            <w:pPr>
              <w:numPr>
                <w:ilvl w:val="1"/>
                <w:numId w:val="0"/>
              </w:num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杭州留下纸制品包装印刷</w:t>
            </w:r>
            <w:r w:rsidR="00727C70" w:rsidRPr="0026563B">
              <w:rPr>
                <w:rFonts w:ascii="Arial" w:hAnsi="Arial" w:cs="Arial"/>
                <w:bCs/>
                <w:color w:val="000000" w:themeColor="text1"/>
                <w:sz w:val="23"/>
                <w:szCs w:val="23"/>
              </w:rPr>
              <w:t>有限公司</w:t>
            </w:r>
            <w:r w:rsidR="004A7633" w:rsidRPr="0026563B">
              <w:rPr>
                <w:rFonts w:ascii="Arial" w:hAnsi="Arial" w:cs="Arial"/>
                <w:bCs/>
                <w:color w:val="000000" w:themeColor="text1"/>
                <w:sz w:val="23"/>
                <w:szCs w:val="23"/>
              </w:rPr>
              <w:t>有限公司</w:t>
            </w:r>
            <w:r w:rsidR="00F9689A" w:rsidRPr="0026563B">
              <w:rPr>
                <w:rFonts w:ascii="Arial" w:hAnsi="Arial" w:cs="Arial"/>
                <w:bCs/>
                <w:color w:val="000000" w:themeColor="text1"/>
                <w:sz w:val="23"/>
                <w:szCs w:val="23"/>
              </w:rPr>
              <w:t>位于杭州市余杭区</w:t>
            </w:r>
            <w:r w:rsidR="0099219B" w:rsidRPr="0026563B">
              <w:rPr>
                <w:rFonts w:ascii="Arial" w:hAnsi="Arial" w:cs="Arial"/>
                <w:bCs/>
                <w:color w:val="000000" w:themeColor="text1"/>
                <w:sz w:val="23"/>
                <w:szCs w:val="23"/>
              </w:rPr>
              <w:t>五常街道</w:t>
            </w:r>
            <w:r w:rsidR="00AA6246" w:rsidRPr="0026563B">
              <w:rPr>
                <w:rFonts w:ascii="Arial" w:hAnsi="Arial" w:cs="Arial"/>
                <w:bCs/>
                <w:color w:val="000000" w:themeColor="text1"/>
                <w:sz w:val="23"/>
                <w:szCs w:val="23"/>
              </w:rPr>
              <w:t>荆长路</w:t>
            </w:r>
            <w:r w:rsidR="00AA6246" w:rsidRPr="0026563B">
              <w:rPr>
                <w:rFonts w:ascii="Arial" w:hAnsi="Arial" w:cs="Arial"/>
                <w:bCs/>
                <w:color w:val="000000" w:themeColor="text1"/>
                <w:sz w:val="23"/>
                <w:szCs w:val="23"/>
              </w:rPr>
              <w:t>33</w:t>
            </w:r>
            <w:r w:rsidR="00AA6246" w:rsidRPr="0026563B">
              <w:rPr>
                <w:rFonts w:ascii="Arial" w:hAnsi="Arial" w:cs="Arial"/>
                <w:bCs/>
                <w:color w:val="000000" w:themeColor="text1"/>
                <w:sz w:val="23"/>
                <w:szCs w:val="23"/>
              </w:rPr>
              <w:t>号</w:t>
            </w:r>
            <w:r w:rsidR="00F9689A" w:rsidRPr="0026563B">
              <w:rPr>
                <w:rFonts w:ascii="Arial" w:hAnsi="Arial" w:cs="Arial"/>
                <w:bCs/>
                <w:color w:val="000000" w:themeColor="text1"/>
                <w:sz w:val="23"/>
                <w:szCs w:val="23"/>
              </w:rPr>
              <w:t>。</w:t>
            </w:r>
            <w:r w:rsidR="004A7633" w:rsidRPr="0026563B">
              <w:rPr>
                <w:rFonts w:ascii="Arial" w:hAnsi="Arial" w:cs="Arial"/>
                <w:bCs/>
                <w:color w:val="000000" w:themeColor="text1"/>
                <w:sz w:val="23"/>
                <w:szCs w:val="23"/>
              </w:rPr>
              <w:t>项目所在建筑共</w:t>
            </w:r>
            <w:r w:rsidR="00534090" w:rsidRPr="0026563B">
              <w:rPr>
                <w:rFonts w:ascii="Arial" w:hAnsi="Arial" w:cs="Arial"/>
                <w:bCs/>
                <w:color w:val="000000" w:themeColor="text1"/>
                <w:sz w:val="23"/>
                <w:szCs w:val="23"/>
              </w:rPr>
              <w:t>1</w:t>
            </w:r>
            <w:r w:rsidR="00EF3654" w:rsidRPr="0026563B">
              <w:rPr>
                <w:rFonts w:ascii="Arial" w:hAnsi="Arial" w:cs="Arial"/>
                <w:bCs/>
                <w:color w:val="000000" w:themeColor="text1"/>
                <w:sz w:val="23"/>
                <w:szCs w:val="23"/>
              </w:rPr>
              <w:t>F</w:t>
            </w:r>
            <w:r w:rsidR="00534090" w:rsidRPr="0026563B">
              <w:rPr>
                <w:rFonts w:ascii="Arial" w:hAnsi="Arial" w:cs="Arial"/>
                <w:bCs/>
                <w:color w:val="000000" w:themeColor="text1"/>
                <w:sz w:val="23"/>
                <w:szCs w:val="23"/>
              </w:rPr>
              <w:t>。</w:t>
            </w:r>
            <w:r w:rsidR="00E70C0E" w:rsidRPr="0026563B">
              <w:rPr>
                <w:rFonts w:ascii="Arial" w:hAnsi="Arial" w:cs="Arial"/>
                <w:bCs/>
                <w:color w:val="000000" w:themeColor="text1"/>
                <w:sz w:val="23"/>
                <w:szCs w:val="23"/>
              </w:rPr>
              <w:t>项目</w:t>
            </w:r>
            <w:r w:rsidR="004A7633" w:rsidRPr="0026563B">
              <w:rPr>
                <w:rFonts w:ascii="Arial" w:hAnsi="Arial" w:cs="Arial"/>
                <w:bCs/>
                <w:color w:val="000000" w:themeColor="text1"/>
                <w:sz w:val="23"/>
                <w:szCs w:val="23"/>
              </w:rPr>
              <w:t>所在地</w:t>
            </w:r>
            <w:r w:rsidR="00534090" w:rsidRPr="0026563B">
              <w:rPr>
                <w:rFonts w:ascii="Arial" w:hAnsi="Arial" w:cs="Arial"/>
                <w:bCs/>
                <w:color w:val="000000" w:themeColor="text1"/>
                <w:sz w:val="23"/>
                <w:szCs w:val="23"/>
              </w:rPr>
              <w:t>东北侧为西溪玫瑰小区（</w:t>
            </w:r>
            <w:r w:rsidR="00534090" w:rsidRPr="0026563B">
              <w:rPr>
                <w:rFonts w:ascii="Arial" w:hAnsi="Arial" w:cs="Arial"/>
                <w:bCs/>
                <w:color w:val="000000" w:themeColor="text1"/>
                <w:sz w:val="23"/>
                <w:szCs w:val="23"/>
              </w:rPr>
              <w:t>145m</w:t>
            </w:r>
            <w:r w:rsidR="00534090" w:rsidRPr="0026563B">
              <w:rPr>
                <w:rFonts w:ascii="Arial" w:hAnsi="Arial" w:cs="Arial"/>
                <w:bCs/>
                <w:color w:val="000000" w:themeColor="text1"/>
                <w:sz w:val="23"/>
                <w:szCs w:val="23"/>
              </w:rPr>
              <w:t>）</w:t>
            </w:r>
            <w:r w:rsidR="00F9412B" w:rsidRPr="0026563B">
              <w:rPr>
                <w:rFonts w:ascii="Arial" w:hAnsi="Arial" w:cs="Arial"/>
                <w:bCs/>
                <w:color w:val="000000" w:themeColor="text1"/>
                <w:sz w:val="23"/>
                <w:szCs w:val="23"/>
              </w:rPr>
              <w:t>；</w:t>
            </w:r>
            <w:r w:rsidR="00534090" w:rsidRPr="0026563B">
              <w:rPr>
                <w:rFonts w:ascii="Arial" w:hAnsi="Arial" w:cs="Arial"/>
                <w:bCs/>
                <w:color w:val="000000" w:themeColor="text1"/>
                <w:sz w:val="23"/>
                <w:szCs w:val="23"/>
              </w:rPr>
              <w:t>东侧为停车场（规划为中小学托幼用地，</w:t>
            </w:r>
            <w:r w:rsidR="00534090" w:rsidRPr="0026563B">
              <w:rPr>
                <w:rFonts w:ascii="Arial" w:hAnsi="Arial" w:cs="Arial"/>
                <w:bCs/>
                <w:color w:val="000000" w:themeColor="text1"/>
                <w:sz w:val="23"/>
                <w:szCs w:val="23"/>
              </w:rPr>
              <w:t>68m</w:t>
            </w:r>
            <w:r w:rsidR="00534090" w:rsidRPr="0026563B">
              <w:rPr>
                <w:rFonts w:ascii="Arial" w:hAnsi="Arial" w:cs="Arial"/>
                <w:bCs/>
                <w:color w:val="000000" w:themeColor="text1"/>
                <w:sz w:val="23"/>
                <w:szCs w:val="23"/>
              </w:rPr>
              <w:t>），五常中心幼儿园西溪分园（</w:t>
            </w:r>
            <w:r w:rsidR="00534090" w:rsidRPr="0026563B">
              <w:rPr>
                <w:rFonts w:ascii="Arial" w:hAnsi="Arial" w:cs="Arial"/>
                <w:bCs/>
                <w:color w:val="000000" w:themeColor="text1"/>
                <w:sz w:val="23"/>
                <w:szCs w:val="23"/>
              </w:rPr>
              <w:t>109m</w:t>
            </w:r>
            <w:r w:rsidR="00534090" w:rsidRPr="0026563B">
              <w:rPr>
                <w:rFonts w:ascii="Arial" w:hAnsi="Arial" w:cs="Arial"/>
                <w:bCs/>
                <w:color w:val="000000" w:themeColor="text1"/>
                <w:sz w:val="23"/>
                <w:szCs w:val="23"/>
              </w:rPr>
              <w:t>），五常中学（</w:t>
            </w:r>
            <w:r w:rsidR="00534090" w:rsidRPr="0026563B">
              <w:rPr>
                <w:rFonts w:ascii="Arial" w:hAnsi="Arial" w:cs="Arial"/>
                <w:bCs/>
                <w:color w:val="000000" w:themeColor="text1"/>
                <w:sz w:val="23"/>
                <w:szCs w:val="23"/>
              </w:rPr>
              <w:t>155m</w:t>
            </w:r>
            <w:r w:rsidR="00534090" w:rsidRPr="0026563B">
              <w:rPr>
                <w:rFonts w:ascii="Arial" w:hAnsi="Arial" w:cs="Arial"/>
                <w:bCs/>
                <w:color w:val="000000" w:themeColor="text1"/>
                <w:sz w:val="23"/>
                <w:szCs w:val="23"/>
              </w:rPr>
              <w:t>）</w:t>
            </w:r>
            <w:r w:rsidR="00E70C0E" w:rsidRPr="0026563B">
              <w:rPr>
                <w:rFonts w:ascii="Arial" w:hAnsi="Arial" w:cs="Arial"/>
                <w:bCs/>
                <w:color w:val="000000" w:themeColor="text1"/>
                <w:sz w:val="23"/>
                <w:szCs w:val="23"/>
              </w:rPr>
              <w:t>。</w:t>
            </w:r>
            <w:r w:rsidR="00F9689A" w:rsidRPr="0026563B">
              <w:rPr>
                <w:rFonts w:ascii="Arial" w:hAnsi="Arial" w:cs="Arial"/>
                <w:bCs/>
                <w:color w:val="000000" w:themeColor="text1"/>
                <w:sz w:val="23"/>
                <w:szCs w:val="23"/>
              </w:rPr>
              <w:t>项目所在建筑周边环境概况：</w:t>
            </w:r>
          </w:p>
          <w:p w:rsidR="00F9689A" w:rsidRPr="0026563B" w:rsidRDefault="00F9689A" w:rsidP="00ED223E">
            <w:pPr>
              <w:numPr>
                <w:ilvl w:val="1"/>
                <w:numId w:val="0"/>
              </w:num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东侧：</w:t>
            </w:r>
            <w:r w:rsidR="00432A91" w:rsidRPr="0026563B">
              <w:rPr>
                <w:rFonts w:ascii="Arial" w:hAnsi="Arial" w:cs="Arial"/>
                <w:bCs/>
                <w:color w:val="000000" w:themeColor="text1"/>
                <w:sz w:val="23"/>
                <w:szCs w:val="23"/>
              </w:rPr>
              <w:t>荆长大道（</w:t>
            </w:r>
            <w:r w:rsidR="00432A91" w:rsidRPr="0026563B">
              <w:rPr>
                <w:rFonts w:ascii="Arial" w:hAnsi="Arial" w:cs="Arial"/>
                <w:bCs/>
                <w:color w:val="000000" w:themeColor="text1"/>
                <w:sz w:val="23"/>
                <w:szCs w:val="23"/>
              </w:rPr>
              <w:t>36m</w:t>
            </w:r>
            <w:r w:rsidR="00432A91" w:rsidRPr="0026563B">
              <w:rPr>
                <w:rFonts w:ascii="Arial" w:hAnsi="Arial" w:cs="Arial"/>
                <w:bCs/>
                <w:color w:val="000000" w:themeColor="text1"/>
                <w:sz w:val="23"/>
                <w:szCs w:val="23"/>
              </w:rPr>
              <w:t>），</w:t>
            </w:r>
            <w:r w:rsidR="00534090" w:rsidRPr="0026563B">
              <w:rPr>
                <w:rFonts w:ascii="Arial" w:hAnsi="Arial" w:cs="Arial"/>
                <w:bCs/>
                <w:color w:val="000000" w:themeColor="text1"/>
                <w:sz w:val="23"/>
                <w:szCs w:val="23"/>
              </w:rPr>
              <w:t>停车场（规划为中小学托幼用地，</w:t>
            </w:r>
            <w:r w:rsidR="00534090" w:rsidRPr="0026563B">
              <w:rPr>
                <w:rFonts w:ascii="Arial" w:hAnsi="Arial" w:cs="Arial"/>
                <w:bCs/>
                <w:color w:val="000000" w:themeColor="text1"/>
                <w:sz w:val="23"/>
                <w:szCs w:val="23"/>
              </w:rPr>
              <w:t>68m</w:t>
            </w:r>
            <w:r w:rsidR="00534090" w:rsidRPr="0026563B">
              <w:rPr>
                <w:rFonts w:ascii="Arial" w:hAnsi="Arial" w:cs="Arial"/>
                <w:bCs/>
                <w:color w:val="000000" w:themeColor="text1"/>
                <w:sz w:val="23"/>
                <w:szCs w:val="23"/>
              </w:rPr>
              <w:t>），五常中心幼儿园西溪分园（</w:t>
            </w:r>
            <w:r w:rsidR="00534090" w:rsidRPr="0026563B">
              <w:rPr>
                <w:rFonts w:ascii="Arial" w:hAnsi="Arial" w:cs="Arial"/>
                <w:bCs/>
                <w:color w:val="000000" w:themeColor="text1"/>
                <w:sz w:val="23"/>
                <w:szCs w:val="23"/>
              </w:rPr>
              <w:t>109m</w:t>
            </w:r>
            <w:r w:rsidR="00534090" w:rsidRPr="0026563B">
              <w:rPr>
                <w:rFonts w:ascii="Arial" w:hAnsi="Arial" w:cs="Arial"/>
                <w:bCs/>
                <w:color w:val="000000" w:themeColor="text1"/>
                <w:sz w:val="23"/>
                <w:szCs w:val="23"/>
              </w:rPr>
              <w:t>）五常中学（</w:t>
            </w:r>
            <w:r w:rsidR="00534090" w:rsidRPr="0026563B">
              <w:rPr>
                <w:rFonts w:ascii="Arial" w:hAnsi="Arial" w:cs="Arial"/>
                <w:bCs/>
                <w:color w:val="000000" w:themeColor="text1"/>
                <w:sz w:val="23"/>
                <w:szCs w:val="23"/>
              </w:rPr>
              <w:t>155m</w:t>
            </w:r>
            <w:r w:rsidR="00534090" w:rsidRPr="0026563B">
              <w:rPr>
                <w:rFonts w:ascii="Arial" w:hAnsi="Arial" w:cs="Arial"/>
                <w:bCs/>
                <w:color w:val="000000" w:themeColor="text1"/>
                <w:sz w:val="23"/>
                <w:szCs w:val="23"/>
              </w:rPr>
              <w:t>）</w:t>
            </w:r>
            <w:r w:rsidRPr="0026563B">
              <w:rPr>
                <w:rFonts w:ascii="Arial" w:hAnsi="Arial" w:cs="Arial"/>
                <w:bCs/>
                <w:color w:val="000000" w:themeColor="text1"/>
                <w:sz w:val="23"/>
                <w:szCs w:val="23"/>
              </w:rPr>
              <w:t>；</w:t>
            </w:r>
          </w:p>
          <w:p w:rsidR="00D82852" w:rsidRPr="0026563B" w:rsidRDefault="00D82852" w:rsidP="00ED223E">
            <w:pPr>
              <w:numPr>
                <w:ilvl w:val="1"/>
                <w:numId w:val="0"/>
              </w:num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东北侧：</w:t>
            </w:r>
            <w:r w:rsidR="00534090" w:rsidRPr="0026563B">
              <w:rPr>
                <w:rFonts w:ascii="Arial" w:hAnsi="Arial" w:cs="Arial"/>
                <w:bCs/>
                <w:color w:val="000000" w:themeColor="text1"/>
                <w:sz w:val="23"/>
                <w:szCs w:val="23"/>
              </w:rPr>
              <w:t>西溪玫瑰小区（</w:t>
            </w:r>
            <w:r w:rsidR="00534090" w:rsidRPr="0026563B">
              <w:rPr>
                <w:rFonts w:ascii="Arial" w:hAnsi="Arial" w:cs="Arial"/>
                <w:bCs/>
                <w:color w:val="000000" w:themeColor="text1"/>
                <w:sz w:val="23"/>
                <w:szCs w:val="23"/>
              </w:rPr>
              <w:t>145m</w:t>
            </w:r>
            <w:r w:rsidR="00534090" w:rsidRPr="0026563B">
              <w:rPr>
                <w:rFonts w:ascii="Arial" w:hAnsi="Arial" w:cs="Arial"/>
                <w:bCs/>
                <w:color w:val="000000" w:themeColor="text1"/>
                <w:sz w:val="23"/>
                <w:szCs w:val="23"/>
              </w:rPr>
              <w:t>）；</w:t>
            </w:r>
          </w:p>
          <w:p w:rsidR="00F9689A" w:rsidRPr="0026563B" w:rsidRDefault="00F9689A" w:rsidP="00ED223E">
            <w:pPr>
              <w:numPr>
                <w:ilvl w:val="1"/>
                <w:numId w:val="0"/>
              </w:num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南侧：</w:t>
            </w:r>
            <w:r w:rsidR="009A6746" w:rsidRPr="0026563B">
              <w:rPr>
                <w:rFonts w:ascii="Arial" w:hAnsi="Arial" w:cs="Arial"/>
                <w:bCs/>
                <w:color w:val="000000" w:themeColor="text1"/>
                <w:sz w:val="23"/>
                <w:szCs w:val="23"/>
              </w:rPr>
              <w:t>闲置厂房</w:t>
            </w:r>
            <w:r w:rsidR="00D82852" w:rsidRPr="0026563B">
              <w:rPr>
                <w:rFonts w:ascii="Arial" w:hAnsi="Arial" w:cs="Arial"/>
                <w:bCs/>
                <w:color w:val="000000" w:themeColor="text1"/>
                <w:sz w:val="23"/>
                <w:szCs w:val="23"/>
              </w:rPr>
              <w:t>、</w:t>
            </w:r>
            <w:r w:rsidR="00CE312B" w:rsidRPr="0026563B">
              <w:rPr>
                <w:rFonts w:ascii="Arial" w:hAnsi="Arial" w:cs="Arial"/>
                <w:bCs/>
                <w:color w:val="000000" w:themeColor="text1"/>
                <w:sz w:val="23"/>
                <w:szCs w:val="23"/>
              </w:rPr>
              <w:t>西湖啤酒仓库</w:t>
            </w:r>
            <w:r w:rsidR="00D82852" w:rsidRPr="0026563B">
              <w:rPr>
                <w:rFonts w:ascii="Arial" w:hAnsi="Arial" w:cs="Arial"/>
                <w:bCs/>
                <w:color w:val="000000" w:themeColor="text1"/>
                <w:sz w:val="23"/>
                <w:szCs w:val="23"/>
              </w:rPr>
              <w:t>、</w:t>
            </w:r>
            <w:r w:rsidR="00CE312B" w:rsidRPr="0026563B">
              <w:rPr>
                <w:rFonts w:ascii="Arial" w:hAnsi="Arial" w:cs="Arial"/>
                <w:bCs/>
                <w:color w:val="000000" w:themeColor="text1"/>
                <w:sz w:val="23"/>
                <w:szCs w:val="23"/>
              </w:rPr>
              <w:t>五常大道</w:t>
            </w:r>
            <w:r w:rsidR="00D82852" w:rsidRPr="0026563B">
              <w:rPr>
                <w:rFonts w:ascii="Arial" w:hAnsi="Arial" w:cs="Arial"/>
                <w:bCs/>
                <w:color w:val="000000" w:themeColor="text1"/>
                <w:sz w:val="23"/>
                <w:szCs w:val="23"/>
              </w:rPr>
              <w:t>（</w:t>
            </w:r>
            <w:r w:rsidR="00511CC4" w:rsidRPr="0026563B">
              <w:rPr>
                <w:rFonts w:ascii="Arial" w:hAnsi="Arial" w:cs="Arial"/>
                <w:bCs/>
                <w:color w:val="000000" w:themeColor="text1"/>
                <w:sz w:val="23"/>
                <w:szCs w:val="23"/>
              </w:rPr>
              <w:t>90</w:t>
            </w:r>
            <w:r w:rsidR="00D82852" w:rsidRPr="0026563B">
              <w:rPr>
                <w:rFonts w:ascii="Arial" w:hAnsi="Arial" w:cs="Arial"/>
                <w:bCs/>
                <w:color w:val="000000" w:themeColor="text1"/>
                <w:sz w:val="23"/>
                <w:szCs w:val="23"/>
              </w:rPr>
              <w:t>m</w:t>
            </w:r>
            <w:r w:rsidR="00D82852" w:rsidRPr="0026563B">
              <w:rPr>
                <w:rFonts w:ascii="Arial" w:hAnsi="Arial" w:cs="Arial"/>
                <w:bCs/>
                <w:color w:val="000000" w:themeColor="text1"/>
                <w:sz w:val="23"/>
                <w:szCs w:val="23"/>
              </w:rPr>
              <w:t>）</w:t>
            </w:r>
            <w:r w:rsidRPr="0026563B">
              <w:rPr>
                <w:rFonts w:ascii="Arial" w:hAnsi="Arial" w:cs="Arial"/>
                <w:bCs/>
                <w:color w:val="000000" w:themeColor="text1"/>
                <w:sz w:val="23"/>
                <w:szCs w:val="23"/>
              </w:rPr>
              <w:t>；</w:t>
            </w:r>
          </w:p>
          <w:p w:rsidR="00F9689A" w:rsidRPr="0026563B" w:rsidRDefault="00B47BAE" w:rsidP="00ED223E">
            <w:pPr>
              <w:numPr>
                <w:ilvl w:val="1"/>
                <w:numId w:val="0"/>
              </w:num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西侧：</w:t>
            </w:r>
            <w:r w:rsidR="00CE312B" w:rsidRPr="0026563B">
              <w:rPr>
                <w:rFonts w:ascii="Arial" w:hAnsi="Arial" w:cs="Arial"/>
                <w:bCs/>
                <w:color w:val="000000" w:themeColor="text1"/>
                <w:sz w:val="23"/>
                <w:szCs w:val="23"/>
              </w:rPr>
              <w:t>其他企业、杭州鸿雁电器有限公司</w:t>
            </w:r>
            <w:r w:rsidR="00F9689A" w:rsidRPr="0026563B">
              <w:rPr>
                <w:rFonts w:ascii="Arial" w:hAnsi="Arial" w:cs="Arial"/>
                <w:bCs/>
                <w:color w:val="000000" w:themeColor="text1"/>
                <w:sz w:val="23"/>
                <w:szCs w:val="23"/>
              </w:rPr>
              <w:t>；</w:t>
            </w:r>
          </w:p>
          <w:p w:rsidR="00F9689A" w:rsidRPr="0026563B" w:rsidRDefault="00F9689A" w:rsidP="00ED223E">
            <w:pPr>
              <w:numPr>
                <w:ilvl w:val="1"/>
                <w:numId w:val="0"/>
              </w:num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北侧为</w:t>
            </w:r>
            <w:r w:rsidR="00CE312B" w:rsidRPr="0026563B">
              <w:rPr>
                <w:rFonts w:ascii="Arial" w:hAnsi="Arial" w:cs="Arial"/>
                <w:bCs/>
                <w:color w:val="000000" w:themeColor="text1"/>
                <w:sz w:val="23"/>
                <w:szCs w:val="23"/>
              </w:rPr>
              <w:t>涂料厂、垃圾站、杭州西子混凝土有限公司</w:t>
            </w:r>
            <w:r w:rsidR="00B47BAE" w:rsidRPr="0026563B">
              <w:rPr>
                <w:rFonts w:ascii="Arial" w:hAnsi="Arial" w:cs="Arial"/>
                <w:bCs/>
                <w:color w:val="000000" w:themeColor="text1"/>
                <w:sz w:val="23"/>
                <w:szCs w:val="23"/>
              </w:rPr>
              <w:t>。</w:t>
            </w:r>
          </w:p>
          <w:p w:rsidR="00F9689A" w:rsidRPr="0026563B" w:rsidRDefault="00F9689A" w:rsidP="00ED223E">
            <w:pPr>
              <w:numPr>
                <w:ilvl w:val="1"/>
                <w:numId w:val="0"/>
              </w:numPr>
              <w:tabs>
                <w:tab w:val="left" w:pos="3628"/>
              </w:tabs>
              <w:spacing w:line="360" w:lineRule="auto"/>
              <w:ind w:firstLineChars="200" w:firstLine="460"/>
              <w:rPr>
                <w:rFonts w:ascii="Arial" w:hAnsi="Arial" w:cs="Arial"/>
                <w:color w:val="000000" w:themeColor="text1"/>
                <w:sz w:val="23"/>
              </w:rPr>
            </w:pPr>
            <w:r w:rsidRPr="0026563B">
              <w:rPr>
                <w:rFonts w:ascii="Arial" w:hAnsi="Arial" w:cs="Arial"/>
                <w:bCs/>
                <w:color w:val="000000" w:themeColor="text1"/>
                <w:sz w:val="23"/>
                <w:szCs w:val="23"/>
              </w:rPr>
              <w:t>本项目地理位置见附图</w:t>
            </w:r>
            <w:r w:rsidRPr="0026563B">
              <w:rPr>
                <w:rFonts w:ascii="Arial" w:hAnsi="Arial" w:cs="Arial"/>
                <w:bCs/>
                <w:color w:val="000000" w:themeColor="text1"/>
                <w:sz w:val="23"/>
                <w:szCs w:val="23"/>
              </w:rPr>
              <w:t>1</w:t>
            </w:r>
            <w:r w:rsidRPr="0026563B">
              <w:rPr>
                <w:rFonts w:ascii="Arial" w:hAnsi="Arial" w:cs="Arial"/>
                <w:bCs/>
                <w:color w:val="000000" w:themeColor="text1"/>
                <w:sz w:val="23"/>
                <w:szCs w:val="23"/>
              </w:rPr>
              <w:t>，周边环境示意图见附图</w:t>
            </w:r>
            <w:r w:rsidRPr="0026563B">
              <w:rPr>
                <w:rFonts w:ascii="Arial" w:hAnsi="Arial" w:cs="Arial"/>
                <w:bCs/>
                <w:color w:val="000000" w:themeColor="text1"/>
                <w:sz w:val="23"/>
                <w:szCs w:val="23"/>
              </w:rPr>
              <w:t>2</w:t>
            </w:r>
            <w:r w:rsidRPr="0026563B">
              <w:rPr>
                <w:rFonts w:ascii="Arial" w:hAnsi="Arial" w:cs="Arial"/>
                <w:bCs/>
                <w:color w:val="000000" w:themeColor="text1"/>
                <w:sz w:val="23"/>
                <w:szCs w:val="23"/>
              </w:rPr>
              <w:t>，周围环境照片见附图</w:t>
            </w:r>
            <w:r w:rsidR="00C80FD4" w:rsidRPr="0026563B">
              <w:rPr>
                <w:rFonts w:ascii="Arial" w:hAnsi="Arial" w:cs="Arial"/>
                <w:bCs/>
                <w:color w:val="000000" w:themeColor="text1"/>
                <w:sz w:val="23"/>
                <w:szCs w:val="23"/>
              </w:rPr>
              <w:t>9</w:t>
            </w:r>
            <w:r w:rsidRPr="0026563B">
              <w:rPr>
                <w:rFonts w:ascii="Arial" w:hAnsi="Arial" w:cs="Arial"/>
                <w:bCs/>
                <w:color w:val="000000" w:themeColor="text1"/>
                <w:sz w:val="23"/>
                <w:szCs w:val="23"/>
              </w:rPr>
              <w:t>。</w:t>
            </w:r>
          </w:p>
          <w:p w:rsidR="00F9689A" w:rsidRPr="0026563B" w:rsidRDefault="00F9689A" w:rsidP="00ED223E">
            <w:pPr>
              <w:spacing w:line="360" w:lineRule="auto"/>
              <w:rPr>
                <w:rFonts w:ascii="Arial" w:hAnsi="Arial" w:cs="Arial"/>
                <w:b/>
                <w:color w:val="000000" w:themeColor="text1"/>
                <w:sz w:val="23"/>
                <w:szCs w:val="23"/>
              </w:rPr>
            </w:pPr>
            <w:bookmarkStart w:id="26" w:name="_Toc241908570"/>
            <w:r w:rsidRPr="0026563B">
              <w:rPr>
                <w:rFonts w:ascii="Arial" w:hAnsi="Arial" w:cs="Arial"/>
                <w:b/>
                <w:color w:val="000000" w:themeColor="text1"/>
                <w:sz w:val="23"/>
                <w:szCs w:val="23"/>
              </w:rPr>
              <w:t>2.2</w:t>
            </w:r>
            <w:r w:rsidRPr="0026563B">
              <w:rPr>
                <w:rFonts w:ascii="Arial" w:hAnsi="Arial" w:cs="Arial"/>
                <w:b/>
                <w:color w:val="000000" w:themeColor="text1"/>
                <w:sz w:val="23"/>
                <w:szCs w:val="23"/>
              </w:rPr>
              <w:t>自然环境简况</w:t>
            </w:r>
            <w:bookmarkEnd w:id="26"/>
          </w:p>
          <w:p w:rsidR="00F9689A" w:rsidRPr="0026563B" w:rsidRDefault="00F9689A" w:rsidP="00ED223E">
            <w:pPr>
              <w:spacing w:line="360" w:lineRule="auto"/>
              <w:rPr>
                <w:rFonts w:ascii="Arial" w:hAnsi="Arial" w:cs="Arial"/>
                <w:b/>
                <w:bCs/>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bCs/>
                  <w:color w:val="000000" w:themeColor="text1"/>
                  <w:sz w:val="23"/>
                  <w:szCs w:val="23"/>
                </w:rPr>
                <w:t>2.2.1</w:t>
              </w:r>
            </w:smartTag>
            <w:r w:rsidRPr="0026563B">
              <w:rPr>
                <w:rFonts w:ascii="Arial" w:hAnsi="Arial" w:cs="Arial"/>
                <w:b/>
                <w:bCs/>
                <w:color w:val="000000" w:themeColor="text1"/>
                <w:sz w:val="23"/>
                <w:szCs w:val="23"/>
              </w:rPr>
              <w:t>地质地貌和土壤</w:t>
            </w:r>
          </w:p>
          <w:p w:rsidR="00B13F9C"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余杭地处杭嘉湖平原与浙西丘陵山地的过度地带。地势由西北向东南倾斜，西北为山地丘陵区，属天目山的余脉，海拔</w:t>
            </w:r>
            <w:r w:rsidRPr="0026563B">
              <w:rPr>
                <w:rFonts w:ascii="Arial" w:hAnsi="Arial" w:cs="Arial"/>
                <w:bCs/>
                <w:color w:val="000000" w:themeColor="text1"/>
                <w:sz w:val="23"/>
                <w:szCs w:val="23"/>
              </w:rPr>
              <w:t>500</w:t>
            </w:r>
            <w:r w:rsidRPr="0026563B">
              <w:rPr>
                <w:rFonts w:ascii="Arial" w:hAnsi="Arial" w:cs="Arial"/>
                <w:bCs/>
                <w:color w:val="000000" w:themeColor="text1"/>
                <w:sz w:val="23"/>
                <w:szCs w:val="23"/>
              </w:rPr>
              <w:t>米以上的山峰大部分都分布于此；东部为堆积平原，地势低平，塘漾棋布，属著名的杭嘉湖水网平原，平均海拔</w:t>
            </w:r>
            <w:r w:rsidRPr="0026563B">
              <w:rPr>
                <w:rFonts w:ascii="Arial" w:hAnsi="Arial" w:cs="Arial"/>
                <w:bCs/>
                <w:color w:val="000000" w:themeColor="text1"/>
                <w:sz w:val="23"/>
                <w:szCs w:val="23"/>
              </w:rPr>
              <w:t>2-3</w:t>
            </w:r>
            <w:r w:rsidRPr="0026563B">
              <w:rPr>
                <w:rFonts w:ascii="Arial" w:hAnsi="Arial" w:cs="Arial"/>
                <w:bCs/>
                <w:color w:val="000000" w:themeColor="text1"/>
                <w:sz w:val="23"/>
                <w:szCs w:val="23"/>
              </w:rPr>
              <w:t>米；东南部为滩涂平原，其间孤丘兀立，地势略转向高原，海拔为</w:t>
            </w:r>
            <w:r w:rsidRPr="0026563B">
              <w:rPr>
                <w:rFonts w:ascii="Arial" w:hAnsi="Arial" w:cs="Arial"/>
                <w:bCs/>
                <w:color w:val="000000" w:themeColor="text1"/>
                <w:sz w:val="23"/>
                <w:szCs w:val="23"/>
              </w:rPr>
              <w:t>5-7</w:t>
            </w:r>
            <w:r w:rsidRPr="0026563B">
              <w:rPr>
                <w:rFonts w:ascii="Arial" w:hAnsi="Arial" w:cs="Arial"/>
                <w:bCs/>
                <w:color w:val="000000" w:themeColor="text1"/>
                <w:sz w:val="23"/>
                <w:szCs w:val="23"/>
              </w:rPr>
              <w:t>米。</w:t>
            </w:r>
          </w:p>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根据勘探资料表明，余杭地层属于扬子江南过渡区地层，以第四系分布面积最为广泛，约占全市陆地面积的</w:t>
            </w:r>
            <w:r w:rsidRPr="0026563B">
              <w:rPr>
                <w:rFonts w:ascii="Arial" w:hAnsi="Arial" w:cs="Arial"/>
                <w:bCs/>
                <w:color w:val="000000" w:themeColor="text1"/>
                <w:sz w:val="23"/>
                <w:szCs w:val="23"/>
              </w:rPr>
              <w:t>2/3</w:t>
            </w:r>
            <w:r w:rsidRPr="0026563B">
              <w:rPr>
                <w:rFonts w:ascii="Arial" w:hAnsi="Arial" w:cs="Arial"/>
                <w:bCs/>
                <w:color w:val="000000" w:themeColor="text1"/>
                <w:sz w:val="23"/>
                <w:szCs w:val="23"/>
              </w:rPr>
              <w:t>以上。岩浆岩分为侵入岩和火山岩两种。侵入岩露出面积约为</w:t>
            </w:r>
            <w:r w:rsidRPr="0026563B">
              <w:rPr>
                <w:rFonts w:ascii="Arial" w:hAnsi="Arial" w:cs="Arial"/>
                <w:bCs/>
                <w:color w:val="000000" w:themeColor="text1"/>
                <w:sz w:val="23"/>
                <w:szCs w:val="23"/>
              </w:rPr>
              <w:t>65.68km</w:t>
            </w:r>
            <w:r w:rsidRPr="0026563B">
              <w:rPr>
                <w:rFonts w:ascii="Arial" w:hAnsi="Arial" w:cs="Arial"/>
                <w:bCs/>
                <w:color w:val="000000" w:themeColor="text1"/>
                <w:sz w:val="23"/>
                <w:szCs w:val="23"/>
                <w:vertAlign w:val="superscript"/>
              </w:rPr>
              <w:t>2</w:t>
            </w:r>
            <w:r w:rsidRPr="0026563B">
              <w:rPr>
                <w:rFonts w:ascii="Arial" w:hAnsi="Arial" w:cs="Arial"/>
                <w:bCs/>
                <w:color w:val="000000" w:themeColor="text1"/>
                <w:sz w:val="23"/>
                <w:szCs w:val="23"/>
              </w:rPr>
              <w:t>，有花岗岩、花岗闪长岩、花岗斑岩、石英正长岩等</w:t>
            </w:r>
            <w:r w:rsidRPr="0026563B">
              <w:rPr>
                <w:rFonts w:ascii="Arial" w:hAnsi="Arial" w:cs="Arial"/>
                <w:bCs/>
                <w:color w:val="000000" w:themeColor="text1"/>
                <w:sz w:val="23"/>
                <w:szCs w:val="23"/>
              </w:rPr>
              <w:t>14</w:t>
            </w:r>
            <w:r w:rsidRPr="0026563B">
              <w:rPr>
                <w:rFonts w:ascii="Arial" w:hAnsi="Arial" w:cs="Arial"/>
                <w:bCs/>
                <w:color w:val="000000" w:themeColor="text1"/>
                <w:sz w:val="23"/>
                <w:szCs w:val="23"/>
              </w:rPr>
              <w:t>个岩体。火山岩集中分布于彭公至良渚一带，发育于中生界，分布层以上株罗统黄尖祖为主。地貌可分中山、低丘、河谷平原、水网平原、滩涂平原等，其中平原面积占全市总面积的</w:t>
            </w:r>
            <w:r w:rsidRPr="0026563B">
              <w:rPr>
                <w:rFonts w:ascii="Arial" w:hAnsi="Arial" w:cs="Arial"/>
                <w:bCs/>
                <w:color w:val="000000" w:themeColor="text1"/>
                <w:sz w:val="23"/>
                <w:szCs w:val="23"/>
              </w:rPr>
              <w:t>61.48%</w:t>
            </w:r>
            <w:r w:rsidRPr="0026563B">
              <w:rPr>
                <w:rFonts w:ascii="Arial" w:hAnsi="Arial" w:cs="Arial"/>
                <w:bCs/>
                <w:color w:val="000000" w:themeColor="text1"/>
                <w:sz w:val="23"/>
                <w:szCs w:val="23"/>
              </w:rPr>
              <w:t>。</w:t>
            </w:r>
          </w:p>
          <w:p w:rsidR="00F9689A" w:rsidRPr="0026563B" w:rsidRDefault="00F9689A" w:rsidP="00ED223E">
            <w:pPr>
              <w:spacing w:line="360" w:lineRule="auto"/>
              <w:rPr>
                <w:rFonts w:ascii="Arial" w:hAnsi="Arial" w:cs="Arial"/>
                <w:b/>
                <w:bCs/>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bCs/>
                  <w:color w:val="000000" w:themeColor="text1"/>
                  <w:sz w:val="23"/>
                  <w:szCs w:val="23"/>
                </w:rPr>
                <w:t>2.2.2</w:t>
              </w:r>
            </w:smartTag>
            <w:r w:rsidRPr="0026563B">
              <w:rPr>
                <w:rFonts w:ascii="Arial" w:hAnsi="Arial" w:cs="Arial"/>
                <w:b/>
                <w:bCs/>
                <w:color w:val="000000" w:themeColor="text1"/>
                <w:sz w:val="23"/>
                <w:szCs w:val="23"/>
              </w:rPr>
              <w:t>气候特征</w:t>
            </w:r>
          </w:p>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余杭区属杭州市，处于北亚热带南缘季风气候区，冬夏长，春秋短，日照较多，雨量充沛，温暖湿润，冷空气易进难出，灾害性天气较多，光、温、水地域性差异明显。春夏季雨热同步，秋冬季光温互补。季风交替规律显著，季节变化明显，形成春季多雨，秋季气爽，冬季干冷的气候特点。全年气温以七月最热，月平均气温</w:t>
            </w:r>
            <w:r w:rsidRPr="0026563B">
              <w:rPr>
                <w:rFonts w:ascii="Arial" w:hAnsi="Arial" w:cs="Arial"/>
                <w:bCs/>
                <w:color w:val="000000" w:themeColor="text1"/>
                <w:sz w:val="23"/>
                <w:szCs w:val="23"/>
              </w:rPr>
              <w:t>28.5</w:t>
            </w:r>
            <w:r w:rsidRPr="0026563B">
              <w:rPr>
                <w:rFonts w:ascii="宋体" w:hAnsi="Arial" w:cs="Arial"/>
                <w:bCs/>
                <w:color w:val="000000" w:themeColor="text1"/>
                <w:sz w:val="23"/>
                <w:szCs w:val="23"/>
              </w:rPr>
              <w:t>℃</w:t>
            </w:r>
            <w:r w:rsidRPr="0026563B">
              <w:rPr>
                <w:rFonts w:ascii="Arial" w:hAnsi="Arial" w:cs="Arial"/>
                <w:bCs/>
                <w:color w:val="000000" w:themeColor="text1"/>
                <w:sz w:val="23"/>
                <w:szCs w:val="23"/>
              </w:rPr>
              <w:t>，一月最冷，月平均气温</w:t>
            </w:r>
            <w:r w:rsidRPr="0026563B">
              <w:rPr>
                <w:rFonts w:ascii="Arial" w:hAnsi="Arial" w:cs="Arial"/>
                <w:bCs/>
                <w:color w:val="000000" w:themeColor="text1"/>
                <w:sz w:val="23"/>
                <w:szCs w:val="23"/>
              </w:rPr>
              <w:t>3.5</w:t>
            </w:r>
            <w:r w:rsidRPr="0026563B">
              <w:rPr>
                <w:rFonts w:ascii="宋体" w:hAnsi="Arial" w:cs="Arial"/>
                <w:bCs/>
                <w:color w:val="000000" w:themeColor="text1"/>
                <w:sz w:val="23"/>
                <w:szCs w:val="23"/>
              </w:rPr>
              <w:t>℃</w:t>
            </w:r>
            <w:r w:rsidRPr="0026563B">
              <w:rPr>
                <w:rFonts w:ascii="Arial" w:hAnsi="Arial" w:cs="Arial"/>
                <w:bCs/>
                <w:color w:val="000000" w:themeColor="text1"/>
                <w:sz w:val="23"/>
                <w:szCs w:val="23"/>
              </w:rPr>
              <w:t>，年极端最高气温为</w:t>
            </w:r>
            <w:r w:rsidRPr="0026563B">
              <w:rPr>
                <w:rFonts w:ascii="Arial" w:hAnsi="Arial" w:cs="Arial"/>
                <w:bCs/>
                <w:color w:val="000000" w:themeColor="text1"/>
                <w:sz w:val="23"/>
                <w:szCs w:val="23"/>
              </w:rPr>
              <w:t>40.7</w:t>
            </w:r>
            <w:r w:rsidRPr="0026563B">
              <w:rPr>
                <w:rFonts w:ascii="宋体" w:hAnsi="Arial" w:cs="Arial"/>
                <w:bCs/>
                <w:color w:val="000000" w:themeColor="text1"/>
                <w:sz w:val="23"/>
                <w:szCs w:val="23"/>
              </w:rPr>
              <w:t>℃</w:t>
            </w:r>
            <w:r w:rsidRPr="0026563B">
              <w:rPr>
                <w:rFonts w:ascii="Arial" w:hAnsi="Arial" w:cs="Arial"/>
                <w:bCs/>
                <w:color w:val="000000" w:themeColor="text1"/>
                <w:sz w:val="23"/>
                <w:szCs w:val="23"/>
              </w:rPr>
              <w:t>（瞬间值），年极端最低气温</w:t>
            </w:r>
            <w:r w:rsidRPr="0026563B">
              <w:rPr>
                <w:rFonts w:ascii="Arial" w:hAnsi="Arial" w:cs="Arial"/>
                <w:bCs/>
                <w:color w:val="000000" w:themeColor="text1"/>
                <w:sz w:val="23"/>
                <w:szCs w:val="23"/>
              </w:rPr>
              <w:t>-14.9</w:t>
            </w:r>
            <w:r w:rsidRPr="0026563B">
              <w:rPr>
                <w:rFonts w:ascii="宋体" w:hAnsi="Arial" w:cs="Arial"/>
                <w:bCs/>
                <w:color w:val="000000" w:themeColor="text1"/>
                <w:sz w:val="23"/>
                <w:szCs w:val="23"/>
              </w:rPr>
              <w:t>℃</w:t>
            </w:r>
            <w:r w:rsidRPr="0026563B">
              <w:rPr>
                <w:rFonts w:ascii="Arial" w:hAnsi="Arial" w:cs="Arial"/>
                <w:bCs/>
                <w:color w:val="000000" w:themeColor="text1"/>
                <w:sz w:val="23"/>
                <w:szCs w:val="23"/>
              </w:rPr>
              <w:t>（瞬时值）年平均气温</w:t>
            </w:r>
            <w:r w:rsidRPr="0026563B">
              <w:rPr>
                <w:rFonts w:ascii="Arial" w:hAnsi="Arial" w:cs="Arial"/>
                <w:bCs/>
                <w:color w:val="000000" w:themeColor="text1"/>
                <w:sz w:val="23"/>
                <w:szCs w:val="23"/>
              </w:rPr>
              <w:t>16</w:t>
            </w:r>
            <w:r w:rsidRPr="0026563B">
              <w:rPr>
                <w:rFonts w:ascii="宋体" w:hAnsi="Arial" w:cs="Arial"/>
                <w:bCs/>
                <w:color w:val="000000" w:themeColor="text1"/>
                <w:sz w:val="23"/>
                <w:szCs w:val="23"/>
              </w:rPr>
              <w:t>℃</w:t>
            </w:r>
            <w:r w:rsidRPr="0026563B">
              <w:rPr>
                <w:rFonts w:ascii="Arial" w:hAnsi="Arial" w:cs="Arial"/>
                <w:bCs/>
                <w:color w:val="000000" w:themeColor="text1"/>
                <w:sz w:val="23"/>
                <w:szCs w:val="23"/>
              </w:rPr>
              <w:t>。常年</w:t>
            </w:r>
            <w:r w:rsidRPr="0026563B">
              <w:rPr>
                <w:rFonts w:ascii="Arial" w:hAnsi="Arial" w:cs="Arial"/>
                <w:bCs/>
                <w:color w:val="000000" w:themeColor="text1"/>
                <w:sz w:val="23"/>
                <w:szCs w:val="23"/>
              </w:rPr>
              <w:t>11</w:t>
            </w:r>
            <w:r w:rsidRPr="0026563B">
              <w:rPr>
                <w:rFonts w:ascii="Arial" w:hAnsi="Arial" w:cs="Arial"/>
                <w:bCs/>
                <w:color w:val="000000" w:themeColor="text1"/>
                <w:sz w:val="23"/>
                <w:szCs w:val="23"/>
              </w:rPr>
              <w:t>月下旬初霜，</w:t>
            </w:r>
            <w:r w:rsidRPr="0026563B">
              <w:rPr>
                <w:rFonts w:ascii="Arial" w:hAnsi="Arial" w:cs="Arial"/>
                <w:bCs/>
                <w:color w:val="000000" w:themeColor="text1"/>
                <w:sz w:val="23"/>
                <w:szCs w:val="23"/>
              </w:rPr>
              <w:t>3</w:t>
            </w:r>
            <w:r w:rsidRPr="0026563B">
              <w:rPr>
                <w:rFonts w:ascii="Arial" w:hAnsi="Arial" w:cs="Arial"/>
                <w:bCs/>
                <w:color w:val="000000" w:themeColor="text1"/>
                <w:sz w:val="23"/>
                <w:szCs w:val="23"/>
              </w:rPr>
              <w:t>月中旬终霜，平均降雨量</w:t>
            </w:r>
            <w:r w:rsidRPr="0026563B">
              <w:rPr>
                <w:rFonts w:ascii="Arial" w:hAnsi="Arial" w:cs="Arial"/>
                <w:bCs/>
                <w:color w:val="000000" w:themeColor="text1"/>
                <w:sz w:val="23"/>
                <w:szCs w:val="23"/>
              </w:rPr>
              <w:t>1150-1550</w:t>
            </w:r>
            <w:r w:rsidRPr="0026563B">
              <w:rPr>
                <w:rFonts w:ascii="Arial" w:hAnsi="Arial" w:cs="Arial"/>
                <w:bCs/>
                <w:color w:val="000000" w:themeColor="text1"/>
                <w:sz w:val="23"/>
                <w:szCs w:val="23"/>
              </w:rPr>
              <w:t>毫米之间，</w:t>
            </w:r>
            <w:r w:rsidRPr="0026563B">
              <w:rPr>
                <w:rFonts w:ascii="Arial" w:hAnsi="Arial" w:cs="Arial"/>
                <w:bCs/>
                <w:color w:val="000000" w:themeColor="text1"/>
                <w:sz w:val="23"/>
                <w:szCs w:val="23"/>
              </w:rPr>
              <w:lastRenderedPageBreak/>
              <w:t>年降水日为</w:t>
            </w:r>
            <w:r w:rsidRPr="0026563B">
              <w:rPr>
                <w:rFonts w:ascii="Arial" w:hAnsi="Arial" w:cs="Arial"/>
                <w:bCs/>
                <w:color w:val="000000" w:themeColor="text1"/>
                <w:sz w:val="23"/>
                <w:szCs w:val="23"/>
              </w:rPr>
              <w:t>130-145</w:t>
            </w:r>
            <w:r w:rsidRPr="0026563B">
              <w:rPr>
                <w:rFonts w:ascii="Arial" w:hAnsi="Arial" w:cs="Arial"/>
                <w:bCs/>
                <w:color w:val="000000" w:themeColor="text1"/>
                <w:sz w:val="23"/>
                <w:szCs w:val="23"/>
              </w:rPr>
              <w:t>天，降水地域差异明显，山地多于平原，总的趋势是由东部向西部递增。降水量年际变化较大，降水季节分布不均。据近几年当地气象资料统计，基本气象要素如下：</w:t>
            </w:r>
          </w:p>
          <w:tbl>
            <w:tblPr>
              <w:tblW w:w="0" w:type="auto"/>
              <w:jc w:val="center"/>
              <w:tblLayout w:type="fixed"/>
              <w:tblLook w:val="0000"/>
            </w:tblPr>
            <w:tblGrid>
              <w:gridCol w:w="4470"/>
              <w:gridCol w:w="1832"/>
              <w:gridCol w:w="1885"/>
            </w:tblGrid>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多年平均气温</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16.2</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宋体" w:hAnsi="Arial" w:cs="Arial"/>
                      <w:bCs/>
                      <w:color w:val="000000" w:themeColor="text1"/>
                      <w:sz w:val="23"/>
                      <w:szCs w:val="23"/>
                    </w:rPr>
                    <w:t>℃</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平均最热月气温</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28.5</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宋体" w:hAnsi="Arial" w:cs="Arial"/>
                      <w:bCs/>
                      <w:color w:val="000000" w:themeColor="text1"/>
                      <w:sz w:val="23"/>
                      <w:szCs w:val="23"/>
                    </w:rPr>
                    <w:t>℃</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平均最冷月气温</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3.9</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宋体" w:hAnsi="Arial" w:cs="Arial"/>
                      <w:bCs/>
                      <w:color w:val="000000" w:themeColor="text1"/>
                      <w:sz w:val="23"/>
                      <w:szCs w:val="23"/>
                    </w:rPr>
                    <w:t>℃</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平均年降水量</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1412.0</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mm</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6</w:t>
                  </w:r>
                  <w:r w:rsidRPr="0026563B">
                    <w:rPr>
                      <w:rFonts w:ascii="Arial" w:hAnsi="Arial" w:cs="Arial"/>
                      <w:bCs/>
                      <w:color w:val="000000" w:themeColor="text1"/>
                      <w:sz w:val="23"/>
                      <w:szCs w:val="23"/>
                    </w:rPr>
                    <w:t>月份平均最大降水量</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193.3</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mm</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12</w:t>
                  </w:r>
                  <w:r w:rsidRPr="0026563B">
                    <w:rPr>
                      <w:rFonts w:ascii="Arial" w:hAnsi="Arial" w:cs="Arial"/>
                      <w:bCs/>
                      <w:color w:val="000000" w:themeColor="text1"/>
                      <w:sz w:val="23"/>
                      <w:szCs w:val="23"/>
                    </w:rPr>
                    <w:t>月份平均最小降水量</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47.1</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mm</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年平均蒸发量</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1293.3</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mm</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年平均相对湿度</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79.0</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年平均日照时数</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1867.4</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小时</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年平均风速</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2.2</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m/s</w:t>
                  </w:r>
                </w:p>
              </w:tc>
            </w:tr>
            <w:tr w:rsidR="00F9689A" w:rsidRPr="0026563B">
              <w:trPr>
                <w:trHeight w:val="340"/>
                <w:jc w:val="center"/>
              </w:trPr>
              <w:tc>
                <w:tcPr>
                  <w:tcW w:w="4470"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全年地面主导风向</w:t>
                  </w:r>
                </w:p>
              </w:tc>
              <w:tc>
                <w:tcPr>
                  <w:tcW w:w="1832" w:type="dxa"/>
                  <w:tcBorders>
                    <w:top w:val="nil"/>
                    <w:left w:val="nil"/>
                    <w:bottom w:val="nil"/>
                    <w:right w:val="nil"/>
                  </w:tcBorders>
                  <w:vAlign w:val="center"/>
                </w:tcPr>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NNW</w:t>
                  </w:r>
                </w:p>
              </w:tc>
              <w:tc>
                <w:tcPr>
                  <w:tcW w:w="1885" w:type="dxa"/>
                  <w:tcBorders>
                    <w:top w:val="nil"/>
                    <w:left w:val="nil"/>
                    <w:bottom w:val="nil"/>
                    <w:right w:val="nil"/>
                  </w:tcBorders>
                </w:tcPr>
                <w:p w:rsidR="00F9689A" w:rsidRPr="0026563B" w:rsidRDefault="00F9689A" w:rsidP="00ED223E">
                  <w:pPr>
                    <w:spacing w:line="360" w:lineRule="auto"/>
                    <w:ind w:firstLineChars="200" w:firstLine="460"/>
                    <w:rPr>
                      <w:rFonts w:ascii="Arial" w:hAnsi="Arial" w:cs="Arial"/>
                      <w:bCs/>
                      <w:color w:val="000000" w:themeColor="text1"/>
                      <w:sz w:val="23"/>
                      <w:szCs w:val="23"/>
                    </w:rPr>
                  </w:pPr>
                </w:p>
              </w:tc>
            </w:tr>
          </w:tbl>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杭州市区域上空</w:t>
            </w:r>
            <w:r w:rsidRPr="0026563B">
              <w:rPr>
                <w:rFonts w:ascii="Arial" w:hAnsi="Arial" w:cs="Arial"/>
                <w:bCs/>
                <w:color w:val="000000" w:themeColor="text1"/>
                <w:sz w:val="23"/>
                <w:szCs w:val="23"/>
              </w:rPr>
              <w:t>500m</w:t>
            </w:r>
            <w:r w:rsidRPr="0026563B">
              <w:rPr>
                <w:rFonts w:ascii="Arial" w:hAnsi="Arial" w:cs="Arial"/>
                <w:bCs/>
                <w:color w:val="000000" w:themeColor="text1"/>
                <w:sz w:val="23"/>
                <w:szCs w:val="23"/>
              </w:rPr>
              <w:t>以下低层逆温层的年平均出现频率</w:t>
            </w:r>
            <w:r w:rsidRPr="0026563B">
              <w:rPr>
                <w:rFonts w:ascii="Arial" w:hAnsi="Arial" w:cs="Arial"/>
                <w:bCs/>
                <w:color w:val="000000" w:themeColor="text1"/>
                <w:sz w:val="23"/>
                <w:szCs w:val="23"/>
              </w:rPr>
              <w:t>:7</w:t>
            </w:r>
            <w:r w:rsidRPr="0026563B">
              <w:rPr>
                <w:rFonts w:ascii="Arial" w:hAnsi="Arial" w:cs="Arial"/>
                <w:bCs/>
                <w:color w:val="000000" w:themeColor="text1"/>
                <w:sz w:val="23"/>
                <w:szCs w:val="23"/>
              </w:rPr>
              <w:t>时为</w:t>
            </w:r>
            <w:r w:rsidRPr="0026563B">
              <w:rPr>
                <w:rFonts w:ascii="Arial" w:hAnsi="Arial" w:cs="Arial"/>
                <w:bCs/>
                <w:color w:val="000000" w:themeColor="text1"/>
                <w:sz w:val="23"/>
                <w:szCs w:val="23"/>
              </w:rPr>
              <w:t>35%</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19</w:t>
            </w:r>
            <w:r w:rsidRPr="0026563B">
              <w:rPr>
                <w:rFonts w:ascii="Arial" w:hAnsi="Arial" w:cs="Arial"/>
                <w:bCs/>
                <w:color w:val="000000" w:themeColor="text1"/>
                <w:sz w:val="23"/>
                <w:szCs w:val="23"/>
              </w:rPr>
              <w:t>时为</w:t>
            </w:r>
            <w:r w:rsidRPr="0026563B">
              <w:rPr>
                <w:rFonts w:ascii="Arial" w:hAnsi="Arial" w:cs="Arial"/>
                <w:bCs/>
                <w:color w:val="000000" w:themeColor="text1"/>
                <w:sz w:val="23"/>
                <w:szCs w:val="23"/>
              </w:rPr>
              <w:t>17%</w:t>
            </w:r>
            <w:r w:rsidRPr="0026563B">
              <w:rPr>
                <w:rFonts w:ascii="Arial" w:hAnsi="Arial" w:cs="Arial"/>
                <w:bCs/>
                <w:color w:val="000000" w:themeColor="text1"/>
                <w:sz w:val="23"/>
                <w:szCs w:val="23"/>
              </w:rPr>
              <w:t>，全年以春季出现最多，秋季出现最少。</w:t>
            </w:r>
            <w:r w:rsidRPr="0026563B">
              <w:rPr>
                <w:rFonts w:ascii="Arial" w:hAnsi="Arial" w:cs="Arial"/>
                <w:bCs/>
                <w:color w:val="000000" w:themeColor="text1"/>
                <w:sz w:val="23"/>
                <w:szCs w:val="23"/>
              </w:rPr>
              <w:t>7</w:t>
            </w:r>
            <w:r w:rsidRPr="0026563B">
              <w:rPr>
                <w:rFonts w:ascii="Arial" w:hAnsi="Arial" w:cs="Arial"/>
                <w:bCs/>
                <w:color w:val="000000" w:themeColor="text1"/>
                <w:sz w:val="23"/>
                <w:szCs w:val="23"/>
              </w:rPr>
              <w:t>时和</w:t>
            </w:r>
            <w:r w:rsidRPr="0026563B">
              <w:rPr>
                <w:rFonts w:ascii="Arial" w:hAnsi="Arial" w:cs="Arial"/>
                <w:bCs/>
                <w:color w:val="000000" w:themeColor="text1"/>
                <w:sz w:val="23"/>
                <w:szCs w:val="23"/>
              </w:rPr>
              <w:t>19</w:t>
            </w:r>
            <w:r w:rsidRPr="0026563B">
              <w:rPr>
                <w:rFonts w:ascii="Arial" w:hAnsi="Arial" w:cs="Arial"/>
                <w:bCs/>
                <w:color w:val="000000" w:themeColor="text1"/>
                <w:sz w:val="23"/>
                <w:szCs w:val="23"/>
              </w:rPr>
              <w:t>时逆温层年平均厚度分别为</w:t>
            </w:r>
            <w:r w:rsidRPr="0026563B">
              <w:rPr>
                <w:rFonts w:ascii="Arial" w:hAnsi="Arial" w:cs="Arial"/>
                <w:bCs/>
                <w:color w:val="000000" w:themeColor="text1"/>
                <w:sz w:val="23"/>
                <w:szCs w:val="23"/>
              </w:rPr>
              <w:t>264.0m</w:t>
            </w:r>
            <w:r w:rsidRPr="0026563B">
              <w:rPr>
                <w:rFonts w:ascii="Arial" w:hAnsi="Arial" w:cs="Arial"/>
                <w:bCs/>
                <w:color w:val="000000" w:themeColor="text1"/>
                <w:sz w:val="23"/>
                <w:szCs w:val="23"/>
              </w:rPr>
              <w:t>和</w:t>
            </w:r>
            <w:r w:rsidRPr="0026563B">
              <w:rPr>
                <w:rFonts w:ascii="Arial" w:hAnsi="Arial" w:cs="Arial"/>
                <w:bCs/>
                <w:color w:val="000000" w:themeColor="text1"/>
                <w:sz w:val="23"/>
                <w:szCs w:val="23"/>
              </w:rPr>
              <w:t>198.5m</w:t>
            </w:r>
            <w:r w:rsidRPr="0026563B">
              <w:rPr>
                <w:rFonts w:ascii="Arial" w:hAnsi="Arial" w:cs="Arial"/>
                <w:bCs/>
                <w:color w:val="000000" w:themeColor="text1"/>
                <w:sz w:val="23"/>
                <w:szCs w:val="23"/>
              </w:rPr>
              <w:t>，冬季高低相差</w:t>
            </w:r>
            <w:r w:rsidRPr="0026563B">
              <w:rPr>
                <w:rFonts w:ascii="Arial" w:hAnsi="Arial" w:cs="Arial"/>
                <w:bCs/>
                <w:color w:val="000000" w:themeColor="text1"/>
                <w:sz w:val="23"/>
                <w:szCs w:val="23"/>
              </w:rPr>
              <w:t>100</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150</w:t>
            </w:r>
            <w:r w:rsidRPr="0026563B">
              <w:rPr>
                <w:rFonts w:ascii="Arial" w:hAnsi="Arial" w:cs="Arial"/>
                <w:bCs/>
                <w:color w:val="000000" w:themeColor="text1"/>
                <w:sz w:val="23"/>
                <w:szCs w:val="23"/>
              </w:rPr>
              <w:t>米，厚薄相差</w:t>
            </w:r>
            <w:r w:rsidRPr="0026563B">
              <w:rPr>
                <w:rFonts w:ascii="Arial" w:hAnsi="Arial" w:cs="Arial"/>
                <w:bCs/>
                <w:color w:val="000000" w:themeColor="text1"/>
                <w:sz w:val="23"/>
                <w:szCs w:val="23"/>
              </w:rPr>
              <w:t>50</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100m</w:t>
            </w:r>
            <w:r w:rsidRPr="0026563B">
              <w:rPr>
                <w:rFonts w:ascii="Arial" w:hAnsi="Arial" w:cs="Arial"/>
                <w:bCs/>
                <w:color w:val="000000" w:themeColor="text1"/>
                <w:sz w:val="23"/>
                <w:szCs w:val="23"/>
              </w:rPr>
              <w:t>，年平均强度分别为</w:t>
            </w:r>
            <w:r w:rsidRPr="0026563B">
              <w:rPr>
                <w:rFonts w:ascii="Arial" w:hAnsi="Arial" w:cs="Arial"/>
                <w:bCs/>
                <w:color w:val="000000" w:themeColor="text1"/>
                <w:sz w:val="23"/>
                <w:szCs w:val="23"/>
              </w:rPr>
              <w:t>0.75</w:t>
            </w:r>
            <w:r w:rsidRPr="0026563B">
              <w:rPr>
                <w:rFonts w:ascii="宋体" w:hAnsi="Arial" w:cs="Arial"/>
                <w:bCs/>
                <w:color w:val="000000" w:themeColor="text1"/>
                <w:sz w:val="23"/>
                <w:szCs w:val="23"/>
              </w:rPr>
              <w:t>℃</w:t>
            </w:r>
            <w:r w:rsidRPr="0026563B">
              <w:rPr>
                <w:rFonts w:ascii="Arial" w:hAnsi="Arial" w:cs="Arial"/>
                <w:bCs/>
                <w:color w:val="000000" w:themeColor="text1"/>
                <w:sz w:val="23"/>
                <w:szCs w:val="23"/>
              </w:rPr>
              <w:t>/100m</w:t>
            </w:r>
            <w:r w:rsidRPr="0026563B">
              <w:rPr>
                <w:rFonts w:ascii="Arial" w:hAnsi="Arial" w:cs="Arial"/>
                <w:bCs/>
                <w:color w:val="000000" w:themeColor="text1"/>
                <w:sz w:val="23"/>
                <w:szCs w:val="23"/>
              </w:rPr>
              <w:t>和</w:t>
            </w:r>
            <w:r w:rsidRPr="0026563B">
              <w:rPr>
                <w:rFonts w:ascii="Arial" w:hAnsi="Arial" w:cs="Arial"/>
                <w:bCs/>
                <w:color w:val="000000" w:themeColor="text1"/>
                <w:sz w:val="23"/>
                <w:szCs w:val="23"/>
              </w:rPr>
              <w:t>0.57</w:t>
            </w:r>
            <w:r w:rsidRPr="0026563B">
              <w:rPr>
                <w:rFonts w:ascii="宋体" w:hAnsi="Arial" w:cs="Arial"/>
                <w:bCs/>
                <w:color w:val="000000" w:themeColor="text1"/>
                <w:sz w:val="23"/>
                <w:szCs w:val="23"/>
              </w:rPr>
              <w:t>℃</w:t>
            </w:r>
            <w:r w:rsidRPr="0026563B">
              <w:rPr>
                <w:rFonts w:ascii="Arial" w:hAnsi="Arial" w:cs="Arial"/>
                <w:bCs/>
                <w:color w:val="000000" w:themeColor="text1"/>
                <w:sz w:val="23"/>
                <w:szCs w:val="23"/>
              </w:rPr>
              <w:t>/100m</w:t>
            </w:r>
            <w:r w:rsidRPr="0026563B">
              <w:rPr>
                <w:rFonts w:ascii="Arial" w:hAnsi="Arial" w:cs="Arial"/>
                <w:bCs/>
                <w:color w:val="000000" w:themeColor="text1"/>
                <w:sz w:val="23"/>
                <w:szCs w:val="23"/>
              </w:rPr>
              <w:t>，均以冬季为最强。</w:t>
            </w:r>
          </w:p>
          <w:p w:rsidR="00F9689A" w:rsidRPr="0026563B" w:rsidRDefault="00F9689A" w:rsidP="00ED223E">
            <w:pPr>
              <w:spacing w:line="360" w:lineRule="auto"/>
              <w:rPr>
                <w:rFonts w:ascii="Arial" w:hAnsi="Arial" w:cs="Arial"/>
                <w:b/>
                <w:bCs/>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bCs/>
                  <w:color w:val="000000" w:themeColor="text1"/>
                  <w:sz w:val="23"/>
                  <w:szCs w:val="23"/>
                </w:rPr>
                <w:t>2.2.3</w:t>
              </w:r>
            </w:smartTag>
            <w:r w:rsidRPr="0026563B">
              <w:rPr>
                <w:rFonts w:ascii="Arial" w:hAnsi="Arial" w:cs="Arial"/>
                <w:b/>
                <w:bCs/>
                <w:color w:val="000000" w:themeColor="text1"/>
                <w:sz w:val="23"/>
                <w:szCs w:val="23"/>
              </w:rPr>
              <w:t>水文特征</w:t>
            </w:r>
          </w:p>
          <w:p w:rsidR="000C5477" w:rsidRPr="0026563B" w:rsidRDefault="000C5477" w:rsidP="000C5477">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建设项目周围的河流为五常港，汇入余杭塘河。余杭塘河古称</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运粮河</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，又名</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官塘河</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，流经余杭镇、仓前镇、五常街道至杭州，汇入</w:t>
            </w:r>
            <w:hyperlink r:id="rId20" w:tgtFrame="_blank" w:history="1">
              <w:r w:rsidRPr="0026563B">
                <w:rPr>
                  <w:rFonts w:ascii="Arial" w:hAnsi="Arial" w:cs="Arial"/>
                  <w:bCs/>
                  <w:color w:val="000000" w:themeColor="text1"/>
                  <w:sz w:val="23"/>
                  <w:szCs w:val="23"/>
                </w:rPr>
                <w:t>京杭大运河</w:t>
              </w:r>
            </w:hyperlink>
            <w:r w:rsidRPr="0026563B">
              <w:rPr>
                <w:rFonts w:ascii="Arial" w:hAnsi="Arial" w:cs="Arial"/>
                <w:bCs/>
                <w:color w:val="000000" w:themeColor="text1"/>
                <w:sz w:val="23"/>
                <w:szCs w:val="23"/>
              </w:rPr>
              <w:t>，全长</w:t>
            </w:r>
            <w:r w:rsidRPr="0026563B">
              <w:rPr>
                <w:rFonts w:ascii="Arial" w:hAnsi="Arial" w:cs="Arial"/>
                <w:bCs/>
                <w:color w:val="000000" w:themeColor="text1"/>
                <w:sz w:val="23"/>
                <w:szCs w:val="23"/>
              </w:rPr>
              <w:t>19.8</w:t>
            </w:r>
            <w:r w:rsidRPr="0026563B">
              <w:rPr>
                <w:rFonts w:ascii="Arial" w:hAnsi="Arial" w:cs="Arial"/>
                <w:bCs/>
                <w:color w:val="000000" w:themeColor="text1"/>
                <w:sz w:val="23"/>
                <w:szCs w:val="23"/>
              </w:rPr>
              <w:t>公里。余杭塘河在历史上商船云集、航运发达，反映了以漕运文化为中心，并随其发展而来的治水文化、商贸文化乃至建筑文化，是记载</w:t>
            </w:r>
            <w:hyperlink r:id="rId21" w:tgtFrame="_blank" w:history="1">
              <w:r w:rsidRPr="0026563B">
                <w:rPr>
                  <w:rFonts w:ascii="Arial" w:hAnsi="Arial" w:cs="Arial"/>
                  <w:bCs/>
                  <w:color w:val="000000" w:themeColor="text1"/>
                  <w:sz w:val="23"/>
                  <w:szCs w:val="23"/>
                </w:rPr>
                <w:t>余杭</w:t>
              </w:r>
            </w:hyperlink>
            <w:r w:rsidRPr="0026563B">
              <w:rPr>
                <w:rFonts w:ascii="Arial" w:hAnsi="Arial" w:cs="Arial"/>
                <w:bCs/>
                <w:color w:val="000000" w:themeColor="text1"/>
                <w:sz w:val="23"/>
                <w:szCs w:val="23"/>
              </w:rPr>
              <w:t>历史变迁的重要组成部分。</w:t>
            </w:r>
          </w:p>
          <w:p w:rsidR="00F9689A" w:rsidRPr="0026563B" w:rsidRDefault="00F9689A" w:rsidP="00ED223E">
            <w:pPr>
              <w:spacing w:line="360" w:lineRule="auto"/>
              <w:rPr>
                <w:rFonts w:ascii="Arial" w:hAnsi="Arial" w:cs="Arial"/>
                <w:b/>
                <w:bCs/>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bCs/>
                  <w:color w:val="000000" w:themeColor="text1"/>
                  <w:sz w:val="23"/>
                  <w:szCs w:val="23"/>
                </w:rPr>
                <w:t>2.2.4</w:t>
              </w:r>
            </w:smartTag>
            <w:r w:rsidRPr="0026563B">
              <w:rPr>
                <w:rFonts w:ascii="Arial" w:hAnsi="Arial" w:cs="Arial"/>
                <w:b/>
                <w:bCs/>
                <w:color w:val="000000" w:themeColor="text1"/>
                <w:sz w:val="23"/>
                <w:szCs w:val="23"/>
              </w:rPr>
              <w:t>土壤、植被</w:t>
            </w:r>
          </w:p>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余杭地质构造复杂，岩浆活动强烈，全区土壤种类有红壤、黄壤、岩性土、潮土和水稻土等五个土类、</w:t>
            </w:r>
            <w:r w:rsidRPr="0026563B">
              <w:rPr>
                <w:rFonts w:ascii="Arial" w:hAnsi="Arial" w:cs="Arial"/>
                <w:bCs/>
                <w:color w:val="000000" w:themeColor="text1"/>
                <w:sz w:val="23"/>
                <w:szCs w:val="23"/>
              </w:rPr>
              <w:t>12</w:t>
            </w:r>
            <w:r w:rsidRPr="0026563B">
              <w:rPr>
                <w:rFonts w:ascii="Arial" w:hAnsi="Arial" w:cs="Arial"/>
                <w:bCs/>
                <w:color w:val="000000" w:themeColor="text1"/>
                <w:sz w:val="23"/>
                <w:szCs w:val="23"/>
              </w:rPr>
              <w:t>个亚类、</w:t>
            </w:r>
            <w:r w:rsidRPr="0026563B">
              <w:rPr>
                <w:rFonts w:ascii="Arial" w:hAnsi="Arial" w:cs="Arial"/>
                <w:bCs/>
                <w:color w:val="000000" w:themeColor="text1"/>
                <w:sz w:val="23"/>
                <w:szCs w:val="23"/>
              </w:rPr>
              <w:t>39</w:t>
            </w:r>
            <w:r w:rsidRPr="0026563B">
              <w:rPr>
                <w:rFonts w:ascii="Arial" w:hAnsi="Arial" w:cs="Arial"/>
                <w:bCs/>
                <w:color w:val="000000" w:themeColor="text1"/>
                <w:sz w:val="23"/>
                <w:szCs w:val="23"/>
              </w:rPr>
              <w:t>个土属、</w:t>
            </w:r>
            <w:r w:rsidRPr="0026563B">
              <w:rPr>
                <w:rFonts w:ascii="Arial" w:hAnsi="Arial" w:cs="Arial"/>
                <w:bCs/>
                <w:color w:val="000000" w:themeColor="text1"/>
                <w:sz w:val="23"/>
                <w:szCs w:val="23"/>
              </w:rPr>
              <w:t>79</w:t>
            </w:r>
            <w:r w:rsidRPr="0026563B">
              <w:rPr>
                <w:rFonts w:ascii="Arial" w:hAnsi="Arial" w:cs="Arial"/>
                <w:bCs/>
                <w:color w:val="000000" w:themeColor="text1"/>
                <w:sz w:val="23"/>
                <w:szCs w:val="23"/>
              </w:rPr>
              <w:t>个土种，土壤总面积达</w:t>
            </w:r>
            <w:r w:rsidRPr="0026563B">
              <w:rPr>
                <w:rFonts w:ascii="Arial" w:hAnsi="Arial" w:cs="Arial"/>
                <w:bCs/>
                <w:color w:val="000000" w:themeColor="text1"/>
                <w:sz w:val="23"/>
                <w:szCs w:val="23"/>
              </w:rPr>
              <w:t>102370</w:t>
            </w:r>
            <w:r w:rsidRPr="0026563B">
              <w:rPr>
                <w:rFonts w:ascii="Arial" w:hAnsi="Arial" w:cs="Arial"/>
                <w:bCs/>
                <w:color w:val="000000" w:themeColor="text1"/>
                <w:sz w:val="23"/>
                <w:szCs w:val="23"/>
              </w:rPr>
              <w:t>公顷</w:t>
            </w:r>
            <w:r w:rsidRPr="0026563B">
              <w:rPr>
                <w:rFonts w:ascii="Arial" w:hAnsi="Arial" w:cs="Arial"/>
                <w:bCs/>
                <w:color w:val="000000" w:themeColor="text1"/>
                <w:sz w:val="23"/>
                <w:szCs w:val="23"/>
              </w:rPr>
              <w:t>.</w:t>
            </w:r>
          </w:p>
          <w:p w:rsidR="00F9689A" w:rsidRPr="0026563B" w:rsidRDefault="00F9689A" w:rsidP="00ED223E">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余杭区境内地貌类型分布，加之亚热带季风性气候调节，为各种植物生长和动物繁衍提供了良好的自然环境。森林覆盖率为</w:t>
            </w:r>
            <w:r w:rsidRPr="0026563B">
              <w:rPr>
                <w:rFonts w:ascii="Arial" w:hAnsi="Arial" w:cs="Arial"/>
                <w:bCs/>
                <w:color w:val="000000" w:themeColor="text1"/>
                <w:sz w:val="23"/>
                <w:szCs w:val="23"/>
              </w:rPr>
              <w:t>37.76%</w:t>
            </w:r>
            <w:r w:rsidRPr="0026563B">
              <w:rPr>
                <w:rFonts w:ascii="Arial" w:hAnsi="Arial" w:cs="Arial"/>
                <w:bCs/>
                <w:color w:val="000000" w:themeColor="text1"/>
                <w:sz w:val="23"/>
                <w:szCs w:val="23"/>
              </w:rPr>
              <w:t>。自然植被常绿阔叶林、常绿落叶阔叶混叫林、针阔叶混交林、针叶林、竹林、灌草</w:t>
            </w:r>
            <w:r w:rsidRPr="0026563B">
              <w:rPr>
                <w:rFonts w:ascii="Arial" w:hAnsi="Arial" w:cs="Arial"/>
                <w:bCs/>
                <w:color w:val="000000" w:themeColor="text1"/>
                <w:sz w:val="23"/>
                <w:szCs w:val="23"/>
              </w:rPr>
              <w:t>6</w:t>
            </w:r>
            <w:r w:rsidRPr="0026563B">
              <w:rPr>
                <w:rFonts w:ascii="Arial" w:hAnsi="Arial" w:cs="Arial"/>
                <w:bCs/>
                <w:color w:val="000000" w:themeColor="text1"/>
                <w:sz w:val="23"/>
                <w:szCs w:val="23"/>
              </w:rPr>
              <w:t>个类型。</w:t>
            </w:r>
          </w:p>
          <w:p w:rsidR="00F9689A" w:rsidRPr="0026563B" w:rsidRDefault="00F9689A" w:rsidP="00ED223E">
            <w:pPr>
              <w:spacing w:line="360" w:lineRule="auto"/>
              <w:rPr>
                <w:rFonts w:ascii="Arial" w:hAnsi="Arial" w:cs="Arial"/>
                <w:b/>
                <w:color w:val="000000" w:themeColor="text1"/>
                <w:spacing w:val="-2"/>
                <w:sz w:val="23"/>
                <w:szCs w:val="23"/>
              </w:rPr>
            </w:pPr>
            <w:r w:rsidRPr="0026563B">
              <w:rPr>
                <w:rFonts w:ascii="Arial" w:hAnsi="Arial" w:cs="Arial"/>
                <w:b/>
                <w:color w:val="000000" w:themeColor="text1"/>
                <w:spacing w:val="-2"/>
                <w:sz w:val="23"/>
                <w:szCs w:val="23"/>
              </w:rPr>
              <w:t>2.</w:t>
            </w:r>
            <w:r w:rsidR="005603A9" w:rsidRPr="0026563B">
              <w:rPr>
                <w:rFonts w:ascii="Arial" w:hAnsi="Arial" w:cs="Arial"/>
                <w:b/>
                <w:color w:val="000000" w:themeColor="text1"/>
                <w:spacing w:val="-2"/>
                <w:sz w:val="23"/>
                <w:szCs w:val="23"/>
              </w:rPr>
              <w:t>3</w:t>
            </w:r>
            <w:r w:rsidRPr="0026563B">
              <w:rPr>
                <w:rFonts w:ascii="Arial" w:hAnsi="Arial" w:cs="Arial"/>
                <w:b/>
                <w:color w:val="000000" w:themeColor="text1"/>
                <w:spacing w:val="-2"/>
                <w:sz w:val="23"/>
                <w:szCs w:val="23"/>
              </w:rPr>
              <w:t>杭州市余杭区环境功能区规划</w:t>
            </w:r>
          </w:p>
          <w:p w:rsidR="00F9689A" w:rsidRPr="0026563B" w:rsidRDefault="00F9689A" w:rsidP="00ED223E">
            <w:pPr>
              <w:spacing w:line="360" w:lineRule="auto"/>
              <w:ind w:firstLineChars="200" w:firstLine="460"/>
              <w:rPr>
                <w:rFonts w:ascii="Arial" w:hAnsi="Arial" w:cs="Arial"/>
                <w:bCs/>
                <w:snapToGrid w:val="0"/>
                <w:color w:val="000000" w:themeColor="text1"/>
                <w:sz w:val="23"/>
                <w:szCs w:val="23"/>
              </w:rPr>
            </w:pPr>
            <w:r w:rsidRPr="0026563B">
              <w:rPr>
                <w:rFonts w:ascii="Arial" w:hAnsi="Arial" w:cs="Arial"/>
                <w:bCs/>
                <w:snapToGrid w:val="0"/>
                <w:color w:val="000000" w:themeColor="text1"/>
                <w:sz w:val="23"/>
                <w:szCs w:val="23"/>
              </w:rPr>
              <w:t>根据《杭州市余杭区环境功能区划》，本项目建设地址处于</w:t>
            </w:r>
            <w:r w:rsidR="00A5652B" w:rsidRPr="0026563B">
              <w:rPr>
                <w:rFonts w:ascii="Arial" w:hAnsi="Arial" w:cs="Arial"/>
                <w:bCs/>
                <w:snapToGrid w:val="0"/>
                <w:color w:val="000000" w:themeColor="text1"/>
                <w:sz w:val="23"/>
                <w:szCs w:val="23"/>
              </w:rPr>
              <w:t>“</w:t>
            </w:r>
            <w:r w:rsidR="00A5652B" w:rsidRPr="0026563B">
              <w:rPr>
                <w:rFonts w:ascii="Arial" w:hAnsi="Arial" w:cs="Arial"/>
                <w:bCs/>
                <w:snapToGrid w:val="0"/>
                <w:color w:val="000000" w:themeColor="text1"/>
                <w:sz w:val="23"/>
                <w:szCs w:val="23"/>
              </w:rPr>
              <w:t>余杭组团</w:t>
            </w:r>
            <w:r w:rsidR="00504A1E" w:rsidRPr="0026563B">
              <w:rPr>
                <w:rFonts w:ascii="Arial" w:hAnsi="Arial" w:cs="Arial"/>
                <w:bCs/>
                <w:snapToGrid w:val="0"/>
                <w:color w:val="000000" w:themeColor="text1"/>
                <w:sz w:val="23"/>
                <w:szCs w:val="23"/>
              </w:rPr>
              <w:t>人居环境保障</w:t>
            </w:r>
            <w:r w:rsidR="00A5652B" w:rsidRPr="0026563B">
              <w:rPr>
                <w:rFonts w:ascii="Arial" w:hAnsi="Arial" w:cs="Arial"/>
                <w:bCs/>
                <w:snapToGrid w:val="0"/>
                <w:color w:val="000000" w:themeColor="text1"/>
                <w:sz w:val="23"/>
                <w:szCs w:val="23"/>
              </w:rPr>
              <w:t>区</w:t>
            </w:r>
            <w:r w:rsidR="00A5652B" w:rsidRPr="0026563B">
              <w:rPr>
                <w:rFonts w:ascii="Arial" w:hAnsi="Arial" w:cs="Arial"/>
                <w:bCs/>
                <w:snapToGrid w:val="0"/>
                <w:color w:val="000000" w:themeColor="text1"/>
                <w:sz w:val="23"/>
                <w:szCs w:val="23"/>
              </w:rPr>
              <w:lastRenderedPageBreak/>
              <w:t>（</w:t>
            </w:r>
            <w:r w:rsidR="00A5652B" w:rsidRPr="0026563B">
              <w:rPr>
                <w:rFonts w:ascii="Arial" w:hAnsi="Arial" w:cs="Arial"/>
                <w:bCs/>
                <w:snapToGrid w:val="0"/>
                <w:color w:val="000000" w:themeColor="text1"/>
                <w:sz w:val="23"/>
                <w:szCs w:val="23"/>
              </w:rPr>
              <w:t>0110-V-0-7</w:t>
            </w:r>
            <w:r w:rsidR="00A5652B" w:rsidRPr="0026563B">
              <w:rPr>
                <w:rFonts w:ascii="Arial" w:hAnsi="Arial" w:cs="Arial"/>
                <w:bCs/>
                <w:snapToGrid w:val="0"/>
                <w:color w:val="000000" w:themeColor="text1"/>
                <w:sz w:val="23"/>
                <w:szCs w:val="23"/>
              </w:rPr>
              <w:t>）</w:t>
            </w:r>
            <w:r w:rsidR="00A5652B" w:rsidRPr="0026563B">
              <w:rPr>
                <w:rFonts w:ascii="Arial" w:hAnsi="Arial" w:cs="Arial"/>
                <w:bCs/>
                <w:snapToGrid w:val="0"/>
                <w:color w:val="000000" w:themeColor="text1"/>
                <w:sz w:val="23"/>
                <w:szCs w:val="23"/>
              </w:rPr>
              <w:t>”</w:t>
            </w:r>
            <w:r w:rsidRPr="0026563B">
              <w:rPr>
                <w:rFonts w:ascii="Arial" w:hAnsi="Arial" w:cs="Arial"/>
                <w:bCs/>
                <w:snapToGrid w:val="0"/>
                <w:color w:val="000000" w:themeColor="text1"/>
                <w:sz w:val="23"/>
                <w:szCs w:val="23"/>
              </w:rPr>
              <w:t>，属于</w:t>
            </w:r>
            <w:r w:rsidR="00504A1E" w:rsidRPr="0026563B">
              <w:rPr>
                <w:rFonts w:ascii="Arial" w:hAnsi="Arial" w:cs="Arial"/>
                <w:bCs/>
                <w:snapToGrid w:val="0"/>
                <w:color w:val="000000" w:themeColor="text1"/>
                <w:sz w:val="23"/>
                <w:szCs w:val="23"/>
              </w:rPr>
              <w:t>人居环境保障</w:t>
            </w:r>
            <w:r w:rsidR="00BC1992" w:rsidRPr="0026563B">
              <w:rPr>
                <w:rFonts w:ascii="Arial" w:hAnsi="Arial" w:cs="Arial"/>
                <w:bCs/>
                <w:snapToGrid w:val="0"/>
                <w:color w:val="000000" w:themeColor="text1"/>
                <w:sz w:val="23"/>
                <w:szCs w:val="23"/>
              </w:rPr>
              <w:t>区</w:t>
            </w:r>
            <w:r w:rsidR="00E527D8" w:rsidRPr="0026563B">
              <w:rPr>
                <w:rFonts w:ascii="Arial" w:hAnsi="Arial" w:cs="Arial"/>
                <w:bCs/>
                <w:snapToGrid w:val="0"/>
                <w:color w:val="000000" w:themeColor="text1"/>
                <w:sz w:val="23"/>
                <w:szCs w:val="23"/>
              </w:rPr>
              <w:t>，环境功能综合指数：</w:t>
            </w:r>
            <w:r w:rsidR="00504A1E" w:rsidRPr="0026563B">
              <w:rPr>
                <w:rFonts w:ascii="Arial" w:hAnsi="Arial" w:cs="Arial"/>
                <w:bCs/>
                <w:snapToGrid w:val="0"/>
                <w:color w:val="000000" w:themeColor="text1"/>
                <w:sz w:val="23"/>
                <w:szCs w:val="23"/>
              </w:rPr>
              <w:t>中到</w:t>
            </w:r>
            <w:r w:rsidR="00BC1992" w:rsidRPr="0026563B">
              <w:rPr>
                <w:rFonts w:ascii="Arial" w:hAnsi="Arial" w:cs="Arial"/>
                <w:bCs/>
                <w:snapToGrid w:val="0"/>
                <w:color w:val="000000" w:themeColor="text1"/>
                <w:sz w:val="23"/>
                <w:szCs w:val="23"/>
              </w:rPr>
              <w:t>高</w:t>
            </w:r>
            <w:r w:rsidRPr="0026563B">
              <w:rPr>
                <w:rFonts w:ascii="Arial" w:hAnsi="Arial" w:cs="Arial"/>
                <w:bCs/>
                <w:snapToGrid w:val="0"/>
                <w:color w:val="000000" w:themeColor="text1"/>
                <w:sz w:val="23"/>
                <w:szCs w:val="23"/>
              </w:rPr>
              <w:t>。</w:t>
            </w:r>
          </w:p>
          <w:p w:rsidR="00F9689A" w:rsidRPr="0026563B" w:rsidRDefault="00F9689A" w:rsidP="00A5652B">
            <w:pPr>
              <w:pStyle w:val="ac"/>
              <w:rPr>
                <w:rFonts w:ascii="Arial" w:eastAsia="宋体" w:hAnsi="Arial" w:cs="Arial"/>
                <w:bCs/>
                <w:snapToGrid w:val="0"/>
                <w:color w:val="000000" w:themeColor="text1"/>
                <w:sz w:val="23"/>
                <w:szCs w:val="23"/>
              </w:rPr>
            </w:pPr>
            <w:r w:rsidRPr="0026563B">
              <w:rPr>
                <w:rFonts w:ascii="Arial" w:eastAsia="宋体" w:hAnsi="Arial" w:cs="Arial"/>
                <w:bCs/>
                <w:snapToGrid w:val="0"/>
                <w:color w:val="000000" w:themeColor="text1"/>
                <w:sz w:val="23"/>
                <w:szCs w:val="23"/>
              </w:rPr>
              <w:t>（</w:t>
            </w:r>
            <w:r w:rsidRPr="0026563B">
              <w:rPr>
                <w:rFonts w:ascii="Arial" w:eastAsia="宋体" w:hAnsi="Arial" w:cs="Arial"/>
                <w:bCs/>
                <w:snapToGrid w:val="0"/>
                <w:color w:val="000000" w:themeColor="text1"/>
                <w:sz w:val="23"/>
                <w:szCs w:val="23"/>
              </w:rPr>
              <w:t>1</w:t>
            </w:r>
            <w:r w:rsidRPr="0026563B">
              <w:rPr>
                <w:rFonts w:ascii="Arial" w:eastAsia="宋体" w:hAnsi="Arial" w:cs="Arial"/>
                <w:bCs/>
                <w:snapToGrid w:val="0"/>
                <w:color w:val="000000" w:themeColor="text1"/>
                <w:sz w:val="23"/>
                <w:szCs w:val="23"/>
              </w:rPr>
              <w:t>）</w:t>
            </w:r>
            <w:r w:rsidR="00E527D8" w:rsidRPr="0026563B">
              <w:rPr>
                <w:rFonts w:ascii="Arial" w:eastAsia="宋体" w:hAnsi="Arial" w:cs="Arial"/>
                <w:bCs/>
                <w:snapToGrid w:val="0"/>
                <w:color w:val="000000" w:themeColor="text1"/>
                <w:sz w:val="23"/>
                <w:szCs w:val="23"/>
              </w:rPr>
              <w:t>地理信息</w:t>
            </w:r>
          </w:p>
          <w:p w:rsidR="00F9689A" w:rsidRPr="0026563B" w:rsidRDefault="00F9689A" w:rsidP="00A5652B">
            <w:pPr>
              <w:pStyle w:val="ac"/>
              <w:rPr>
                <w:rFonts w:ascii="Arial" w:eastAsia="宋体" w:hAnsi="Arial" w:cs="Arial"/>
                <w:bCs/>
                <w:snapToGrid w:val="0"/>
                <w:color w:val="000000" w:themeColor="text1"/>
                <w:sz w:val="23"/>
                <w:szCs w:val="23"/>
              </w:rPr>
            </w:pPr>
            <w:r w:rsidRPr="0026563B">
              <w:rPr>
                <w:rFonts w:ascii="Arial" w:eastAsia="宋体" w:hAnsi="Arial" w:cs="Arial"/>
                <w:bCs/>
                <w:snapToGrid w:val="0"/>
                <w:color w:val="000000" w:themeColor="text1"/>
                <w:sz w:val="23"/>
                <w:szCs w:val="23"/>
              </w:rPr>
              <w:t>该</w:t>
            </w:r>
            <w:r w:rsidR="00E527D8" w:rsidRPr="0026563B">
              <w:rPr>
                <w:rFonts w:ascii="Arial" w:eastAsia="宋体" w:hAnsi="Arial" w:cs="Arial"/>
                <w:bCs/>
                <w:snapToGrid w:val="0"/>
                <w:color w:val="000000" w:themeColor="text1"/>
                <w:sz w:val="23"/>
                <w:szCs w:val="23"/>
              </w:rPr>
              <w:t>区域</w:t>
            </w:r>
            <w:r w:rsidRPr="0026563B">
              <w:rPr>
                <w:rFonts w:ascii="Arial" w:eastAsia="宋体" w:hAnsi="Arial" w:cs="Arial"/>
                <w:bCs/>
                <w:snapToGrid w:val="0"/>
                <w:color w:val="000000" w:themeColor="text1"/>
                <w:sz w:val="23"/>
                <w:szCs w:val="23"/>
              </w:rPr>
              <w:t>面积区域</w:t>
            </w:r>
            <w:r w:rsidR="00504A1E" w:rsidRPr="0026563B">
              <w:rPr>
                <w:rFonts w:ascii="Arial" w:eastAsia="宋体" w:hAnsi="Arial" w:cs="Arial"/>
                <w:bCs/>
                <w:snapToGrid w:val="0"/>
                <w:color w:val="000000" w:themeColor="text1"/>
                <w:sz w:val="23"/>
                <w:szCs w:val="23"/>
              </w:rPr>
              <w:t>88.99</w:t>
            </w:r>
            <w:r w:rsidR="00BC1992" w:rsidRPr="0026563B">
              <w:rPr>
                <w:rFonts w:ascii="Arial" w:eastAsia="宋体" w:hAnsi="Arial" w:cs="Arial"/>
                <w:bCs/>
                <w:snapToGrid w:val="0"/>
                <w:color w:val="000000" w:themeColor="text1"/>
                <w:sz w:val="23"/>
                <w:szCs w:val="23"/>
              </w:rPr>
              <w:t>平方公里</w:t>
            </w:r>
            <w:r w:rsidRPr="0026563B">
              <w:rPr>
                <w:rFonts w:ascii="Arial" w:eastAsia="宋体" w:hAnsi="Arial" w:cs="Arial"/>
                <w:bCs/>
                <w:snapToGrid w:val="0"/>
                <w:color w:val="000000" w:themeColor="text1"/>
                <w:sz w:val="23"/>
                <w:szCs w:val="23"/>
              </w:rPr>
              <w:t>，</w:t>
            </w:r>
            <w:r w:rsidR="00504A1E" w:rsidRPr="0026563B">
              <w:rPr>
                <w:rFonts w:ascii="Arial" w:eastAsia="宋体" w:hAnsi="Arial" w:cs="Arial"/>
                <w:bCs/>
                <w:snapToGrid w:val="0"/>
                <w:color w:val="000000" w:themeColor="text1"/>
                <w:sz w:val="23"/>
                <w:szCs w:val="23"/>
              </w:rPr>
              <w:t>余杭组团是杭州市余杭区西部的一个</w:t>
            </w:r>
            <w:r w:rsidR="00504A1E" w:rsidRPr="0026563B">
              <w:rPr>
                <w:rFonts w:ascii="Arial" w:eastAsia="宋体" w:hAnsi="Arial" w:cs="Arial"/>
                <w:bCs/>
                <w:snapToGrid w:val="0"/>
                <w:color w:val="000000" w:themeColor="text1"/>
                <w:sz w:val="23"/>
                <w:szCs w:val="23"/>
              </w:rPr>
              <w:t>“</w:t>
            </w:r>
            <w:r w:rsidR="00504A1E" w:rsidRPr="0026563B">
              <w:rPr>
                <w:rFonts w:ascii="Arial" w:eastAsia="宋体" w:hAnsi="Arial" w:cs="Arial"/>
                <w:bCs/>
                <w:snapToGrid w:val="0"/>
                <w:color w:val="000000" w:themeColor="text1"/>
                <w:sz w:val="23"/>
                <w:szCs w:val="23"/>
              </w:rPr>
              <w:t>宜业、宜居、宜学、宜游</w:t>
            </w:r>
            <w:r w:rsidR="00504A1E" w:rsidRPr="0026563B">
              <w:rPr>
                <w:rFonts w:ascii="Arial" w:eastAsia="宋体" w:hAnsi="Arial" w:cs="Arial"/>
                <w:bCs/>
                <w:snapToGrid w:val="0"/>
                <w:color w:val="000000" w:themeColor="text1"/>
                <w:sz w:val="23"/>
                <w:szCs w:val="23"/>
              </w:rPr>
              <w:t>”</w:t>
            </w:r>
            <w:r w:rsidR="00504A1E" w:rsidRPr="0026563B">
              <w:rPr>
                <w:rFonts w:ascii="Arial" w:eastAsia="宋体" w:hAnsi="Arial" w:cs="Arial"/>
                <w:bCs/>
                <w:snapToGrid w:val="0"/>
                <w:color w:val="000000" w:themeColor="text1"/>
                <w:sz w:val="23"/>
                <w:szCs w:val="23"/>
              </w:rPr>
              <w:t>和谐发展组团；杭州市西部的创新极核；杭州市组团一体化建设的示范区。该区域的未来科技城是将来重点建设和发展的区域。区内工业集聚点主要有五常都市园区（</w:t>
            </w:r>
            <w:r w:rsidR="00504A1E" w:rsidRPr="0026563B">
              <w:rPr>
                <w:rFonts w:ascii="Arial" w:eastAsia="宋体" w:hAnsi="Arial" w:cs="Arial"/>
                <w:bCs/>
                <w:snapToGrid w:val="0"/>
                <w:color w:val="000000" w:themeColor="text1"/>
                <w:sz w:val="23"/>
                <w:szCs w:val="23"/>
              </w:rPr>
              <w:t>1.38km</w:t>
            </w:r>
            <w:r w:rsidR="00504A1E" w:rsidRPr="0026563B">
              <w:rPr>
                <w:rFonts w:ascii="Arial" w:eastAsia="宋体" w:hAnsi="Arial" w:cs="Arial"/>
                <w:bCs/>
                <w:snapToGrid w:val="0"/>
                <w:color w:val="000000" w:themeColor="text1"/>
                <w:sz w:val="23"/>
                <w:szCs w:val="23"/>
                <w:vertAlign w:val="superscript"/>
              </w:rPr>
              <w:t>2</w:t>
            </w:r>
            <w:r w:rsidR="00504A1E" w:rsidRPr="0026563B">
              <w:rPr>
                <w:rFonts w:ascii="Arial" w:eastAsia="宋体" w:hAnsi="Arial" w:cs="Arial"/>
                <w:bCs/>
                <w:snapToGrid w:val="0"/>
                <w:color w:val="000000" w:themeColor="text1"/>
                <w:sz w:val="23"/>
                <w:szCs w:val="23"/>
              </w:rPr>
              <w:t>）、石鸽工业区块（</w:t>
            </w:r>
            <w:r w:rsidR="00504A1E" w:rsidRPr="0026563B">
              <w:rPr>
                <w:rFonts w:ascii="Arial" w:eastAsia="宋体" w:hAnsi="Arial" w:cs="Arial"/>
                <w:bCs/>
                <w:snapToGrid w:val="0"/>
                <w:color w:val="000000" w:themeColor="text1"/>
                <w:sz w:val="23"/>
                <w:szCs w:val="23"/>
              </w:rPr>
              <w:t>0.47km</w:t>
            </w:r>
            <w:r w:rsidR="00504A1E" w:rsidRPr="0026563B">
              <w:rPr>
                <w:rFonts w:ascii="Arial" w:eastAsia="宋体" w:hAnsi="Arial" w:cs="Arial"/>
                <w:bCs/>
                <w:snapToGrid w:val="0"/>
                <w:color w:val="000000" w:themeColor="text1"/>
                <w:sz w:val="23"/>
                <w:szCs w:val="23"/>
                <w:vertAlign w:val="superscript"/>
              </w:rPr>
              <w:t>2</w:t>
            </w:r>
            <w:r w:rsidR="00504A1E" w:rsidRPr="0026563B">
              <w:rPr>
                <w:rFonts w:ascii="Arial" w:eastAsia="宋体" w:hAnsi="Arial" w:cs="Arial"/>
                <w:bCs/>
                <w:snapToGrid w:val="0"/>
                <w:color w:val="000000" w:themeColor="text1"/>
                <w:sz w:val="23"/>
                <w:szCs w:val="23"/>
              </w:rPr>
              <w:t>）、凤凰区块（</w:t>
            </w:r>
            <w:r w:rsidR="00504A1E" w:rsidRPr="0026563B">
              <w:rPr>
                <w:rFonts w:ascii="Arial" w:eastAsia="宋体" w:hAnsi="Arial" w:cs="Arial"/>
                <w:bCs/>
                <w:snapToGrid w:val="0"/>
                <w:color w:val="000000" w:themeColor="text1"/>
                <w:sz w:val="23"/>
                <w:szCs w:val="23"/>
              </w:rPr>
              <w:t>0.69km</w:t>
            </w:r>
            <w:r w:rsidR="00504A1E" w:rsidRPr="0026563B">
              <w:rPr>
                <w:rFonts w:ascii="Arial" w:eastAsia="宋体" w:hAnsi="Arial" w:cs="Arial"/>
                <w:bCs/>
                <w:snapToGrid w:val="0"/>
                <w:color w:val="000000" w:themeColor="text1"/>
                <w:sz w:val="23"/>
                <w:szCs w:val="23"/>
                <w:vertAlign w:val="superscript"/>
              </w:rPr>
              <w:t>2</w:t>
            </w:r>
            <w:r w:rsidR="00504A1E" w:rsidRPr="0026563B">
              <w:rPr>
                <w:rFonts w:ascii="Arial" w:eastAsia="宋体" w:hAnsi="Arial" w:cs="Arial"/>
                <w:bCs/>
                <w:snapToGrid w:val="0"/>
                <w:color w:val="000000" w:themeColor="text1"/>
                <w:sz w:val="23"/>
                <w:szCs w:val="23"/>
              </w:rPr>
              <w:t>）</w:t>
            </w:r>
            <w:r w:rsidR="00A5652B" w:rsidRPr="0026563B">
              <w:rPr>
                <w:rFonts w:ascii="Arial" w:eastAsia="宋体" w:hAnsi="Arial" w:cs="Arial"/>
                <w:bCs/>
                <w:snapToGrid w:val="0"/>
                <w:color w:val="000000" w:themeColor="text1"/>
                <w:sz w:val="23"/>
                <w:szCs w:val="23"/>
              </w:rPr>
              <w:t>。</w:t>
            </w:r>
          </w:p>
          <w:p w:rsidR="00F9689A" w:rsidRPr="0026563B" w:rsidRDefault="00F9689A" w:rsidP="00ED223E">
            <w:pPr>
              <w:spacing w:line="360" w:lineRule="auto"/>
              <w:ind w:firstLineChars="200" w:firstLine="460"/>
              <w:rPr>
                <w:rFonts w:ascii="Arial" w:hAnsi="Arial" w:cs="Arial"/>
                <w:bCs/>
                <w:snapToGrid w:val="0"/>
                <w:color w:val="000000" w:themeColor="text1"/>
                <w:sz w:val="23"/>
                <w:szCs w:val="23"/>
              </w:rPr>
            </w:pPr>
            <w:r w:rsidRPr="0026563B">
              <w:rPr>
                <w:rFonts w:ascii="Arial" w:hAnsi="Arial" w:cs="Arial"/>
                <w:bCs/>
                <w:snapToGrid w:val="0"/>
                <w:color w:val="000000" w:themeColor="text1"/>
                <w:sz w:val="23"/>
                <w:szCs w:val="23"/>
              </w:rPr>
              <w:t>（</w:t>
            </w:r>
            <w:r w:rsidRPr="0026563B">
              <w:rPr>
                <w:rFonts w:ascii="Arial" w:hAnsi="Arial" w:cs="Arial"/>
                <w:bCs/>
                <w:snapToGrid w:val="0"/>
                <w:color w:val="000000" w:themeColor="text1"/>
                <w:sz w:val="23"/>
                <w:szCs w:val="23"/>
              </w:rPr>
              <w:t>2</w:t>
            </w:r>
            <w:r w:rsidRPr="0026563B">
              <w:rPr>
                <w:rFonts w:ascii="Arial" w:hAnsi="Arial" w:cs="Arial"/>
                <w:bCs/>
                <w:snapToGrid w:val="0"/>
                <w:color w:val="000000" w:themeColor="text1"/>
                <w:sz w:val="23"/>
                <w:szCs w:val="23"/>
              </w:rPr>
              <w:t>）</w:t>
            </w:r>
            <w:r w:rsidR="00E527D8" w:rsidRPr="0026563B">
              <w:rPr>
                <w:rFonts w:ascii="Arial" w:hAnsi="Arial" w:cs="Arial"/>
                <w:bCs/>
                <w:snapToGrid w:val="0"/>
                <w:color w:val="000000" w:themeColor="text1"/>
                <w:sz w:val="23"/>
                <w:szCs w:val="23"/>
              </w:rPr>
              <w:t>主导功能及目标</w:t>
            </w:r>
          </w:p>
          <w:p w:rsidR="00F9689A" w:rsidRPr="0026563B" w:rsidRDefault="00E527D8" w:rsidP="00E527D8">
            <w:pPr>
              <w:pStyle w:val="ac"/>
              <w:rPr>
                <w:rFonts w:ascii="Arial" w:eastAsia="宋体" w:hAnsi="Arial" w:cs="Arial"/>
                <w:bCs/>
                <w:snapToGrid w:val="0"/>
                <w:color w:val="000000" w:themeColor="text1"/>
                <w:sz w:val="23"/>
                <w:szCs w:val="23"/>
              </w:rPr>
            </w:pPr>
            <w:r w:rsidRPr="0026563B">
              <w:rPr>
                <w:rFonts w:ascii="Arial" w:eastAsia="宋体" w:hAnsi="Arial" w:cs="Arial"/>
                <w:bCs/>
                <w:snapToGrid w:val="0"/>
                <w:color w:val="000000" w:themeColor="text1"/>
                <w:sz w:val="23"/>
                <w:szCs w:val="23"/>
              </w:rPr>
              <w:t>主导环境功能</w:t>
            </w:r>
            <w:r w:rsidR="00F9689A" w:rsidRPr="0026563B">
              <w:rPr>
                <w:rFonts w:ascii="Arial" w:eastAsia="宋体" w:hAnsi="Arial" w:cs="Arial"/>
                <w:bCs/>
                <w:snapToGrid w:val="0"/>
                <w:color w:val="000000" w:themeColor="text1"/>
                <w:sz w:val="23"/>
                <w:szCs w:val="23"/>
              </w:rPr>
              <w:t>：</w:t>
            </w:r>
            <w:r w:rsidR="00504A1E" w:rsidRPr="0026563B">
              <w:rPr>
                <w:rFonts w:ascii="Arial" w:eastAsia="宋体" w:hAnsi="Arial" w:cs="Arial"/>
                <w:bCs/>
                <w:snapToGrid w:val="0"/>
                <w:color w:val="000000" w:themeColor="text1"/>
                <w:sz w:val="23"/>
                <w:szCs w:val="23"/>
              </w:rPr>
              <w:t>维持健康、安全、舒适、优美的人居环境，保障人群健康。</w:t>
            </w:r>
          </w:p>
          <w:p w:rsidR="00F9689A" w:rsidRPr="0026563B" w:rsidRDefault="00E527D8" w:rsidP="003877EF">
            <w:pPr>
              <w:spacing w:line="360" w:lineRule="auto"/>
              <w:ind w:firstLineChars="200" w:firstLine="460"/>
              <w:rPr>
                <w:rFonts w:ascii="Arial" w:hAnsi="Arial" w:cs="Arial"/>
                <w:bCs/>
                <w:snapToGrid w:val="0"/>
                <w:color w:val="000000" w:themeColor="text1"/>
                <w:sz w:val="23"/>
                <w:szCs w:val="23"/>
              </w:rPr>
            </w:pPr>
            <w:r w:rsidRPr="0026563B">
              <w:rPr>
                <w:rFonts w:ascii="Arial" w:hAnsi="Arial" w:cs="Arial"/>
                <w:bCs/>
                <w:snapToGrid w:val="0"/>
                <w:color w:val="000000" w:themeColor="text1"/>
                <w:sz w:val="23"/>
                <w:szCs w:val="23"/>
              </w:rPr>
              <w:t>环境质量目标</w:t>
            </w:r>
            <w:r w:rsidR="00F9689A" w:rsidRPr="0026563B">
              <w:rPr>
                <w:rFonts w:ascii="Arial" w:hAnsi="Arial" w:cs="Arial"/>
                <w:bCs/>
                <w:snapToGrid w:val="0"/>
                <w:color w:val="000000" w:themeColor="text1"/>
                <w:sz w:val="23"/>
                <w:szCs w:val="23"/>
              </w:rPr>
              <w:t>：</w:t>
            </w:r>
            <w:r w:rsidR="00504A1E" w:rsidRPr="0026563B">
              <w:rPr>
                <w:rFonts w:ascii="Arial" w:hAnsi="Arial" w:cs="Arial"/>
                <w:bCs/>
                <w:snapToGrid w:val="0"/>
                <w:color w:val="000000" w:themeColor="text1"/>
                <w:sz w:val="23"/>
                <w:szCs w:val="23"/>
              </w:rPr>
              <w:t>地表水环境质量达到水环境功能区要求。环境空气质量达到二级标准。声环境质量达到声环境功能区要求。土壤环境质量达到相关评价标准。</w:t>
            </w:r>
          </w:p>
          <w:p w:rsidR="00F9689A" w:rsidRPr="0026563B" w:rsidRDefault="00E527D8" w:rsidP="00BC1992">
            <w:pPr>
              <w:pStyle w:val="ac"/>
              <w:rPr>
                <w:rFonts w:ascii="Arial" w:eastAsia="宋体" w:hAnsi="Arial" w:cs="Arial"/>
                <w:bCs/>
                <w:snapToGrid w:val="0"/>
                <w:color w:val="000000" w:themeColor="text1"/>
                <w:sz w:val="23"/>
                <w:szCs w:val="23"/>
              </w:rPr>
            </w:pPr>
            <w:r w:rsidRPr="0026563B">
              <w:rPr>
                <w:rFonts w:ascii="Arial" w:eastAsia="宋体" w:hAnsi="Arial" w:cs="Arial"/>
                <w:bCs/>
                <w:snapToGrid w:val="0"/>
                <w:color w:val="000000" w:themeColor="text1"/>
                <w:sz w:val="23"/>
                <w:szCs w:val="23"/>
              </w:rPr>
              <w:t>生态保护目标</w:t>
            </w:r>
            <w:r w:rsidR="00F9689A" w:rsidRPr="0026563B">
              <w:rPr>
                <w:rFonts w:ascii="Arial" w:eastAsia="宋体" w:hAnsi="Arial" w:cs="Arial"/>
                <w:bCs/>
                <w:snapToGrid w:val="0"/>
                <w:color w:val="000000" w:themeColor="text1"/>
                <w:sz w:val="23"/>
                <w:szCs w:val="23"/>
              </w:rPr>
              <w:t>：</w:t>
            </w:r>
            <w:r w:rsidR="00BC1992" w:rsidRPr="0026563B">
              <w:rPr>
                <w:rFonts w:ascii="Arial" w:eastAsia="宋体" w:hAnsi="Arial" w:cs="Arial"/>
                <w:bCs/>
                <w:snapToGrid w:val="0"/>
                <w:color w:val="000000" w:themeColor="text1"/>
                <w:sz w:val="23"/>
                <w:szCs w:val="23"/>
              </w:rPr>
              <w:t>河漾功能保持，绿地覆盖率达到要求。</w:t>
            </w:r>
          </w:p>
          <w:p w:rsidR="00F9689A" w:rsidRPr="0026563B" w:rsidRDefault="00F9689A" w:rsidP="00A5652B">
            <w:pPr>
              <w:pStyle w:val="ac"/>
              <w:rPr>
                <w:rFonts w:ascii="Arial" w:eastAsia="宋体" w:hAnsi="Arial" w:cs="Arial"/>
                <w:bCs/>
                <w:snapToGrid w:val="0"/>
                <w:color w:val="000000" w:themeColor="text1"/>
                <w:sz w:val="23"/>
                <w:szCs w:val="23"/>
              </w:rPr>
            </w:pPr>
            <w:r w:rsidRPr="0026563B">
              <w:rPr>
                <w:rFonts w:ascii="Arial" w:eastAsia="宋体" w:hAnsi="Arial" w:cs="Arial"/>
                <w:bCs/>
                <w:snapToGrid w:val="0"/>
                <w:color w:val="000000" w:themeColor="text1"/>
                <w:sz w:val="23"/>
                <w:szCs w:val="23"/>
              </w:rPr>
              <w:t>（</w:t>
            </w:r>
            <w:r w:rsidRPr="0026563B">
              <w:rPr>
                <w:rFonts w:ascii="Arial" w:eastAsia="宋体" w:hAnsi="Arial" w:cs="Arial"/>
                <w:bCs/>
                <w:snapToGrid w:val="0"/>
                <w:color w:val="000000" w:themeColor="text1"/>
                <w:sz w:val="23"/>
                <w:szCs w:val="23"/>
              </w:rPr>
              <w:t>3</w:t>
            </w:r>
            <w:r w:rsidRPr="0026563B">
              <w:rPr>
                <w:rFonts w:ascii="Arial" w:eastAsia="宋体" w:hAnsi="Arial" w:cs="Arial"/>
                <w:bCs/>
                <w:snapToGrid w:val="0"/>
                <w:color w:val="000000" w:themeColor="text1"/>
                <w:sz w:val="23"/>
                <w:szCs w:val="23"/>
              </w:rPr>
              <w:t>）</w:t>
            </w:r>
            <w:r w:rsidR="00E527D8" w:rsidRPr="0026563B">
              <w:rPr>
                <w:rFonts w:ascii="Arial" w:eastAsia="宋体" w:hAnsi="Arial" w:cs="Arial"/>
                <w:bCs/>
                <w:snapToGrid w:val="0"/>
                <w:color w:val="000000" w:themeColor="text1"/>
                <w:sz w:val="23"/>
                <w:szCs w:val="23"/>
              </w:rPr>
              <w:t>管控措施</w:t>
            </w:r>
          </w:p>
          <w:p w:rsidR="003877EF" w:rsidRPr="0026563B" w:rsidRDefault="003877EF" w:rsidP="003877EF">
            <w:pPr>
              <w:pStyle w:val="ac"/>
              <w:rPr>
                <w:rFonts w:ascii="Arial" w:eastAsia="宋体" w:hAnsi="Arial" w:cs="Arial"/>
                <w:bCs/>
                <w:snapToGrid w:val="0"/>
                <w:color w:val="000000" w:themeColor="text1"/>
                <w:sz w:val="23"/>
                <w:szCs w:val="23"/>
              </w:rPr>
            </w:pPr>
            <w:r w:rsidRPr="0026563B">
              <w:rPr>
                <w:rFonts w:ascii="Arial" w:eastAsia="宋体" w:hAnsi="Arial" w:cs="Arial"/>
                <w:bCs/>
                <w:snapToGrid w:val="0"/>
                <w:color w:val="000000" w:themeColor="text1"/>
                <w:sz w:val="23"/>
                <w:szCs w:val="23"/>
              </w:rPr>
              <w:t>合理规划布局工业、商业、居住、科教等功能区块，严格控制有噪声、恶臭、油烟、振动等污染的项目布局，防治污染影响。最大限度保留区内原有自然生态系统，保护河湖湿地景观和生态功能。大力建设下沉式绿地和地渗式绿地，提高区域防涝能力。推进城镇绿廊建设，建立城镇生态空间与区域生态空间的有机联系。</w:t>
            </w:r>
          </w:p>
          <w:p w:rsidR="00F9689A" w:rsidRPr="0026563B" w:rsidRDefault="003877EF" w:rsidP="003877EF">
            <w:pPr>
              <w:widowControl/>
              <w:ind w:left="420"/>
              <w:jc w:val="left"/>
              <w:rPr>
                <w:rFonts w:ascii="Arial" w:hAnsi="Arial" w:cs="Arial"/>
                <w:bCs/>
                <w:snapToGrid w:val="0"/>
                <w:color w:val="000000" w:themeColor="text1"/>
                <w:sz w:val="23"/>
                <w:szCs w:val="23"/>
              </w:rPr>
            </w:pPr>
            <w:r w:rsidRPr="0026563B">
              <w:rPr>
                <w:rFonts w:ascii="Arial" w:hAnsi="Arial" w:cs="Arial"/>
                <w:color w:val="000000" w:themeColor="text1"/>
              </w:rPr>
              <w:t>（</w:t>
            </w:r>
            <w:r w:rsidRPr="0026563B">
              <w:rPr>
                <w:rFonts w:ascii="Arial" w:hAnsi="Arial" w:cs="Arial"/>
                <w:bCs/>
                <w:snapToGrid w:val="0"/>
                <w:color w:val="000000" w:themeColor="text1"/>
                <w:sz w:val="23"/>
                <w:szCs w:val="23"/>
              </w:rPr>
              <w:t>4</w:t>
            </w:r>
            <w:r w:rsidRPr="0026563B">
              <w:rPr>
                <w:rFonts w:ascii="Arial" w:hAnsi="Arial" w:cs="Arial"/>
                <w:color w:val="000000" w:themeColor="text1"/>
              </w:rPr>
              <w:t>）</w:t>
            </w:r>
            <w:r w:rsidR="00E527D8" w:rsidRPr="0026563B">
              <w:rPr>
                <w:rFonts w:ascii="Arial" w:hAnsi="Arial" w:cs="Arial"/>
                <w:bCs/>
                <w:snapToGrid w:val="0"/>
                <w:color w:val="000000" w:themeColor="text1"/>
                <w:sz w:val="23"/>
                <w:szCs w:val="23"/>
              </w:rPr>
              <w:t>负面清单</w:t>
            </w:r>
          </w:p>
          <w:p w:rsidR="003877EF" w:rsidRPr="0026563B" w:rsidRDefault="003877EF" w:rsidP="003877EF">
            <w:pPr>
              <w:pStyle w:val="ac"/>
              <w:rPr>
                <w:rFonts w:ascii="Arial" w:eastAsia="宋体" w:hAnsi="Arial" w:cs="Arial"/>
                <w:bCs/>
                <w:snapToGrid w:val="0"/>
                <w:color w:val="000000" w:themeColor="text1"/>
                <w:sz w:val="23"/>
                <w:szCs w:val="23"/>
              </w:rPr>
            </w:pPr>
            <w:r w:rsidRPr="0026563B">
              <w:rPr>
                <w:rFonts w:ascii="Arial" w:eastAsia="宋体" w:hAnsi="Arial" w:cs="Arial"/>
                <w:bCs/>
                <w:snapToGrid w:val="0"/>
                <w:color w:val="000000" w:themeColor="text1"/>
                <w:sz w:val="23"/>
                <w:szCs w:val="23"/>
              </w:rPr>
              <w:t>禁止新建、扩建、改建三类工业项目，现有的应限期关闭。禁止在工业功能区（工业集聚点）外新增工业用地用于新建、扩建二类工业项目。严格控制现有工业用地上新建、扩建、改建二类工业项目，必须符合污染物总量替代要求，严格控制污染物排放总量，同时污染物排放水平须达到同行业国内先进水平；不得加重恶臭、噪声等环境影响。严格执行畜禽养殖禁养区和限养区规定，城镇建成区内禁止畜禽养殖。污水收集管网范围内，禁止新建除城镇污水处理设施外的入河</w:t>
            </w:r>
            <w:r w:rsidRPr="0026563B">
              <w:rPr>
                <w:rFonts w:ascii="Arial" w:eastAsia="宋体" w:hAnsi="Arial" w:cs="Arial"/>
                <w:bCs/>
                <w:snapToGrid w:val="0"/>
                <w:color w:val="000000" w:themeColor="text1"/>
                <w:sz w:val="23"/>
                <w:szCs w:val="23"/>
              </w:rPr>
              <w:t>/</w:t>
            </w:r>
            <w:r w:rsidRPr="0026563B">
              <w:rPr>
                <w:rFonts w:ascii="Arial" w:eastAsia="宋体" w:hAnsi="Arial" w:cs="Arial"/>
                <w:bCs/>
                <w:snapToGrid w:val="0"/>
                <w:color w:val="000000" w:themeColor="text1"/>
                <w:sz w:val="23"/>
                <w:szCs w:val="23"/>
              </w:rPr>
              <w:t>湖排污口，现有的排污口应限期纳管。但相关法律法规和标准规定必须单独设置排污口的除外。禁止未经法定许可占用水域；除防洪、重要航道必须的护岸外，禁止非生态型河湖堤岸改造；建设项目不得影响河道自然形态和水生态（环境）功能。</w:t>
            </w:r>
          </w:p>
          <w:p w:rsidR="00954DA2" w:rsidRPr="0026563B" w:rsidRDefault="00F9689A" w:rsidP="00E76D10">
            <w:pPr>
              <w:pStyle w:val="ac"/>
              <w:rPr>
                <w:rFonts w:ascii="Arial" w:eastAsia="宋体" w:hAnsi="Arial" w:cs="Arial"/>
                <w:bCs/>
                <w:snapToGrid w:val="0"/>
                <w:color w:val="000000" w:themeColor="text1"/>
                <w:sz w:val="23"/>
                <w:szCs w:val="23"/>
              </w:rPr>
            </w:pPr>
            <w:r w:rsidRPr="0026563B">
              <w:rPr>
                <w:rFonts w:ascii="Arial" w:eastAsia="宋体" w:hAnsi="Arial" w:cs="Arial"/>
                <w:bCs/>
                <w:snapToGrid w:val="0"/>
                <w:color w:val="000000" w:themeColor="text1"/>
                <w:sz w:val="23"/>
                <w:szCs w:val="23"/>
              </w:rPr>
              <w:t>本项目主要从事</w:t>
            </w:r>
            <w:r w:rsidR="003877EF" w:rsidRPr="0026563B">
              <w:rPr>
                <w:rFonts w:ascii="Arial" w:eastAsia="宋体" w:hAnsi="Arial" w:cs="Arial"/>
                <w:bCs/>
                <w:snapToGrid w:val="0"/>
                <w:color w:val="000000" w:themeColor="text1"/>
                <w:sz w:val="23"/>
                <w:szCs w:val="23"/>
              </w:rPr>
              <w:t>吊牌</w:t>
            </w:r>
            <w:r w:rsidR="00A5652B" w:rsidRPr="0026563B">
              <w:rPr>
                <w:rFonts w:ascii="Arial" w:eastAsia="宋体" w:hAnsi="Arial" w:cs="Arial"/>
                <w:bCs/>
                <w:snapToGrid w:val="0"/>
                <w:color w:val="000000" w:themeColor="text1"/>
                <w:sz w:val="23"/>
                <w:szCs w:val="23"/>
              </w:rPr>
              <w:t>的生产</w:t>
            </w:r>
            <w:r w:rsidRPr="0026563B">
              <w:rPr>
                <w:rFonts w:ascii="Arial" w:eastAsia="宋体" w:hAnsi="Arial" w:cs="Arial"/>
                <w:bCs/>
                <w:snapToGrid w:val="0"/>
                <w:color w:val="000000" w:themeColor="text1"/>
                <w:sz w:val="23"/>
                <w:szCs w:val="23"/>
              </w:rPr>
              <w:t>，属于</w:t>
            </w:r>
            <w:r w:rsidR="009E753B" w:rsidRPr="0026563B">
              <w:rPr>
                <w:rFonts w:ascii="Arial" w:eastAsia="宋体" w:hAnsi="Arial" w:cs="Arial"/>
                <w:bCs/>
                <w:snapToGrid w:val="0"/>
                <w:color w:val="000000" w:themeColor="text1"/>
                <w:sz w:val="23"/>
                <w:szCs w:val="23"/>
              </w:rPr>
              <w:t>印刷和记录媒介复制业</w:t>
            </w:r>
            <w:r w:rsidRPr="0026563B">
              <w:rPr>
                <w:rFonts w:ascii="Arial" w:eastAsia="宋体" w:hAnsi="Arial" w:cs="Arial"/>
                <w:bCs/>
                <w:snapToGrid w:val="0"/>
                <w:color w:val="000000" w:themeColor="text1"/>
                <w:sz w:val="23"/>
                <w:szCs w:val="23"/>
              </w:rPr>
              <w:t>。查阅《产业结构调整指导目录（</w:t>
            </w:r>
            <w:r w:rsidRPr="0026563B">
              <w:rPr>
                <w:rFonts w:ascii="Arial" w:eastAsia="宋体" w:hAnsi="Arial" w:cs="Arial"/>
                <w:bCs/>
                <w:snapToGrid w:val="0"/>
                <w:color w:val="000000" w:themeColor="text1"/>
                <w:sz w:val="23"/>
                <w:szCs w:val="23"/>
              </w:rPr>
              <w:t>2011</w:t>
            </w:r>
            <w:r w:rsidRPr="0026563B">
              <w:rPr>
                <w:rFonts w:ascii="Arial" w:eastAsia="宋体" w:hAnsi="Arial" w:cs="Arial"/>
                <w:bCs/>
                <w:snapToGrid w:val="0"/>
                <w:color w:val="000000" w:themeColor="text1"/>
                <w:sz w:val="23"/>
                <w:szCs w:val="23"/>
              </w:rPr>
              <w:t>年本）（</w:t>
            </w:r>
            <w:r w:rsidRPr="0026563B">
              <w:rPr>
                <w:rFonts w:ascii="Arial" w:eastAsia="宋体" w:hAnsi="Arial" w:cs="Arial"/>
                <w:bCs/>
                <w:snapToGrid w:val="0"/>
                <w:color w:val="000000" w:themeColor="text1"/>
                <w:sz w:val="23"/>
                <w:szCs w:val="23"/>
              </w:rPr>
              <w:t>2013</w:t>
            </w:r>
            <w:r w:rsidRPr="0026563B">
              <w:rPr>
                <w:rFonts w:ascii="Arial" w:eastAsia="宋体" w:hAnsi="Arial" w:cs="Arial"/>
                <w:bCs/>
                <w:snapToGrid w:val="0"/>
                <w:color w:val="000000" w:themeColor="text1"/>
                <w:sz w:val="23"/>
                <w:szCs w:val="23"/>
              </w:rPr>
              <w:t>修正）》、浙江省淘汰和禁止发展的落后生产能力目录（</w:t>
            </w:r>
            <w:r w:rsidRPr="0026563B">
              <w:rPr>
                <w:rFonts w:ascii="Arial" w:eastAsia="宋体" w:hAnsi="Arial" w:cs="Arial"/>
                <w:bCs/>
                <w:snapToGrid w:val="0"/>
                <w:color w:val="000000" w:themeColor="text1"/>
                <w:sz w:val="23"/>
                <w:szCs w:val="23"/>
              </w:rPr>
              <w:t>2012</w:t>
            </w:r>
            <w:r w:rsidRPr="0026563B">
              <w:rPr>
                <w:rFonts w:ascii="Arial" w:eastAsia="宋体" w:hAnsi="Arial" w:cs="Arial"/>
                <w:bCs/>
                <w:snapToGrid w:val="0"/>
                <w:color w:val="000000" w:themeColor="text1"/>
                <w:sz w:val="23"/>
                <w:szCs w:val="23"/>
              </w:rPr>
              <w:t>年本）</w:t>
            </w:r>
            <w:r w:rsidR="006200C3" w:rsidRPr="0026563B">
              <w:rPr>
                <w:rFonts w:ascii="Arial" w:eastAsia="宋体" w:hAnsi="Arial" w:cs="Arial"/>
                <w:bCs/>
                <w:snapToGrid w:val="0"/>
                <w:color w:val="000000" w:themeColor="text1"/>
                <w:sz w:val="23"/>
                <w:szCs w:val="23"/>
              </w:rPr>
              <w:t>、</w:t>
            </w:r>
            <w:r w:rsidRPr="0026563B">
              <w:rPr>
                <w:rFonts w:ascii="Arial" w:eastAsia="宋体" w:hAnsi="Arial" w:cs="Arial"/>
                <w:bCs/>
                <w:snapToGrid w:val="0"/>
                <w:color w:val="000000" w:themeColor="text1"/>
                <w:sz w:val="23"/>
                <w:szCs w:val="23"/>
              </w:rPr>
              <w:t>《杭州市产业发展导向目录与空间布局指引》（</w:t>
            </w:r>
            <w:r w:rsidRPr="0026563B">
              <w:rPr>
                <w:rFonts w:ascii="Arial" w:eastAsia="宋体" w:hAnsi="Arial" w:cs="Arial"/>
                <w:bCs/>
                <w:snapToGrid w:val="0"/>
                <w:color w:val="000000" w:themeColor="text1"/>
                <w:sz w:val="23"/>
                <w:szCs w:val="23"/>
              </w:rPr>
              <w:t>2013</w:t>
            </w:r>
            <w:r w:rsidRPr="0026563B">
              <w:rPr>
                <w:rFonts w:ascii="Arial" w:eastAsia="宋体" w:hAnsi="Arial" w:cs="Arial"/>
                <w:bCs/>
                <w:snapToGrid w:val="0"/>
                <w:color w:val="000000" w:themeColor="text1"/>
                <w:sz w:val="23"/>
                <w:szCs w:val="23"/>
              </w:rPr>
              <w:t>年本）</w:t>
            </w:r>
            <w:r w:rsidR="006200C3" w:rsidRPr="0026563B">
              <w:rPr>
                <w:rFonts w:ascii="Arial" w:eastAsia="宋体" w:hAnsi="Arial" w:cs="Arial"/>
                <w:bCs/>
                <w:snapToGrid w:val="0"/>
                <w:color w:val="000000" w:themeColor="text1"/>
                <w:sz w:val="23"/>
                <w:szCs w:val="23"/>
              </w:rPr>
              <w:t>以及《杭州市余杭区工业投资导向目录》（余政发</w:t>
            </w:r>
            <w:r w:rsidR="006200C3" w:rsidRPr="0026563B">
              <w:rPr>
                <w:rFonts w:ascii="Arial" w:eastAsia="宋体" w:hAnsi="Arial" w:cs="Arial"/>
                <w:bCs/>
                <w:snapToGrid w:val="0"/>
                <w:color w:val="000000" w:themeColor="text1"/>
                <w:sz w:val="23"/>
                <w:szCs w:val="23"/>
              </w:rPr>
              <w:t>[2007]50</w:t>
            </w:r>
            <w:r w:rsidR="006200C3" w:rsidRPr="0026563B">
              <w:rPr>
                <w:rFonts w:ascii="Arial" w:eastAsia="宋体" w:hAnsi="Arial" w:cs="Arial"/>
                <w:bCs/>
                <w:snapToGrid w:val="0"/>
                <w:color w:val="000000" w:themeColor="text1"/>
                <w:sz w:val="23"/>
                <w:szCs w:val="23"/>
              </w:rPr>
              <w:t>号）</w:t>
            </w:r>
            <w:r w:rsidRPr="0026563B">
              <w:rPr>
                <w:rFonts w:ascii="Arial" w:eastAsia="宋体" w:hAnsi="Arial" w:cs="Arial"/>
                <w:bCs/>
                <w:snapToGrid w:val="0"/>
                <w:color w:val="000000" w:themeColor="text1"/>
                <w:sz w:val="23"/>
                <w:szCs w:val="23"/>
              </w:rPr>
              <w:t>等相关文件，本项目不在禁止和限制行业内</w:t>
            </w:r>
            <w:r w:rsidR="004B1667" w:rsidRPr="0026563B">
              <w:rPr>
                <w:rFonts w:ascii="Arial" w:eastAsia="宋体" w:hAnsi="Arial" w:cs="Arial"/>
                <w:bCs/>
                <w:snapToGrid w:val="0"/>
                <w:color w:val="000000" w:themeColor="text1"/>
                <w:sz w:val="23"/>
                <w:szCs w:val="23"/>
              </w:rPr>
              <w:t>，</w:t>
            </w:r>
            <w:r w:rsidR="003877EF" w:rsidRPr="0026563B">
              <w:rPr>
                <w:rFonts w:ascii="Arial" w:eastAsia="宋体" w:hAnsi="Arial" w:cs="Arial"/>
                <w:bCs/>
                <w:snapToGrid w:val="0"/>
                <w:color w:val="000000" w:themeColor="text1"/>
                <w:sz w:val="23"/>
                <w:szCs w:val="23"/>
              </w:rPr>
              <w:t>且通过余杭区经济和信息化局准入（与经信产业准入</w:t>
            </w:r>
            <w:r w:rsidR="003877EF" w:rsidRPr="0026563B">
              <w:rPr>
                <w:rFonts w:ascii="Arial" w:eastAsia="宋体" w:hAnsi="Arial" w:cs="Arial"/>
                <w:bCs/>
                <w:snapToGrid w:val="0"/>
                <w:color w:val="000000" w:themeColor="text1"/>
                <w:sz w:val="23"/>
                <w:szCs w:val="23"/>
              </w:rPr>
              <w:t>[2016]65</w:t>
            </w:r>
            <w:r w:rsidR="003877EF" w:rsidRPr="0026563B">
              <w:rPr>
                <w:rFonts w:ascii="Arial" w:eastAsia="宋体" w:hAnsi="Arial" w:cs="Arial"/>
                <w:bCs/>
                <w:snapToGrid w:val="0"/>
                <w:color w:val="000000" w:themeColor="text1"/>
                <w:sz w:val="23"/>
                <w:szCs w:val="23"/>
              </w:rPr>
              <w:t>号），</w:t>
            </w:r>
            <w:r w:rsidR="004B1667" w:rsidRPr="0026563B">
              <w:rPr>
                <w:rFonts w:ascii="Arial" w:eastAsia="宋体" w:hAnsi="Arial" w:cs="Arial"/>
                <w:bCs/>
                <w:snapToGrid w:val="0"/>
                <w:color w:val="000000" w:themeColor="text1"/>
                <w:sz w:val="23"/>
                <w:szCs w:val="23"/>
              </w:rPr>
              <w:t>符合相关文件要求</w:t>
            </w:r>
            <w:r w:rsidR="00954DA2" w:rsidRPr="0026563B">
              <w:rPr>
                <w:rFonts w:ascii="Arial" w:eastAsia="宋体" w:hAnsi="Arial" w:cs="Arial"/>
                <w:bCs/>
                <w:snapToGrid w:val="0"/>
                <w:color w:val="000000" w:themeColor="text1"/>
                <w:sz w:val="23"/>
                <w:szCs w:val="23"/>
              </w:rPr>
              <w:t>。</w:t>
            </w:r>
          </w:p>
          <w:p w:rsidR="003877EF" w:rsidRPr="0026563B" w:rsidRDefault="00E63A8B" w:rsidP="00B4287E">
            <w:pPr>
              <w:spacing w:line="360" w:lineRule="auto"/>
              <w:ind w:firstLineChars="200" w:firstLine="460"/>
              <w:rPr>
                <w:rFonts w:ascii="Arial" w:hAnsi="Arial" w:cs="Arial"/>
                <w:bCs/>
                <w:snapToGrid w:val="0"/>
                <w:color w:val="000000" w:themeColor="text1"/>
                <w:sz w:val="23"/>
                <w:szCs w:val="23"/>
              </w:rPr>
            </w:pPr>
            <w:r w:rsidRPr="0026563B">
              <w:rPr>
                <w:rFonts w:ascii="Arial" w:hAnsi="Arial" w:cs="Arial"/>
                <w:bCs/>
                <w:snapToGrid w:val="0"/>
                <w:color w:val="000000" w:themeColor="text1"/>
                <w:sz w:val="23"/>
                <w:szCs w:val="23"/>
              </w:rPr>
              <w:lastRenderedPageBreak/>
              <w:t>环境功能区划符合性分析详见下表。</w:t>
            </w:r>
          </w:p>
          <w:p w:rsidR="003877EF" w:rsidRPr="0026563B" w:rsidRDefault="005E142C" w:rsidP="005E142C">
            <w:pPr>
              <w:autoSpaceDE w:val="0"/>
              <w:autoSpaceDN w:val="0"/>
              <w:adjustRightInd w:val="0"/>
              <w:spacing w:line="440" w:lineRule="exact"/>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2-1</w:t>
            </w:r>
            <w:r w:rsidR="003877EF" w:rsidRPr="0026563B">
              <w:rPr>
                <w:rFonts w:ascii="Arial" w:hAnsi="Arial" w:cs="Arial"/>
                <w:b/>
                <w:color w:val="000000" w:themeColor="text1"/>
                <w:sz w:val="23"/>
                <w:szCs w:val="23"/>
              </w:rPr>
              <w:t>环境功能区符合性</w:t>
            </w:r>
            <w:r w:rsidRPr="0026563B">
              <w:rPr>
                <w:rFonts w:ascii="Arial" w:hAnsi="Arial" w:cs="Arial"/>
                <w:b/>
                <w:color w:val="000000" w:themeColor="text1"/>
                <w:sz w:val="23"/>
                <w:szCs w:val="23"/>
              </w:rPr>
              <w:t>分析表</w:t>
            </w:r>
          </w:p>
          <w:tbl>
            <w:tblPr>
              <w:tblW w:w="884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823"/>
              <w:gridCol w:w="5070"/>
              <w:gridCol w:w="2947"/>
            </w:tblGrid>
            <w:tr w:rsidR="003877EF" w:rsidRPr="0026563B" w:rsidTr="0058346B">
              <w:tc>
                <w:tcPr>
                  <w:tcW w:w="823"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序号</w:t>
                  </w:r>
                </w:p>
              </w:tc>
              <w:tc>
                <w:tcPr>
                  <w:tcW w:w="5070"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负面清单</w:t>
                  </w:r>
                </w:p>
              </w:tc>
              <w:tc>
                <w:tcPr>
                  <w:tcW w:w="2947"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符合性分析</w:t>
                  </w:r>
                </w:p>
              </w:tc>
            </w:tr>
            <w:tr w:rsidR="003877EF" w:rsidRPr="0026563B" w:rsidTr="0058346B">
              <w:tc>
                <w:tcPr>
                  <w:tcW w:w="823"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1</w:t>
                  </w:r>
                </w:p>
              </w:tc>
              <w:tc>
                <w:tcPr>
                  <w:tcW w:w="5070" w:type="dxa"/>
                  <w:vAlign w:val="center"/>
                </w:tcPr>
                <w:p w:rsidR="003877EF" w:rsidRPr="0026563B" w:rsidRDefault="00E63A8B" w:rsidP="00E63A8B">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禁止新建、扩建、改建三类工业项目，现有的应限期关闭。</w:t>
                  </w:r>
                </w:p>
              </w:tc>
              <w:tc>
                <w:tcPr>
                  <w:tcW w:w="2947" w:type="dxa"/>
                  <w:vAlign w:val="center"/>
                </w:tcPr>
                <w:p w:rsidR="003877EF" w:rsidRPr="0026563B" w:rsidRDefault="00E63A8B"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本项目属于二类工业项目</w:t>
                  </w:r>
                  <w:r w:rsidRPr="0026563B">
                    <w:rPr>
                      <w:rFonts w:ascii="Arial" w:hAnsi="Arial" w:cs="Arial"/>
                      <w:color w:val="000000" w:themeColor="text1"/>
                      <w:kern w:val="0"/>
                      <w:szCs w:val="21"/>
                    </w:rPr>
                    <w:t>,</w:t>
                  </w:r>
                  <w:r w:rsidRPr="0026563B">
                    <w:rPr>
                      <w:rFonts w:ascii="Arial" w:hAnsi="Arial" w:cs="Arial"/>
                      <w:color w:val="000000" w:themeColor="text1"/>
                      <w:kern w:val="0"/>
                      <w:szCs w:val="21"/>
                    </w:rPr>
                    <w:t>不属于三类工业项目</w:t>
                  </w:r>
                </w:p>
              </w:tc>
            </w:tr>
            <w:tr w:rsidR="003877EF" w:rsidRPr="0026563B" w:rsidTr="0058346B">
              <w:tc>
                <w:tcPr>
                  <w:tcW w:w="823"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2</w:t>
                  </w:r>
                </w:p>
              </w:tc>
              <w:tc>
                <w:tcPr>
                  <w:tcW w:w="5070"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禁止在工业功能区（工业集聚点）外新增工业用地用于新建、扩建其他二类工业项目。</w:t>
                  </w:r>
                </w:p>
              </w:tc>
              <w:tc>
                <w:tcPr>
                  <w:tcW w:w="2947" w:type="dxa"/>
                  <w:vAlign w:val="center"/>
                </w:tcPr>
                <w:p w:rsidR="003877EF" w:rsidRPr="0026563B" w:rsidRDefault="00E63A8B"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本项目位于工业集聚点内</w:t>
                  </w:r>
                </w:p>
              </w:tc>
            </w:tr>
            <w:tr w:rsidR="003877EF" w:rsidRPr="0026563B" w:rsidTr="0058346B">
              <w:tc>
                <w:tcPr>
                  <w:tcW w:w="823"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3</w:t>
                  </w:r>
                </w:p>
              </w:tc>
              <w:tc>
                <w:tcPr>
                  <w:tcW w:w="5070"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严格控制现有工业用地上新建、扩建、改建其他二类工业项目，必须符合污染物总量替代要求，严格控制污染物排放总量，同时污染物排放水平须达到同行业国内先进水平。</w:t>
                  </w:r>
                </w:p>
              </w:tc>
              <w:tc>
                <w:tcPr>
                  <w:tcW w:w="2947" w:type="dxa"/>
                  <w:vAlign w:val="center"/>
                </w:tcPr>
                <w:p w:rsidR="003877EF" w:rsidRPr="0026563B" w:rsidRDefault="00E63A8B"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本项目污染物达标排放，对环境影响不大</w:t>
                  </w:r>
                </w:p>
              </w:tc>
            </w:tr>
            <w:tr w:rsidR="003877EF" w:rsidRPr="0026563B" w:rsidTr="0058346B">
              <w:tc>
                <w:tcPr>
                  <w:tcW w:w="823"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4</w:t>
                  </w:r>
                </w:p>
              </w:tc>
              <w:tc>
                <w:tcPr>
                  <w:tcW w:w="5070" w:type="dxa"/>
                  <w:vAlign w:val="center"/>
                </w:tcPr>
                <w:p w:rsidR="003877EF" w:rsidRPr="0026563B" w:rsidRDefault="00E63A8B"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不得加重恶臭、噪声等环境影响</w:t>
                  </w:r>
                </w:p>
              </w:tc>
              <w:tc>
                <w:tcPr>
                  <w:tcW w:w="2947" w:type="dxa"/>
                  <w:vAlign w:val="center"/>
                </w:tcPr>
                <w:p w:rsidR="003877EF" w:rsidRPr="0026563B" w:rsidRDefault="00E63A8B"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w:t>
                  </w:r>
                  <w:r w:rsidR="00C16F45" w:rsidRPr="0026563B">
                    <w:rPr>
                      <w:rFonts w:ascii="Arial" w:hAnsi="Arial" w:cs="Arial"/>
                      <w:color w:val="000000" w:themeColor="text1"/>
                      <w:kern w:val="0"/>
                      <w:szCs w:val="21"/>
                    </w:rPr>
                    <w:t>无</w:t>
                  </w:r>
                  <w:r w:rsidRPr="0026563B">
                    <w:rPr>
                      <w:rFonts w:ascii="Arial" w:hAnsi="Arial" w:cs="Arial"/>
                      <w:color w:val="000000" w:themeColor="text1"/>
                      <w:kern w:val="0"/>
                      <w:szCs w:val="21"/>
                    </w:rPr>
                    <w:t>恶臭产生，噪声达标排放</w:t>
                  </w:r>
                </w:p>
              </w:tc>
            </w:tr>
            <w:tr w:rsidR="003877EF" w:rsidRPr="0026563B" w:rsidTr="0058346B">
              <w:tc>
                <w:tcPr>
                  <w:tcW w:w="823"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5</w:t>
                  </w:r>
                </w:p>
              </w:tc>
              <w:tc>
                <w:tcPr>
                  <w:tcW w:w="5070" w:type="dxa"/>
                  <w:vAlign w:val="center"/>
                </w:tcPr>
                <w:p w:rsidR="003877EF" w:rsidRPr="0026563B" w:rsidRDefault="00E63A8B"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严格执行畜禽养殖禁养区和限养区规定，城镇建成区内禁止畜禽养殖</w:t>
                  </w:r>
                </w:p>
              </w:tc>
              <w:tc>
                <w:tcPr>
                  <w:tcW w:w="2947" w:type="dxa"/>
                  <w:vAlign w:val="center"/>
                </w:tcPr>
                <w:p w:rsidR="003877EF" w:rsidRPr="0026563B" w:rsidRDefault="00E63A8B"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本项目不涉及畜禽养殖</w:t>
                  </w:r>
                </w:p>
              </w:tc>
            </w:tr>
            <w:tr w:rsidR="003877EF" w:rsidRPr="0026563B" w:rsidTr="0058346B">
              <w:tc>
                <w:tcPr>
                  <w:tcW w:w="823"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6</w:t>
                  </w:r>
                </w:p>
              </w:tc>
              <w:tc>
                <w:tcPr>
                  <w:tcW w:w="5070" w:type="dxa"/>
                  <w:vAlign w:val="center"/>
                </w:tcPr>
                <w:p w:rsidR="003877EF" w:rsidRPr="0026563B" w:rsidRDefault="00E63A8B"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污水收集管网范围内，禁止新建除城镇污水处理设施外的入河</w:t>
                  </w:r>
                  <w:r w:rsidRPr="0026563B">
                    <w:rPr>
                      <w:rFonts w:ascii="Arial" w:hAnsi="Arial" w:cs="Arial"/>
                      <w:color w:val="000000" w:themeColor="text1"/>
                      <w:kern w:val="0"/>
                      <w:szCs w:val="21"/>
                    </w:rPr>
                    <w:t>/</w:t>
                  </w:r>
                  <w:r w:rsidRPr="0026563B">
                    <w:rPr>
                      <w:rFonts w:ascii="Arial" w:hAnsi="Arial" w:cs="Arial"/>
                      <w:color w:val="000000" w:themeColor="text1"/>
                      <w:kern w:val="0"/>
                      <w:szCs w:val="21"/>
                    </w:rPr>
                    <w:t>湖排污口，现有的排污口应限期纳管</w:t>
                  </w:r>
                </w:p>
              </w:tc>
              <w:tc>
                <w:tcPr>
                  <w:tcW w:w="2947" w:type="dxa"/>
                  <w:vAlign w:val="center"/>
                </w:tcPr>
                <w:p w:rsidR="003877EF" w:rsidRPr="0026563B" w:rsidRDefault="004E0A54" w:rsidP="00B604C3">
                  <w:pPr>
                    <w:widowControl/>
                    <w:jc w:val="center"/>
                    <w:rPr>
                      <w:rFonts w:ascii="Arial" w:hAnsi="Arial" w:cs="Arial"/>
                      <w:color w:val="000000" w:themeColor="text1"/>
                      <w:kern w:val="0"/>
                      <w:szCs w:val="21"/>
                    </w:rPr>
                  </w:pPr>
                  <w:r w:rsidRPr="0026563B">
                    <w:rPr>
                      <w:rFonts w:ascii="Arial" w:hAnsi="Arial" w:cs="Arial"/>
                      <w:color w:val="0070C0"/>
                      <w:kern w:val="0"/>
                      <w:szCs w:val="21"/>
                    </w:rPr>
                    <w:t>项目所在地尚未纳管，企业已作出相关承诺，一旦项目所在地接入污水管网，立即纳管</w:t>
                  </w:r>
                </w:p>
              </w:tc>
            </w:tr>
            <w:tr w:rsidR="003877EF" w:rsidRPr="0026563B" w:rsidTr="0058346B">
              <w:tc>
                <w:tcPr>
                  <w:tcW w:w="823"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7</w:t>
                  </w:r>
                </w:p>
              </w:tc>
              <w:tc>
                <w:tcPr>
                  <w:tcW w:w="5070" w:type="dxa"/>
                  <w:vAlign w:val="center"/>
                </w:tcPr>
                <w:p w:rsidR="003877EF" w:rsidRPr="0026563B" w:rsidRDefault="00E63A8B"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但相关法律法规和标准规定必须单独设置排污口的除外。禁止未经法定许可占用水域；除防洪、重要航道必须的护岸外，禁止非生态型河湖堤岸改造；建设项目不得影响河道自然形态和水生态（环境）功能。</w:t>
                  </w:r>
                </w:p>
              </w:tc>
              <w:tc>
                <w:tcPr>
                  <w:tcW w:w="2947" w:type="dxa"/>
                  <w:vAlign w:val="center"/>
                </w:tcPr>
                <w:p w:rsidR="003877EF" w:rsidRPr="0026563B" w:rsidRDefault="003877EF" w:rsidP="00B604C3">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w:t>
                  </w:r>
                  <w:r w:rsidR="00E63A8B" w:rsidRPr="0026563B">
                    <w:rPr>
                      <w:rFonts w:ascii="Arial" w:hAnsi="Arial" w:cs="Arial"/>
                      <w:color w:val="000000" w:themeColor="text1"/>
                      <w:kern w:val="0"/>
                      <w:szCs w:val="21"/>
                    </w:rPr>
                    <w:t>项目未非法占用水域，改造河道，不影响河道自然形态和水生态（环境）功能</w:t>
                  </w:r>
                </w:p>
              </w:tc>
            </w:tr>
          </w:tbl>
          <w:p w:rsidR="00F9689A" w:rsidRPr="0026563B" w:rsidRDefault="00954DA2" w:rsidP="00ED223E">
            <w:pPr>
              <w:widowControl/>
              <w:spacing w:line="360" w:lineRule="auto"/>
              <w:ind w:firstLineChars="200" w:firstLine="460"/>
              <w:jc w:val="left"/>
              <w:rPr>
                <w:rFonts w:ascii="Arial" w:hAnsi="Arial" w:cs="Arial"/>
                <w:bCs/>
                <w:snapToGrid w:val="0"/>
                <w:color w:val="000000" w:themeColor="text1"/>
                <w:sz w:val="23"/>
                <w:szCs w:val="23"/>
              </w:rPr>
            </w:pPr>
            <w:r w:rsidRPr="0026563B">
              <w:rPr>
                <w:rFonts w:ascii="Arial" w:hAnsi="Arial" w:cs="Arial"/>
                <w:bCs/>
                <w:snapToGrid w:val="0"/>
                <w:color w:val="000000" w:themeColor="text1"/>
                <w:sz w:val="23"/>
                <w:szCs w:val="23"/>
              </w:rPr>
              <w:t>本项目符合</w:t>
            </w:r>
            <w:r w:rsidR="005A5D4D" w:rsidRPr="0026563B">
              <w:rPr>
                <w:rFonts w:ascii="Arial" w:hAnsi="Arial" w:cs="Arial"/>
                <w:bCs/>
                <w:snapToGrid w:val="0"/>
                <w:color w:val="000000" w:themeColor="text1"/>
                <w:sz w:val="23"/>
                <w:szCs w:val="23"/>
              </w:rPr>
              <w:t>负面清单要求</w:t>
            </w:r>
            <w:r w:rsidR="00851C48" w:rsidRPr="0026563B">
              <w:rPr>
                <w:rFonts w:ascii="Arial" w:hAnsi="Arial" w:cs="Arial"/>
                <w:bCs/>
                <w:snapToGrid w:val="0"/>
                <w:color w:val="000000" w:themeColor="text1"/>
                <w:sz w:val="23"/>
                <w:szCs w:val="23"/>
              </w:rPr>
              <w:t>，满足</w:t>
            </w:r>
            <w:r w:rsidR="00F27C3C" w:rsidRPr="0026563B">
              <w:rPr>
                <w:rFonts w:ascii="Arial" w:hAnsi="Arial" w:cs="Arial"/>
                <w:bCs/>
                <w:snapToGrid w:val="0"/>
                <w:color w:val="000000" w:themeColor="text1"/>
                <w:sz w:val="23"/>
                <w:szCs w:val="23"/>
              </w:rPr>
              <w:t>环境功能区</w:t>
            </w:r>
            <w:r w:rsidR="00F9689A" w:rsidRPr="0026563B">
              <w:rPr>
                <w:rFonts w:ascii="Arial" w:hAnsi="Arial" w:cs="Arial"/>
                <w:bCs/>
                <w:snapToGrid w:val="0"/>
                <w:color w:val="000000" w:themeColor="text1"/>
                <w:sz w:val="23"/>
                <w:szCs w:val="23"/>
              </w:rPr>
              <w:t>划的要求。</w:t>
            </w:r>
          </w:p>
          <w:p w:rsidR="00F9689A" w:rsidRPr="0026563B" w:rsidRDefault="00F9689A" w:rsidP="00ED223E">
            <w:pPr>
              <w:pStyle w:val="a8"/>
              <w:spacing w:before="0" w:beforeAutospacing="0" w:after="0" w:afterAutospacing="0" w:line="360" w:lineRule="auto"/>
              <w:rPr>
                <w:rFonts w:ascii="Arial" w:hAnsi="Arial" w:cs="Arial"/>
                <w:b/>
                <w:color w:val="000000" w:themeColor="text1"/>
                <w:sz w:val="23"/>
                <w:szCs w:val="23"/>
              </w:rPr>
            </w:pPr>
            <w:r w:rsidRPr="0026563B">
              <w:rPr>
                <w:rFonts w:ascii="Arial" w:hAnsi="Arial" w:cs="Arial"/>
                <w:b/>
                <w:color w:val="000000" w:themeColor="text1"/>
                <w:sz w:val="23"/>
                <w:szCs w:val="23"/>
              </w:rPr>
              <w:t>2.</w:t>
            </w:r>
            <w:r w:rsidR="003877EF" w:rsidRPr="0026563B">
              <w:rPr>
                <w:rFonts w:ascii="Arial" w:hAnsi="Arial" w:cs="Arial"/>
                <w:b/>
                <w:color w:val="000000" w:themeColor="text1"/>
                <w:sz w:val="23"/>
                <w:szCs w:val="23"/>
              </w:rPr>
              <w:t>4</w:t>
            </w:r>
            <w:r w:rsidR="001E2059" w:rsidRPr="0026563B">
              <w:rPr>
                <w:rFonts w:ascii="Arial" w:hAnsi="Arial" w:cs="Arial"/>
                <w:b/>
                <w:color w:val="000000" w:themeColor="text1"/>
                <w:sz w:val="23"/>
                <w:szCs w:val="23"/>
              </w:rPr>
              <w:t>余杭组团</w:t>
            </w:r>
            <w:r w:rsidRPr="0026563B">
              <w:rPr>
                <w:rFonts w:ascii="Arial" w:hAnsi="Arial" w:cs="Arial"/>
                <w:b/>
                <w:color w:val="000000" w:themeColor="text1"/>
                <w:sz w:val="23"/>
                <w:szCs w:val="23"/>
              </w:rPr>
              <w:t>污水处理厂</w:t>
            </w:r>
          </w:p>
          <w:p w:rsidR="001E2059" w:rsidRPr="0026563B" w:rsidRDefault="001E2059" w:rsidP="00ED223E">
            <w:pPr>
              <w:pStyle w:val="a8"/>
              <w:spacing w:before="0" w:beforeAutospacing="0" w:after="0" w:afterAutospacing="0"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杭州市余杭区余杭组团污水处理厂位于余杭镇金星村，位于东西大道西侧，余杭塘河南侧，余杭工业城三期区块的东北侧。该污水处理厂建设与运营管理属于</w:t>
            </w:r>
            <w:r w:rsidRPr="0026563B">
              <w:rPr>
                <w:rFonts w:ascii="Arial" w:hAnsi="Arial" w:cs="Arial"/>
                <w:color w:val="000000" w:themeColor="text1"/>
                <w:sz w:val="23"/>
                <w:szCs w:val="23"/>
              </w:rPr>
              <w:t>BOT</w:t>
            </w:r>
            <w:r w:rsidRPr="0026563B">
              <w:rPr>
                <w:rFonts w:ascii="Arial" w:hAnsi="Arial" w:cs="Arial"/>
                <w:color w:val="000000" w:themeColor="text1"/>
                <w:sz w:val="23"/>
                <w:szCs w:val="23"/>
              </w:rPr>
              <w:t>项目</w:t>
            </w:r>
            <w:r w:rsidRPr="0026563B">
              <w:rPr>
                <w:rFonts w:ascii="Arial" w:hAnsi="Arial" w:cs="Arial"/>
                <w:color w:val="000000" w:themeColor="text1"/>
                <w:sz w:val="23"/>
                <w:szCs w:val="23"/>
              </w:rPr>
              <w:t>(</w:t>
            </w:r>
            <w:r w:rsidRPr="0026563B">
              <w:rPr>
                <w:rFonts w:ascii="Arial" w:hAnsi="Arial" w:cs="Arial"/>
                <w:color w:val="000000" w:themeColor="text1"/>
                <w:sz w:val="23"/>
                <w:szCs w:val="23"/>
              </w:rPr>
              <w:t>委托同济大学</w:t>
            </w:r>
            <w:r w:rsidRPr="0026563B">
              <w:rPr>
                <w:rFonts w:ascii="Arial" w:hAnsi="Arial" w:cs="Arial"/>
                <w:color w:val="000000" w:themeColor="text1"/>
                <w:sz w:val="23"/>
                <w:szCs w:val="23"/>
              </w:rPr>
              <w:t>)</w:t>
            </w:r>
            <w:r w:rsidRPr="0026563B">
              <w:rPr>
                <w:rFonts w:ascii="Arial" w:hAnsi="Arial" w:cs="Arial"/>
                <w:color w:val="000000" w:themeColor="text1"/>
                <w:sz w:val="23"/>
                <w:szCs w:val="23"/>
              </w:rPr>
              <w:t>，将分三期进行建设：一期工程设计处理规模为</w:t>
            </w:r>
            <w:r w:rsidRPr="0026563B">
              <w:rPr>
                <w:rFonts w:ascii="Arial" w:hAnsi="Arial" w:cs="Arial"/>
                <w:color w:val="000000" w:themeColor="text1"/>
                <w:sz w:val="23"/>
                <w:szCs w:val="23"/>
              </w:rPr>
              <w:t>3</w:t>
            </w:r>
            <w:r w:rsidRPr="0026563B">
              <w:rPr>
                <w:rFonts w:ascii="Arial" w:hAnsi="Arial" w:cs="Arial"/>
                <w:color w:val="000000" w:themeColor="text1"/>
                <w:sz w:val="23"/>
                <w:szCs w:val="23"/>
              </w:rPr>
              <w:t>万</w:t>
            </w:r>
            <w:r w:rsidRPr="0026563B">
              <w:rPr>
                <w:rFonts w:ascii="Arial" w:hAnsi="Arial" w:cs="Arial"/>
                <w:color w:val="000000" w:themeColor="text1"/>
                <w:sz w:val="23"/>
                <w:szCs w:val="23"/>
              </w:rPr>
              <w:t>t/d</w:t>
            </w:r>
            <w:r w:rsidRPr="0026563B">
              <w:rPr>
                <w:rFonts w:ascii="Arial" w:hAnsi="Arial" w:cs="Arial"/>
                <w:color w:val="000000" w:themeColor="text1"/>
                <w:sz w:val="23"/>
                <w:szCs w:val="23"/>
              </w:rPr>
              <w:t>；二期工程扩建</w:t>
            </w:r>
            <w:r w:rsidRPr="0026563B">
              <w:rPr>
                <w:rFonts w:ascii="Arial" w:hAnsi="Arial" w:cs="Arial"/>
                <w:color w:val="000000" w:themeColor="text1"/>
                <w:sz w:val="23"/>
                <w:szCs w:val="23"/>
              </w:rPr>
              <w:t>3</w:t>
            </w:r>
            <w:r w:rsidRPr="0026563B">
              <w:rPr>
                <w:rFonts w:ascii="Arial" w:hAnsi="Arial" w:cs="Arial"/>
                <w:color w:val="000000" w:themeColor="text1"/>
                <w:sz w:val="23"/>
                <w:szCs w:val="23"/>
              </w:rPr>
              <w:t>万</w:t>
            </w:r>
            <w:r w:rsidRPr="0026563B">
              <w:rPr>
                <w:rFonts w:ascii="Arial" w:hAnsi="Arial" w:cs="Arial"/>
                <w:color w:val="000000" w:themeColor="text1"/>
                <w:sz w:val="23"/>
                <w:szCs w:val="23"/>
              </w:rPr>
              <w:t>t/d</w:t>
            </w:r>
            <w:r w:rsidRPr="0026563B">
              <w:rPr>
                <w:rFonts w:ascii="Arial" w:hAnsi="Arial" w:cs="Arial"/>
                <w:color w:val="000000" w:themeColor="text1"/>
                <w:sz w:val="23"/>
                <w:szCs w:val="23"/>
              </w:rPr>
              <w:t>，目前已建成投运；三期工程再扩建</w:t>
            </w:r>
            <w:r w:rsidRPr="0026563B">
              <w:rPr>
                <w:rFonts w:ascii="Arial" w:hAnsi="Arial" w:cs="Arial"/>
                <w:color w:val="000000" w:themeColor="text1"/>
                <w:sz w:val="23"/>
                <w:szCs w:val="23"/>
              </w:rPr>
              <w:t>6</w:t>
            </w:r>
            <w:r w:rsidRPr="0026563B">
              <w:rPr>
                <w:rFonts w:ascii="Arial" w:hAnsi="Arial" w:cs="Arial"/>
                <w:color w:val="000000" w:themeColor="text1"/>
                <w:sz w:val="23"/>
                <w:szCs w:val="23"/>
              </w:rPr>
              <w:t>万</w:t>
            </w:r>
            <w:r w:rsidRPr="0026563B">
              <w:rPr>
                <w:rFonts w:ascii="Arial" w:hAnsi="Arial" w:cs="Arial"/>
                <w:color w:val="000000" w:themeColor="text1"/>
                <w:sz w:val="23"/>
                <w:szCs w:val="23"/>
              </w:rPr>
              <w:t>t/d</w:t>
            </w:r>
            <w:r w:rsidRPr="0026563B">
              <w:rPr>
                <w:rFonts w:ascii="Arial" w:hAnsi="Arial" w:cs="Arial"/>
                <w:color w:val="000000" w:themeColor="text1"/>
                <w:sz w:val="23"/>
                <w:szCs w:val="23"/>
              </w:rPr>
              <w:t>，到</w:t>
            </w:r>
            <w:r w:rsidRPr="0026563B">
              <w:rPr>
                <w:rFonts w:ascii="Arial" w:hAnsi="Arial" w:cs="Arial"/>
                <w:color w:val="000000" w:themeColor="text1"/>
                <w:sz w:val="23"/>
                <w:szCs w:val="23"/>
              </w:rPr>
              <w:t>2020</w:t>
            </w:r>
            <w:r w:rsidRPr="0026563B">
              <w:rPr>
                <w:rFonts w:ascii="Arial" w:hAnsi="Arial" w:cs="Arial"/>
                <w:color w:val="000000" w:themeColor="text1"/>
                <w:sz w:val="23"/>
                <w:szCs w:val="23"/>
              </w:rPr>
              <w:t>年建成，最终达到</w:t>
            </w:r>
            <w:r w:rsidRPr="0026563B">
              <w:rPr>
                <w:rFonts w:ascii="Arial" w:hAnsi="Arial" w:cs="Arial"/>
                <w:color w:val="000000" w:themeColor="text1"/>
                <w:sz w:val="23"/>
                <w:szCs w:val="23"/>
              </w:rPr>
              <w:t>12</w:t>
            </w:r>
            <w:r w:rsidRPr="0026563B">
              <w:rPr>
                <w:rFonts w:ascii="Arial" w:hAnsi="Arial" w:cs="Arial"/>
                <w:color w:val="000000" w:themeColor="text1"/>
                <w:sz w:val="23"/>
                <w:szCs w:val="23"/>
              </w:rPr>
              <w:t>万</w:t>
            </w:r>
            <w:r w:rsidRPr="0026563B">
              <w:rPr>
                <w:rFonts w:ascii="Arial" w:hAnsi="Arial" w:cs="Arial"/>
                <w:color w:val="000000" w:themeColor="text1"/>
                <w:sz w:val="23"/>
                <w:szCs w:val="23"/>
              </w:rPr>
              <w:t>t/d</w:t>
            </w:r>
            <w:r w:rsidRPr="0026563B">
              <w:rPr>
                <w:rFonts w:ascii="Arial" w:hAnsi="Arial" w:cs="Arial"/>
                <w:color w:val="000000" w:themeColor="text1"/>
                <w:sz w:val="23"/>
                <w:szCs w:val="23"/>
              </w:rPr>
              <w:t>的处理规模。</w:t>
            </w:r>
          </w:p>
          <w:p w:rsidR="00A762B1" w:rsidRPr="0026563B" w:rsidRDefault="001E2059" w:rsidP="00A762B1">
            <w:pPr>
              <w:pStyle w:val="a8"/>
              <w:spacing w:before="0" w:beforeAutospacing="0" w:after="0" w:afterAutospacing="0"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余杭组团污水处理厂服务面积</w:t>
            </w:r>
            <w:r w:rsidRPr="0026563B">
              <w:rPr>
                <w:rFonts w:ascii="Arial" w:hAnsi="Arial" w:cs="Arial"/>
                <w:color w:val="000000" w:themeColor="text1"/>
                <w:sz w:val="23"/>
                <w:szCs w:val="23"/>
              </w:rPr>
              <w:t>83.37km</w:t>
            </w:r>
            <w:r w:rsidRPr="0026563B">
              <w:rPr>
                <w:rFonts w:ascii="Arial" w:hAnsi="Arial" w:cs="Arial"/>
                <w:color w:val="000000" w:themeColor="text1"/>
                <w:sz w:val="23"/>
                <w:szCs w:val="23"/>
                <w:vertAlign w:val="superscript"/>
              </w:rPr>
              <w:t>2</w:t>
            </w:r>
            <w:r w:rsidRPr="0026563B">
              <w:rPr>
                <w:rFonts w:ascii="Arial" w:hAnsi="Arial" w:cs="Arial"/>
                <w:color w:val="000000" w:themeColor="text1"/>
                <w:sz w:val="23"/>
                <w:szCs w:val="23"/>
              </w:rPr>
              <w:t>，范围为余杭镇、仓前镇、中泰乡、闲林镇、五常开发区，处理工艺采用</w:t>
            </w:r>
            <w:r w:rsidRPr="0026563B">
              <w:rPr>
                <w:rFonts w:ascii="Arial" w:hAnsi="Arial" w:cs="Arial"/>
                <w:color w:val="000000" w:themeColor="text1"/>
                <w:sz w:val="23"/>
                <w:szCs w:val="23"/>
              </w:rPr>
              <w:t>DE</w:t>
            </w:r>
            <w:r w:rsidRPr="0026563B">
              <w:rPr>
                <w:rFonts w:ascii="Arial" w:hAnsi="Arial" w:cs="Arial"/>
                <w:color w:val="000000" w:themeColor="text1"/>
                <w:sz w:val="23"/>
                <w:szCs w:val="23"/>
              </w:rPr>
              <w:t>氧化沟法，经二级处理达标后排放。余杭组团污水处理厂建设总规模</w:t>
            </w:r>
            <w:r w:rsidRPr="0026563B">
              <w:rPr>
                <w:rFonts w:ascii="Arial" w:hAnsi="Arial" w:cs="Arial"/>
                <w:color w:val="000000" w:themeColor="text1"/>
                <w:sz w:val="23"/>
                <w:szCs w:val="23"/>
              </w:rPr>
              <w:t>12</w:t>
            </w:r>
            <w:r w:rsidRPr="0026563B">
              <w:rPr>
                <w:rFonts w:ascii="Arial" w:hAnsi="Arial" w:cs="Arial"/>
                <w:color w:val="000000" w:themeColor="text1"/>
                <w:sz w:val="23"/>
                <w:szCs w:val="23"/>
              </w:rPr>
              <w:t>万</w:t>
            </w:r>
            <w:r w:rsidRPr="0026563B">
              <w:rPr>
                <w:rFonts w:ascii="Arial" w:hAnsi="Arial" w:cs="Arial"/>
                <w:color w:val="000000" w:themeColor="text1"/>
                <w:sz w:val="23"/>
                <w:szCs w:val="23"/>
              </w:rPr>
              <w:t>t/d</w:t>
            </w:r>
            <w:r w:rsidRPr="0026563B">
              <w:rPr>
                <w:rFonts w:ascii="Arial" w:hAnsi="Arial" w:cs="Arial"/>
                <w:color w:val="000000" w:themeColor="text1"/>
                <w:sz w:val="23"/>
                <w:szCs w:val="23"/>
              </w:rPr>
              <w:t>，一期建设规模</w:t>
            </w:r>
            <w:r w:rsidRPr="0026563B">
              <w:rPr>
                <w:rFonts w:ascii="Arial" w:hAnsi="Arial" w:cs="Arial"/>
                <w:color w:val="000000" w:themeColor="text1"/>
                <w:sz w:val="23"/>
                <w:szCs w:val="23"/>
              </w:rPr>
              <w:t>3</w:t>
            </w:r>
            <w:r w:rsidRPr="0026563B">
              <w:rPr>
                <w:rFonts w:ascii="Arial" w:hAnsi="Arial" w:cs="Arial"/>
                <w:color w:val="000000" w:themeColor="text1"/>
                <w:sz w:val="23"/>
                <w:szCs w:val="23"/>
              </w:rPr>
              <w:t>万</w:t>
            </w:r>
            <w:r w:rsidRPr="0026563B">
              <w:rPr>
                <w:rFonts w:ascii="Arial" w:hAnsi="Arial" w:cs="Arial"/>
                <w:color w:val="000000" w:themeColor="text1"/>
                <w:sz w:val="23"/>
                <w:szCs w:val="23"/>
              </w:rPr>
              <w:t>t/d</w:t>
            </w:r>
            <w:r w:rsidRPr="0026563B">
              <w:rPr>
                <w:rFonts w:ascii="Arial" w:hAnsi="Arial" w:cs="Arial"/>
                <w:color w:val="000000" w:themeColor="text1"/>
                <w:sz w:val="23"/>
                <w:szCs w:val="23"/>
              </w:rPr>
              <w:t>，共有</w:t>
            </w:r>
            <w:r w:rsidRPr="0026563B">
              <w:rPr>
                <w:rFonts w:ascii="Arial" w:hAnsi="Arial" w:cs="Arial"/>
                <w:color w:val="000000" w:themeColor="text1"/>
                <w:sz w:val="23"/>
                <w:szCs w:val="23"/>
              </w:rPr>
              <w:t>183km</w:t>
            </w:r>
            <w:r w:rsidRPr="0026563B">
              <w:rPr>
                <w:rFonts w:ascii="Arial" w:hAnsi="Arial" w:cs="Arial"/>
                <w:color w:val="000000" w:themeColor="text1"/>
                <w:sz w:val="23"/>
                <w:szCs w:val="23"/>
              </w:rPr>
              <w:t>管线和</w:t>
            </w:r>
            <w:r w:rsidRPr="0026563B">
              <w:rPr>
                <w:rFonts w:ascii="Arial" w:hAnsi="Arial" w:cs="Arial"/>
                <w:color w:val="000000" w:themeColor="text1"/>
                <w:sz w:val="23"/>
                <w:szCs w:val="23"/>
              </w:rPr>
              <w:t>9</w:t>
            </w:r>
            <w:r w:rsidRPr="0026563B">
              <w:rPr>
                <w:rFonts w:ascii="Arial" w:hAnsi="Arial" w:cs="Arial"/>
                <w:color w:val="000000" w:themeColor="text1"/>
                <w:sz w:val="23"/>
                <w:szCs w:val="23"/>
              </w:rPr>
              <w:t>座提升泵站组成。目前余杭组团污水处理厂主体工程已完工并投入使用，其出水水质达到《城镇污水处理厂污染物排放标准》（</w:t>
            </w:r>
            <w:r w:rsidRPr="0026563B">
              <w:rPr>
                <w:rFonts w:ascii="Arial" w:hAnsi="Arial" w:cs="Arial"/>
                <w:color w:val="000000" w:themeColor="text1"/>
                <w:sz w:val="23"/>
                <w:szCs w:val="23"/>
              </w:rPr>
              <w:t>GB18918-2002</w:t>
            </w:r>
            <w:r w:rsidRPr="0026563B">
              <w:rPr>
                <w:rFonts w:ascii="Arial" w:hAnsi="Arial" w:cs="Arial"/>
                <w:color w:val="000000" w:themeColor="text1"/>
                <w:sz w:val="23"/>
                <w:szCs w:val="23"/>
              </w:rPr>
              <w:t>）一级标准</w:t>
            </w:r>
            <w:r w:rsidRPr="0026563B">
              <w:rPr>
                <w:rFonts w:ascii="Arial" w:hAnsi="Arial" w:cs="Arial"/>
                <w:color w:val="000000" w:themeColor="text1"/>
                <w:sz w:val="23"/>
                <w:szCs w:val="23"/>
              </w:rPr>
              <w:t>A</w:t>
            </w:r>
            <w:r w:rsidRPr="0026563B">
              <w:rPr>
                <w:rFonts w:ascii="Arial" w:hAnsi="Arial" w:cs="Arial"/>
                <w:color w:val="000000" w:themeColor="text1"/>
                <w:sz w:val="23"/>
                <w:szCs w:val="23"/>
              </w:rPr>
              <w:t>标准后排入余杭塘河。</w:t>
            </w:r>
          </w:p>
          <w:p w:rsidR="009864BA" w:rsidRPr="0026563B" w:rsidRDefault="009864BA" w:rsidP="00D804B6">
            <w:pPr>
              <w:pStyle w:val="a8"/>
              <w:spacing w:before="0" w:beforeAutospacing="0" w:after="0" w:afterAutospacing="0" w:line="360" w:lineRule="auto"/>
              <w:ind w:firstLineChars="200" w:firstLine="460"/>
              <w:rPr>
                <w:rFonts w:ascii="Arial" w:hAnsi="Arial" w:cs="Arial"/>
                <w:color w:val="0070C0"/>
                <w:sz w:val="23"/>
                <w:szCs w:val="23"/>
              </w:rPr>
            </w:pPr>
            <w:r w:rsidRPr="0026563B">
              <w:rPr>
                <w:rFonts w:ascii="Arial" w:hAnsi="Arial" w:cs="Arial"/>
                <w:color w:val="0070C0"/>
                <w:sz w:val="23"/>
                <w:szCs w:val="23"/>
              </w:rPr>
              <w:t>本项目废水主要为生活污水。</w:t>
            </w:r>
            <w:r w:rsidR="00D804B6" w:rsidRPr="0026563B">
              <w:rPr>
                <w:rFonts w:ascii="Arial" w:hAnsi="Arial" w:cs="Arial"/>
                <w:color w:val="0070C0"/>
                <w:sz w:val="23"/>
                <w:szCs w:val="23"/>
              </w:rPr>
              <w:t>项目所在尚未纳入市政污水管网，</w:t>
            </w:r>
            <w:r w:rsidRPr="0026563B">
              <w:rPr>
                <w:rFonts w:ascii="Arial" w:hAnsi="Arial" w:cs="Arial"/>
                <w:color w:val="0070C0"/>
                <w:sz w:val="23"/>
                <w:szCs w:val="23"/>
              </w:rPr>
              <w:t>近期项目生活污水经地埋式无动力生化装置处理后达到《污水综合排放标准》（</w:t>
            </w:r>
            <w:r w:rsidRPr="0026563B">
              <w:rPr>
                <w:rFonts w:ascii="Arial" w:hAnsi="Arial" w:cs="Arial"/>
                <w:color w:val="0070C0"/>
                <w:sz w:val="23"/>
                <w:szCs w:val="23"/>
              </w:rPr>
              <w:t>GB8978-1996</w:t>
            </w:r>
            <w:r w:rsidRPr="0026563B">
              <w:rPr>
                <w:rFonts w:ascii="Arial" w:hAnsi="Arial" w:cs="Arial"/>
                <w:color w:val="0070C0"/>
                <w:sz w:val="23"/>
                <w:szCs w:val="23"/>
              </w:rPr>
              <w:t>）中的一级标准后外排，待项目所在地污水纳管后，产生的生活污水经化粪池预处理后达到《污水综合排放标准》（</w:t>
            </w:r>
            <w:r w:rsidRPr="0026563B">
              <w:rPr>
                <w:rFonts w:ascii="Arial" w:hAnsi="Arial" w:cs="Arial"/>
                <w:color w:val="0070C0"/>
                <w:sz w:val="23"/>
                <w:szCs w:val="23"/>
              </w:rPr>
              <w:t>GB8978-1996</w:t>
            </w:r>
            <w:r w:rsidRPr="0026563B">
              <w:rPr>
                <w:rFonts w:ascii="Arial" w:hAnsi="Arial" w:cs="Arial"/>
                <w:color w:val="0070C0"/>
                <w:sz w:val="23"/>
                <w:szCs w:val="23"/>
              </w:rPr>
              <w:t>）中的三级标准，氨氮满足《工业企业废水氮、磷污染物间</w:t>
            </w:r>
            <w:r w:rsidRPr="0026563B">
              <w:rPr>
                <w:rFonts w:ascii="Arial" w:hAnsi="Arial" w:cs="Arial"/>
                <w:color w:val="0070C0"/>
                <w:sz w:val="23"/>
                <w:szCs w:val="23"/>
              </w:rPr>
              <w:lastRenderedPageBreak/>
              <w:t>接排放限值》（</w:t>
            </w:r>
            <w:r w:rsidRPr="0026563B">
              <w:rPr>
                <w:rFonts w:ascii="Arial" w:hAnsi="Arial" w:cs="Arial"/>
                <w:color w:val="0070C0"/>
                <w:sz w:val="23"/>
                <w:szCs w:val="23"/>
              </w:rPr>
              <w:t>DB33/887-2013</w:t>
            </w:r>
            <w:r w:rsidRPr="0026563B">
              <w:rPr>
                <w:rFonts w:ascii="Arial" w:hAnsi="Arial" w:cs="Arial"/>
                <w:color w:val="0070C0"/>
                <w:sz w:val="23"/>
                <w:szCs w:val="23"/>
              </w:rPr>
              <w:t>）中的要求后全部纳入城市污水管网，最终纳入余杭组团污水处理厂处理达到《城镇污水处理厂污染物排放标准》（</w:t>
            </w:r>
            <w:r w:rsidRPr="0026563B">
              <w:rPr>
                <w:rFonts w:ascii="Arial" w:hAnsi="Arial" w:cs="Arial"/>
                <w:color w:val="0070C0"/>
                <w:sz w:val="23"/>
                <w:szCs w:val="23"/>
              </w:rPr>
              <w:t>GB18918-2002</w:t>
            </w:r>
            <w:r w:rsidRPr="0026563B">
              <w:rPr>
                <w:rFonts w:ascii="Arial" w:hAnsi="Arial" w:cs="Arial"/>
                <w:color w:val="0070C0"/>
                <w:sz w:val="23"/>
                <w:szCs w:val="23"/>
              </w:rPr>
              <w:t>）一级</w:t>
            </w:r>
            <w:r w:rsidRPr="0026563B">
              <w:rPr>
                <w:rFonts w:ascii="Arial" w:hAnsi="Arial" w:cs="Arial"/>
                <w:color w:val="0070C0"/>
                <w:sz w:val="23"/>
                <w:szCs w:val="23"/>
              </w:rPr>
              <w:t>A</w:t>
            </w:r>
            <w:r w:rsidRPr="0026563B">
              <w:rPr>
                <w:rFonts w:ascii="Arial" w:hAnsi="Arial" w:cs="Arial"/>
                <w:color w:val="0070C0"/>
                <w:sz w:val="23"/>
                <w:szCs w:val="23"/>
              </w:rPr>
              <w:t>标准。</w:t>
            </w:r>
          </w:p>
          <w:p w:rsidR="00CD0041" w:rsidRPr="0026563B" w:rsidRDefault="00CD0041" w:rsidP="005E142C">
            <w:pPr>
              <w:pStyle w:val="a8"/>
              <w:spacing w:before="0" w:beforeAutospacing="0" w:after="0" w:afterAutospacing="0" w:line="360" w:lineRule="auto"/>
              <w:ind w:firstLineChars="200" w:firstLine="460"/>
              <w:rPr>
                <w:rFonts w:ascii="Arial" w:hAnsi="Arial" w:cs="Arial"/>
                <w:color w:val="000000" w:themeColor="text1"/>
                <w:sz w:val="23"/>
                <w:szCs w:val="23"/>
              </w:rPr>
            </w:pPr>
          </w:p>
        </w:tc>
      </w:tr>
    </w:tbl>
    <w:p w:rsidR="00F9689A" w:rsidRPr="0026563B" w:rsidRDefault="00F9689A">
      <w:pPr>
        <w:pStyle w:val="2a"/>
        <w:spacing w:line="20" w:lineRule="exact"/>
        <w:ind w:firstLine="0"/>
        <w:rPr>
          <w:rFonts w:ascii="Arial" w:hAnsi="Arial" w:cs="Arial"/>
          <w:color w:val="000000" w:themeColor="text1"/>
          <w:szCs w:val="24"/>
        </w:rPr>
      </w:pPr>
      <w:bookmarkStart w:id="27" w:name="_Toc156031807"/>
      <w:bookmarkStart w:id="28" w:name="_Toc157220241"/>
    </w:p>
    <w:p w:rsidR="00F9689A" w:rsidRPr="0026563B" w:rsidRDefault="00F9689A">
      <w:pPr>
        <w:pStyle w:val="1"/>
        <w:spacing w:before="0" w:after="0" w:line="360" w:lineRule="auto"/>
        <w:rPr>
          <w:rFonts w:ascii="Arial" w:hAnsi="Arial" w:cs="Arial"/>
          <w:color w:val="000000" w:themeColor="text1"/>
          <w:sz w:val="24"/>
          <w:szCs w:val="24"/>
        </w:rPr>
      </w:pPr>
      <w:bookmarkStart w:id="29" w:name="_Toc186017760"/>
      <w:bookmarkStart w:id="30" w:name="_Toc291014878"/>
      <w:r w:rsidRPr="0026563B">
        <w:rPr>
          <w:rFonts w:ascii="Arial" w:hAnsi="Arial" w:cs="Arial"/>
          <w:color w:val="000000" w:themeColor="text1"/>
          <w:sz w:val="24"/>
          <w:szCs w:val="24"/>
        </w:rPr>
        <w:lastRenderedPageBreak/>
        <w:t xml:space="preserve">3 </w:t>
      </w:r>
      <w:r w:rsidRPr="0026563B">
        <w:rPr>
          <w:rFonts w:ascii="Arial" w:hAnsi="Arial" w:cs="Arial"/>
          <w:color w:val="000000" w:themeColor="text1"/>
          <w:sz w:val="24"/>
          <w:szCs w:val="24"/>
        </w:rPr>
        <w:t>环境质量现状</w:t>
      </w:r>
      <w:bookmarkEnd w:id="27"/>
      <w:bookmarkEnd w:id="28"/>
      <w:bookmarkEnd w:id="29"/>
      <w:bookmarkEnd w:id="30"/>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9178"/>
      </w:tblGrid>
      <w:tr w:rsidR="00F9689A" w:rsidRPr="0026563B">
        <w:tc>
          <w:tcPr>
            <w:tcW w:w="9178" w:type="dxa"/>
          </w:tcPr>
          <w:p w:rsidR="00F9689A" w:rsidRPr="0026563B" w:rsidRDefault="00F9689A" w:rsidP="008C4465">
            <w:pPr>
              <w:pStyle w:val="2"/>
              <w:spacing w:beforeLines="50" w:line="360" w:lineRule="auto"/>
              <w:rPr>
                <w:rFonts w:ascii="Arial" w:eastAsia="宋体" w:hAnsi="Arial" w:cs="Arial"/>
                <w:color w:val="000000" w:themeColor="text1"/>
                <w:sz w:val="23"/>
                <w:szCs w:val="23"/>
              </w:rPr>
            </w:pPr>
            <w:bookmarkStart w:id="31" w:name="_Toc156031808"/>
            <w:bookmarkStart w:id="32" w:name="_Toc157220242"/>
            <w:r w:rsidRPr="0026563B">
              <w:rPr>
                <w:rFonts w:ascii="Arial" w:eastAsia="宋体" w:hAnsi="Arial" w:cs="Arial"/>
                <w:color w:val="000000" w:themeColor="text1"/>
                <w:sz w:val="23"/>
                <w:szCs w:val="23"/>
              </w:rPr>
              <w:t xml:space="preserve">3.1 </w:t>
            </w:r>
            <w:r w:rsidRPr="0026563B">
              <w:rPr>
                <w:rFonts w:ascii="Arial" w:eastAsia="宋体" w:hAnsi="Arial" w:cs="Arial"/>
                <w:color w:val="000000" w:themeColor="text1"/>
                <w:sz w:val="23"/>
                <w:szCs w:val="23"/>
              </w:rPr>
              <w:t>建设项目所在地区域环境质量现状及主要环境问题</w:t>
            </w:r>
            <w:bookmarkEnd w:id="31"/>
            <w:bookmarkEnd w:id="32"/>
          </w:p>
          <w:p w:rsidR="00F9689A" w:rsidRPr="0026563B" w:rsidRDefault="00F9689A" w:rsidP="00ED223E">
            <w:pPr>
              <w:pStyle w:val="3"/>
              <w:spacing w:before="0" w:after="0" w:line="360" w:lineRule="auto"/>
              <w:rPr>
                <w:rFonts w:ascii="Arial" w:hAnsi="Arial" w:cs="Arial"/>
                <w:color w:val="000000" w:themeColor="text1"/>
                <w:sz w:val="23"/>
                <w:szCs w:val="23"/>
              </w:rPr>
            </w:pPr>
            <w:bookmarkStart w:id="33" w:name="_Toc155254260"/>
            <w:bookmarkStart w:id="34" w:name="_Toc156031809"/>
            <w:bookmarkStart w:id="35" w:name="_Toc155254261"/>
            <w:bookmarkStart w:id="36" w:name="_Toc156031810"/>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color w:val="000000" w:themeColor="text1"/>
                  <w:sz w:val="23"/>
                  <w:szCs w:val="23"/>
                </w:rPr>
                <w:t>3.1.1</w:t>
              </w:r>
            </w:smartTag>
            <w:r w:rsidRPr="0026563B">
              <w:rPr>
                <w:rFonts w:ascii="Arial" w:hAnsi="Arial" w:cs="Arial"/>
                <w:color w:val="000000" w:themeColor="text1"/>
                <w:sz w:val="23"/>
                <w:szCs w:val="23"/>
              </w:rPr>
              <w:t>大气环境质量现状</w:t>
            </w:r>
            <w:bookmarkEnd w:id="33"/>
            <w:bookmarkEnd w:id="34"/>
          </w:p>
          <w:p w:rsidR="00786921" w:rsidRPr="0026563B" w:rsidRDefault="00786921" w:rsidP="00ED223E">
            <w:pPr>
              <w:pStyle w:val="31"/>
              <w:adjustRightInd w:val="0"/>
              <w:snapToGrid w:val="0"/>
              <w:spacing w:before="0"/>
              <w:ind w:firstLineChars="200" w:firstLine="460"/>
              <w:outlineLvl w:val="9"/>
              <w:rPr>
                <w:rFonts w:ascii="Arial" w:hAnsi="Arial" w:cs="Arial"/>
                <w:b w:val="0"/>
                <w:color w:val="000000" w:themeColor="text1"/>
                <w:kern w:val="2"/>
                <w:sz w:val="23"/>
                <w:szCs w:val="23"/>
              </w:rPr>
            </w:pPr>
            <w:r w:rsidRPr="0026563B">
              <w:rPr>
                <w:rFonts w:ascii="Arial" w:hAnsi="Arial" w:cs="Arial"/>
                <w:b w:val="0"/>
                <w:color w:val="000000" w:themeColor="text1"/>
                <w:kern w:val="2"/>
                <w:sz w:val="23"/>
                <w:szCs w:val="23"/>
              </w:rPr>
              <w:t>本环评参考杭州市余杭区环境监测站于</w:t>
            </w:r>
            <w:r w:rsidRPr="0026563B">
              <w:rPr>
                <w:rFonts w:ascii="Arial" w:hAnsi="Arial" w:cs="Arial"/>
                <w:b w:val="0"/>
                <w:color w:val="000000" w:themeColor="text1"/>
                <w:kern w:val="2"/>
                <w:sz w:val="23"/>
                <w:szCs w:val="23"/>
              </w:rPr>
              <w:t>201</w:t>
            </w:r>
            <w:r w:rsidR="00CB46CC" w:rsidRPr="0026563B">
              <w:rPr>
                <w:rFonts w:ascii="Arial" w:hAnsi="Arial" w:cs="Arial"/>
                <w:b w:val="0"/>
                <w:color w:val="000000" w:themeColor="text1"/>
                <w:kern w:val="2"/>
                <w:sz w:val="23"/>
                <w:szCs w:val="23"/>
              </w:rPr>
              <w:t>6</w:t>
            </w:r>
            <w:r w:rsidRPr="0026563B">
              <w:rPr>
                <w:rFonts w:ascii="Arial" w:hAnsi="Arial" w:cs="Arial"/>
                <w:b w:val="0"/>
                <w:color w:val="000000" w:themeColor="text1"/>
                <w:kern w:val="2"/>
                <w:sz w:val="23"/>
                <w:szCs w:val="23"/>
              </w:rPr>
              <w:t>年对余杭</w:t>
            </w:r>
            <w:r w:rsidR="00CB46CC" w:rsidRPr="0026563B">
              <w:rPr>
                <w:rFonts w:ascii="Arial" w:hAnsi="Arial" w:cs="Arial"/>
                <w:b w:val="0"/>
                <w:color w:val="000000" w:themeColor="text1"/>
                <w:kern w:val="2"/>
                <w:sz w:val="23"/>
                <w:szCs w:val="23"/>
              </w:rPr>
              <w:t>气站</w:t>
            </w:r>
            <w:r w:rsidRPr="0026563B">
              <w:rPr>
                <w:rFonts w:ascii="Arial" w:hAnsi="Arial" w:cs="Arial"/>
                <w:b w:val="0"/>
                <w:color w:val="000000" w:themeColor="text1"/>
                <w:kern w:val="2"/>
                <w:sz w:val="23"/>
                <w:szCs w:val="23"/>
              </w:rPr>
              <w:t>大气环境进行监测的监测数据。监测项目为</w:t>
            </w:r>
            <w:r w:rsidRPr="0026563B">
              <w:rPr>
                <w:rFonts w:ascii="Arial" w:hAnsi="Arial" w:cs="Arial"/>
                <w:b w:val="0"/>
                <w:color w:val="000000" w:themeColor="text1"/>
                <w:kern w:val="2"/>
                <w:sz w:val="23"/>
                <w:szCs w:val="23"/>
              </w:rPr>
              <w:t>SO</w:t>
            </w:r>
            <w:r w:rsidRPr="0026563B">
              <w:rPr>
                <w:rFonts w:ascii="Arial" w:hAnsi="Arial" w:cs="Arial"/>
                <w:b w:val="0"/>
                <w:color w:val="000000" w:themeColor="text1"/>
                <w:kern w:val="2"/>
                <w:sz w:val="23"/>
                <w:szCs w:val="23"/>
                <w:vertAlign w:val="subscript"/>
              </w:rPr>
              <w:t>2</w:t>
            </w:r>
            <w:r w:rsidRPr="0026563B">
              <w:rPr>
                <w:rFonts w:ascii="Arial" w:hAnsi="Arial" w:cs="Arial"/>
                <w:b w:val="0"/>
                <w:color w:val="000000" w:themeColor="text1"/>
                <w:kern w:val="2"/>
                <w:sz w:val="23"/>
                <w:szCs w:val="23"/>
              </w:rPr>
              <w:t>、</w:t>
            </w:r>
            <w:r w:rsidRPr="0026563B">
              <w:rPr>
                <w:rFonts w:ascii="Arial" w:hAnsi="Arial" w:cs="Arial"/>
                <w:b w:val="0"/>
                <w:color w:val="000000" w:themeColor="text1"/>
                <w:kern w:val="2"/>
                <w:sz w:val="23"/>
                <w:szCs w:val="23"/>
              </w:rPr>
              <w:t>NO</w:t>
            </w:r>
            <w:r w:rsidRPr="0026563B">
              <w:rPr>
                <w:rFonts w:ascii="Arial" w:hAnsi="Arial" w:cs="Arial"/>
                <w:b w:val="0"/>
                <w:color w:val="000000" w:themeColor="text1"/>
                <w:kern w:val="2"/>
                <w:sz w:val="23"/>
                <w:szCs w:val="23"/>
                <w:vertAlign w:val="subscript"/>
              </w:rPr>
              <w:t>2</w:t>
            </w:r>
            <w:r w:rsidR="00937BD4" w:rsidRPr="0026563B">
              <w:rPr>
                <w:rFonts w:ascii="Arial" w:hAnsi="Arial" w:cs="Arial"/>
                <w:b w:val="0"/>
                <w:color w:val="000000" w:themeColor="text1"/>
                <w:kern w:val="2"/>
                <w:sz w:val="23"/>
                <w:szCs w:val="23"/>
              </w:rPr>
              <w:t>、</w:t>
            </w:r>
            <w:r w:rsidRPr="0026563B">
              <w:rPr>
                <w:rFonts w:ascii="Arial" w:hAnsi="Arial" w:cs="Arial"/>
                <w:b w:val="0"/>
                <w:color w:val="000000" w:themeColor="text1"/>
                <w:kern w:val="2"/>
                <w:sz w:val="23"/>
                <w:szCs w:val="23"/>
              </w:rPr>
              <w:t>PM</w:t>
            </w:r>
            <w:r w:rsidRPr="0026563B">
              <w:rPr>
                <w:rFonts w:ascii="Arial" w:hAnsi="Arial" w:cs="Arial"/>
                <w:b w:val="0"/>
                <w:color w:val="000000" w:themeColor="text1"/>
                <w:kern w:val="2"/>
                <w:sz w:val="23"/>
                <w:szCs w:val="23"/>
                <w:vertAlign w:val="subscript"/>
              </w:rPr>
              <w:t>10</w:t>
            </w:r>
            <w:r w:rsidRPr="0026563B">
              <w:rPr>
                <w:rFonts w:ascii="Arial" w:hAnsi="Arial" w:cs="Arial"/>
                <w:b w:val="0"/>
                <w:color w:val="000000" w:themeColor="text1"/>
                <w:kern w:val="2"/>
                <w:sz w:val="23"/>
                <w:szCs w:val="23"/>
              </w:rPr>
              <w:t>。监测时间为</w:t>
            </w:r>
            <w:r w:rsidRPr="0026563B">
              <w:rPr>
                <w:rFonts w:ascii="Arial" w:hAnsi="Arial" w:cs="Arial"/>
                <w:b w:val="0"/>
                <w:color w:val="000000" w:themeColor="text1"/>
                <w:kern w:val="2"/>
                <w:sz w:val="23"/>
                <w:szCs w:val="23"/>
              </w:rPr>
              <w:t>201</w:t>
            </w:r>
            <w:r w:rsidR="00CB46CC" w:rsidRPr="0026563B">
              <w:rPr>
                <w:rFonts w:ascii="Arial" w:hAnsi="Arial" w:cs="Arial"/>
                <w:b w:val="0"/>
                <w:color w:val="000000" w:themeColor="text1"/>
                <w:kern w:val="2"/>
                <w:sz w:val="23"/>
                <w:szCs w:val="23"/>
              </w:rPr>
              <w:t>6</w:t>
            </w:r>
            <w:r w:rsidRPr="0026563B">
              <w:rPr>
                <w:rFonts w:ascii="Arial" w:hAnsi="Arial" w:cs="Arial"/>
                <w:b w:val="0"/>
                <w:color w:val="000000" w:themeColor="text1"/>
                <w:kern w:val="2"/>
                <w:sz w:val="23"/>
                <w:szCs w:val="23"/>
              </w:rPr>
              <w:t>年</w:t>
            </w:r>
            <w:r w:rsidR="00CB46CC" w:rsidRPr="0026563B">
              <w:rPr>
                <w:rFonts w:ascii="Arial" w:hAnsi="Arial" w:cs="Arial"/>
                <w:b w:val="0"/>
                <w:color w:val="000000" w:themeColor="text1"/>
                <w:kern w:val="2"/>
                <w:sz w:val="23"/>
                <w:szCs w:val="23"/>
              </w:rPr>
              <w:t>10</w:t>
            </w:r>
            <w:r w:rsidRPr="0026563B">
              <w:rPr>
                <w:rFonts w:ascii="Arial" w:hAnsi="Arial" w:cs="Arial"/>
                <w:b w:val="0"/>
                <w:color w:val="000000" w:themeColor="text1"/>
                <w:kern w:val="2"/>
                <w:sz w:val="23"/>
                <w:szCs w:val="23"/>
              </w:rPr>
              <w:t>月</w:t>
            </w:r>
            <w:r w:rsidR="00CB46CC" w:rsidRPr="0026563B">
              <w:rPr>
                <w:rFonts w:ascii="Arial" w:hAnsi="Arial" w:cs="Arial"/>
                <w:b w:val="0"/>
                <w:color w:val="000000" w:themeColor="text1"/>
                <w:kern w:val="2"/>
                <w:sz w:val="23"/>
                <w:szCs w:val="23"/>
              </w:rPr>
              <w:t>24</w:t>
            </w:r>
            <w:r w:rsidRPr="0026563B">
              <w:rPr>
                <w:rFonts w:ascii="Arial" w:hAnsi="Arial" w:cs="Arial"/>
                <w:b w:val="0"/>
                <w:color w:val="000000" w:themeColor="text1"/>
                <w:kern w:val="2"/>
                <w:sz w:val="23"/>
                <w:szCs w:val="23"/>
              </w:rPr>
              <w:t>日～</w:t>
            </w:r>
            <w:r w:rsidR="00CB46CC" w:rsidRPr="0026563B">
              <w:rPr>
                <w:rFonts w:ascii="Arial" w:hAnsi="Arial" w:cs="Arial"/>
                <w:b w:val="0"/>
                <w:color w:val="000000" w:themeColor="text1"/>
                <w:kern w:val="2"/>
                <w:sz w:val="23"/>
                <w:szCs w:val="23"/>
              </w:rPr>
              <w:t>30</w:t>
            </w:r>
            <w:r w:rsidRPr="0026563B">
              <w:rPr>
                <w:rFonts w:ascii="Arial" w:hAnsi="Arial" w:cs="Arial"/>
                <w:b w:val="0"/>
                <w:color w:val="000000" w:themeColor="text1"/>
                <w:kern w:val="2"/>
                <w:sz w:val="23"/>
                <w:szCs w:val="23"/>
              </w:rPr>
              <w:t>日，每天</w:t>
            </w:r>
            <w:r w:rsidRPr="0026563B">
              <w:rPr>
                <w:rFonts w:ascii="Arial" w:hAnsi="Arial" w:cs="Arial"/>
                <w:b w:val="0"/>
                <w:color w:val="000000" w:themeColor="text1"/>
                <w:kern w:val="2"/>
                <w:sz w:val="23"/>
                <w:szCs w:val="23"/>
              </w:rPr>
              <w:t>24h</w:t>
            </w:r>
            <w:r w:rsidRPr="0026563B">
              <w:rPr>
                <w:rFonts w:ascii="Arial" w:hAnsi="Arial" w:cs="Arial"/>
                <w:b w:val="0"/>
                <w:color w:val="000000" w:themeColor="text1"/>
                <w:kern w:val="2"/>
                <w:sz w:val="23"/>
                <w:szCs w:val="23"/>
              </w:rPr>
              <w:t>连续监测，监测结果见表</w:t>
            </w:r>
            <w:r w:rsidRPr="0026563B">
              <w:rPr>
                <w:rFonts w:ascii="Arial" w:hAnsi="Arial" w:cs="Arial"/>
                <w:b w:val="0"/>
                <w:color w:val="000000" w:themeColor="text1"/>
                <w:kern w:val="2"/>
                <w:sz w:val="23"/>
                <w:szCs w:val="23"/>
              </w:rPr>
              <w:t>3-1</w:t>
            </w:r>
            <w:r w:rsidRPr="0026563B">
              <w:rPr>
                <w:rFonts w:ascii="Arial" w:hAnsi="Arial" w:cs="Arial"/>
                <w:b w:val="0"/>
                <w:color w:val="000000" w:themeColor="text1"/>
                <w:kern w:val="2"/>
                <w:sz w:val="23"/>
                <w:szCs w:val="23"/>
              </w:rPr>
              <w:t>。</w:t>
            </w:r>
          </w:p>
          <w:p w:rsidR="00786921" w:rsidRPr="0026563B" w:rsidRDefault="00786921" w:rsidP="00ED223E">
            <w:pPr>
              <w:autoSpaceDE w:val="0"/>
              <w:autoSpaceDN w:val="0"/>
              <w:adjustRightInd w:val="0"/>
              <w:spacing w:line="440" w:lineRule="exact"/>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3-1</w:t>
            </w:r>
            <w:r w:rsidR="00A91233" w:rsidRPr="0026563B">
              <w:rPr>
                <w:rFonts w:ascii="Arial" w:hAnsi="Arial" w:cs="Arial"/>
                <w:b/>
                <w:color w:val="000000" w:themeColor="text1"/>
                <w:sz w:val="23"/>
                <w:szCs w:val="23"/>
              </w:rPr>
              <w:t>余杭气站</w:t>
            </w:r>
            <w:r w:rsidRPr="0026563B">
              <w:rPr>
                <w:rFonts w:ascii="Arial" w:hAnsi="Arial" w:cs="Arial"/>
                <w:b/>
                <w:color w:val="000000" w:themeColor="text1"/>
                <w:sz w:val="23"/>
                <w:szCs w:val="23"/>
              </w:rPr>
              <w:t>环境监测点监测结果单位：</w:t>
            </w:r>
            <w:r w:rsidRPr="0026563B">
              <w:rPr>
                <w:rFonts w:ascii="Arial" w:hAnsi="Arial" w:cs="Arial"/>
                <w:b/>
                <w:color w:val="000000" w:themeColor="text1"/>
                <w:sz w:val="23"/>
                <w:szCs w:val="23"/>
              </w:rPr>
              <w:t>mg/m</w:t>
            </w:r>
            <w:r w:rsidRPr="0026563B">
              <w:rPr>
                <w:rFonts w:ascii="Arial" w:hAnsi="Arial" w:cs="Arial"/>
                <w:b/>
                <w:color w:val="000000" w:themeColor="text1"/>
                <w:sz w:val="23"/>
                <w:szCs w:val="23"/>
                <w:vertAlign w:val="superscript"/>
              </w:rPr>
              <w:t>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73"/>
              <w:gridCol w:w="2767"/>
              <w:gridCol w:w="1230"/>
              <w:gridCol w:w="1232"/>
              <w:gridCol w:w="1230"/>
            </w:tblGrid>
            <w:tr w:rsidR="00C9593B" w:rsidRPr="0026563B" w:rsidTr="00C9593B">
              <w:trPr>
                <w:trHeight w:val="369"/>
                <w:jc w:val="center"/>
              </w:trPr>
              <w:tc>
                <w:tcPr>
                  <w:tcW w:w="1752" w:type="dxa"/>
                  <w:tcBorders>
                    <w:top w:val="doub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监测点</w:t>
                  </w:r>
                </w:p>
              </w:tc>
              <w:tc>
                <w:tcPr>
                  <w:tcW w:w="1961" w:type="dxa"/>
                  <w:tcBorders>
                    <w:top w:val="double" w:sz="4" w:space="0" w:color="auto"/>
                    <w:left w:val="sing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监测时间</w:t>
                  </w:r>
                </w:p>
              </w:tc>
              <w:tc>
                <w:tcPr>
                  <w:tcW w:w="872" w:type="dxa"/>
                  <w:tcBorders>
                    <w:top w:val="double" w:sz="4" w:space="0" w:color="auto"/>
                    <w:left w:val="sing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SO</w:t>
                  </w:r>
                  <w:r w:rsidRPr="0026563B">
                    <w:rPr>
                      <w:rFonts w:ascii="Arial" w:eastAsia="宋体" w:hAnsi="Arial" w:cs="Arial"/>
                      <w:caps/>
                      <w:color w:val="000000" w:themeColor="text1"/>
                      <w:szCs w:val="21"/>
                      <w:vertAlign w:val="subscript"/>
                    </w:rPr>
                    <w:t>2</w:t>
                  </w:r>
                </w:p>
              </w:tc>
              <w:tc>
                <w:tcPr>
                  <w:tcW w:w="873" w:type="dxa"/>
                  <w:tcBorders>
                    <w:top w:val="double" w:sz="4" w:space="0" w:color="auto"/>
                    <w:left w:val="sing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NO</w:t>
                  </w:r>
                  <w:r w:rsidRPr="0026563B">
                    <w:rPr>
                      <w:rFonts w:ascii="Arial" w:eastAsia="宋体" w:hAnsi="Arial" w:cs="Arial"/>
                      <w:caps/>
                      <w:color w:val="000000" w:themeColor="text1"/>
                      <w:szCs w:val="21"/>
                      <w:vertAlign w:val="subscript"/>
                    </w:rPr>
                    <w:t>2</w:t>
                  </w:r>
                </w:p>
              </w:tc>
              <w:tc>
                <w:tcPr>
                  <w:tcW w:w="872" w:type="dxa"/>
                  <w:tcBorders>
                    <w:top w:val="double" w:sz="4" w:space="0" w:color="auto"/>
                    <w:left w:val="single" w:sz="4" w:space="0" w:color="auto"/>
                    <w:bottom w:val="single" w:sz="4" w:space="0" w:color="auto"/>
                    <w:right w:val="doub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PM</w:t>
                  </w:r>
                  <w:r w:rsidRPr="0026563B">
                    <w:rPr>
                      <w:rFonts w:ascii="Arial" w:eastAsia="宋体" w:hAnsi="Arial" w:cs="Arial"/>
                      <w:caps/>
                      <w:color w:val="000000" w:themeColor="text1"/>
                      <w:szCs w:val="21"/>
                      <w:vertAlign w:val="subscript"/>
                    </w:rPr>
                    <w:t>10</w:t>
                  </w:r>
                </w:p>
              </w:tc>
            </w:tr>
            <w:tr w:rsidR="00C9593B" w:rsidRPr="0026563B" w:rsidTr="00C9593B">
              <w:trPr>
                <w:trHeight w:val="369"/>
                <w:jc w:val="center"/>
              </w:trPr>
              <w:tc>
                <w:tcPr>
                  <w:tcW w:w="1752" w:type="dxa"/>
                  <w:vMerge w:val="restart"/>
                  <w:tcBorders>
                    <w:top w:val="sing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余杭气站</w:t>
                  </w:r>
                </w:p>
              </w:tc>
              <w:tc>
                <w:tcPr>
                  <w:tcW w:w="1961"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smartTag w:uri="urn:schemas-microsoft-com:office:smarttags" w:element="chsdate">
                    <w:smartTagPr>
                      <w:attr w:name="Year" w:val="2016"/>
                      <w:attr w:name="Month" w:val="10"/>
                      <w:attr w:name="Day" w:val="24"/>
                      <w:attr w:name="IsLunarDate" w:val="False"/>
                      <w:attr w:name="IsROCDate" w:val="False"/>
                    </w:smartTagPr>
                    <w:r w:rsidRPr="0026563B">
                      <w:rPr>
                        <w:rFonts w:ascii="Arial" w:eastAsia="宋体" w:hAnsi="Arial" w:cs="Arial"/>
                        <w:caps/>
                        <w:color w:val="000000" w:themeColor="text1"/>
                        <w:szCs w:val="21"/>
                      </w:rPr>
                      <w:t>2016</w:t>
                    </w:r>
                    <w:r w:rsidRPr="0026563B">
                      <w:rPr>
                        <w:rFonts w:ascii="Arial" w:eastAsia="宋体" w:hAnsi="Arial" w:cs="Arial"/>
                        <w:caps/>
                        <w:color w:val="000000" w:themeColor="text1"/>
                        <w:szCs w:val="21"/>
                      </w:rPr>
                      <w:t>年</w:t>
                    </w:r>
                    <w:r w:rsidRPr="0026563B">
                      <w:rPr>
                        <w:rFonts w:ascii="Arial" w:eastAsia="宋体" w:hAnsi="Arial" w:cs="Arial"/>
                        <w:caps/>
                        <w:color w:val="000000" w:themeColor="text1"/>
                        <w:szCs w:val="21"/>
                      </w:rPr>
                      <w:t>10</w:t>
                    </w:r>
                    <w:r w:rsidRPr="0026563B">
                      <w:rPr>
                        <w:rFonts w:ascii="Arial" w:eastAsia="宋体" w:hAnsi="Arial" w:cs="Arial"/>
                        <w:caps/>
                        <w:color w:val="000000" w:themeColor="text1"/>
                        <w:szCs w:val="21"/>
                      </w:rPr>
                      <w:t>月</w:t>
                    </w:r>
                    <w:r w:rsidRPr="0026563B">
                      <w:rPr>
                        <w:rFonts w:ascii="Arial" w:eastAsia="宋体" w:hAnsi="Arial" w:cs="Arial"/>
                        <w:caps/>
                        <w:color w:val="000000" w:themeColor="text1"/>
                        <w:szCs w:val="21"/>
                      </w:rPr>
                      <w:t>24</w:t>
                    </w:r>
                    <w:r w:rsidRPr="0026563B">
                      <w:rPr>
                        <w:rFonts w:ascii="Arial" w:eastAsia="宋体" w:hAnsi="Arial" w:cs="Arial"/>
                        <w:caps/>
                        <w:color w:val="000000" w:themeColor="text1"/>
                        <w:szCs w:val="21"/>
                      </w:rPr>
                      <w:t>日</w:t>
                    </w:r>
                  </w:smartTag>
                </w:p>
              </w:tc>
              <w:tc>
                <w:tcPr>
                  <w:tcW w:w="872"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0.009</w:t>
                  </w:r>
                </w:p>
              </w:tc>
              <w:tc>
                <w:tcPr>
                  <w:tcW w:w="873"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0.033</w:t>
                  </w:r>
                </w:p>
              </w:tc>
              <w:tc>
                <w:tcPr>
                  <w:tcW w:w="872" w:type="dxa"/>
                  <w:tcBorders>
                    <w:top w:val="single" w:sz="4" w:space="0" w:color="auto"/>
                    <w:left w:val="single" w:sz="4" w:space="0" w:color="auto"/>
                    <w:bottom w:val="single" w:sz="4" w:space="0" w:color="auto"/>
                    <w:right w:val="double" w:sz="4" w:space="0" w:color="auto"/>
                  </w:tcBorders>
                  <w:vAlign w:val="center"/>
                </w:tcPr>
                <w:p w:rsidR="00C9593B" w:rsidRPr="0026563B" w:rsidRDefault="00C9593B" w:rsidP="00D67567">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0.077</w:t>
                  </w:r>
                </w:p>
              </w:tc>
            </w:tr>
            <w:tr w:rsidR="00C9593B" w:rsidRPr="0026563B" w:rsidTr="00C9593B">
              <w:trPr>
                <w:trHeight w:val="369"/>
                <w:jc w:val="center"/>
              </w:trPr>
              <w:tc>
                <w:tcPr>
                  <w:tcW w:w="1752" w:type="dxa"/>
                  <w:vMerge/>
                  <w:tcBorders>
                    <w:top w:val="sing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p>
              </w:tc>
              <w:tc>
                <w:tcPr>
                  <w:tcW w:w="1961"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smartTag w:uri="urn:schemas-microsoft-com:office:smarttags" w:element="chsdate">
                    <w:smartTagPr>
                      <w:attr w:name="Year" w:val="2016"/>
                      <w:attr w:name="Month" w:val="10"/>
                      <w:attr w:name="Day" w:val="25"/>
                      <w:attr w:name="IsLunarDate" w:val="False"/>
                      <w:attr w:name="IsROCDate" w:val="False"/>
                    </w:smartTagPr>
                    <w:r w:rsidRPr="0026563B">
                      <w:rPr>
                        <w:rFonts w:ascii="Arial" w:eastAsia="宋体" w:hAnsi="Arial" w:cs="Arial"/>
                        <w:caps/>
                        <w:color w:val="000000" w:themeColor="text1"/>
                        <w:szCs w:val="21"/>
                      </w:rPr>
                      <w:t>2016</w:t>
                    </w:r>
                    <w:r w:rsidRPr="0026563B">
                      <w:rPr>
                        <w:rFonts w:ascii="Arial" w:eastAsia="宋体" w:hAnsi="Arial" w:cs="Arial"/>
                        <w:caps/>
                        <w:color w:val="000000" w:themeColor="text1"/>
                        <w:szCs w:val="21"/>
                      </w:rPr>
                      <w:t>年</w:t>
                    </w:r>
                    <w:r w:rsidRPr="0026563B">
                      <w:rPr>
                        <w:rFonts w:ascii="Arial" w:eastAsia="宋体" w:hAnsi="Arial" w:cs="Arial"/>
                        <w:caps/>
                        <w:color w:val="000000" w:themeColor="text1"/>
                        <w:szCs w:val="21"/>
                      </w:rPr>
                      <w:t>10</w:t>
                    </w:r>
                    <w:r w:rsidRPr="0026563B">
                      <w:rPr>
                        <w:rFonts w:ascii="Arial" w:eastAsia="宋体" w:hAnsi="Arial" w:cs="Arial"/>
                        <w:caps/>
                        <w:color w:val="000000" w:themeColor="text1"/>
                        <w:szCs w:val="21"/>
                      </w:rPr>
                      <w:t>月</w:t>
                    </w:r>
                    <w:r w:rsidRPr="0026563B">
                      <w:rPr>
                        <w:rFonts w:ascii="Arial" w:eastAsia="宋体" w:hAnsi="Arial" w:cs="Arial"/>
                        <w:caps/>
                        <w:color w:val="000000" w:themeColor="text1"/>
                        <w:szCs w:val="21"/>
                      </w:rPr>
                      <w:t>25</w:t>
                    </w:r>
                    <w:r w:rsidRPr="0026563B">
                      <w:rPr>
                        <w:rFonts w:ascii="Arial" w:eastAsia="宋体" w:hAnsi="Arial" w:cs="Arial"/>
                        <w:caps/>
                        <w:color w:val="000000" w:themeColor="text1"/>
                        <w:szCs w:val="21"/>
                      </w:rPr>
                      <w:t>日</w:t>
                    </w:r>
                  </w:smartTag>
                </w:p>
              </w:tc>
              <w:tc>
                <w:tcPr>
                  <w:tcW w:w="872"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0.010</w:t>
                  </w:r>
                </w:p>
              </w:tc>
              <w:tc>
                <w:tcPr>
                  <w:tcW w:w="873"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0.037</w:t>
                  </w:r>
                </w:p>
              </w:tc>
              <w:tc>
                <w:tcPr>
                  <w:tcW w:w="872" w:type="dxa"/>
                  <w:tcBorders>
                    <w:top w:val="single" w:sz="4" w:space="0" w:color="auto"/>
                    <w:left w:val="single" w:sz="4" w:space="0" w:color="auto"/>
                    <w:bottom w:val="single" w:sz="4" w:space="0" w:color="auto"/>
                    <w:right w:val="double" w:sz="4" w:space="0" w:color="auto"/>
                  </w:tcBorders>
                  <w:vAlign w:val="center"/>
                </w:tcPr>
                <w:p w:rsidR="00C9593B" w:rsidRPr="0026563B" w:rsidRDefault="00C9593B" w:rsidP="00D67567">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0.056</w:t>
                  </w:r>
                </w:p>
              </w:tc>
            </w:tr>
            <w:tr w:rsidR="00C9593B" w:rsidRPr="0026563B" w:rsidTr="00C9593B">
              <w:trPr>
                <w:trHeight w:val="369"/>
                <w:jc w:val="center"/>
              </w:trPr>
              <w:tc>
                <w:tcPr>
                  <w:tcW w:w="1752" w:type="dxa"/>
                  <w:vMerge/>
                  <w:tcBorders>
                    <w:top w:val="sing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p>
              </w:tc>
              <w:tc>
                <w:tcPr>
                  <w:tcW w:w="1961"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smartTag w:uri="urn:schemas-microsoft-com:office:smarttags" w:element="chsdate">
                    <w:smartTagPr>
                      <w:attr w:name="Year" w:val="2016"/>
                      <w:attr w:name="Month" w:val="10"/>
                      <w:attr w:name="Day" w:val="26"/>
                      <w:attr w:name="IsLunarDate" w:val="False"/>
                      <w:attr w:name="IsROCDate" w:val="False"/>
                    </w:smartTagPr>
                    <w:r w:rsidRPr="0026563B">
                      <w:rPr>
                        <w:rFonts w:ascii="Arial" w:eastAsia="宋体" w:hAnsi="Arial" w:cs="Arial"/>
                        <w:caps/>
                        <w:color w:val="000000" w:themeColor="text1"/>
                        <w:szCs w:val="21"/>
                      </w:rPr>
                      <w:t>2016</w:t>
                    </w:r>
                    <w:r w:rsidRPr="0026563B">
                      <w:rPr>
                        <w:rFonts w:ascii="Arial" w:eastAsia="宋体" w:hAnsi="Arial" w:cs="Arial"/>
                        <w:caps/>
                        <w:color w:val="000000" w:themeColor="text1"/>
                        <w:szCs w:val="21"/>
                      </w:rPr>
                      <w:t>年</w:t>
                    </w:r>
                    <w:r w:rsidRPr="0026563B">
                      <w:rPr>
                        <w:rFonts w:ascii="Arial" w:eastAsia="宋体" w:hAnsi="Arial" w:cs="Arial"/>
                        <w:caps/>
                        <w:color w:val="000000" w:themeColor="text1"/>
                        <w:szCs w:val="21"/>
                      </w:rPr>
                      <w:t>10</w:t>
                    </w:r>
                    <w:r w:rsidRPr="0026563B">
                      <w:rPr>
                        <w:rFonts w:ascii="Arial" w:eastAsia="宋体" w:hAnsi="Arial" w:cs="Arial"/>
                        <w:caps/>
                        <w:color w:val="000000" w:themeColor="text1"/>
                        <w:szCs w:val="21"/>
                      </w:rPr>
                      <w:t>月</w:t>
                    </w:r>
                    <w:r w:rsidRPr="0026563B">
                      <w:rPr>
                        <w:rFonts w:ascii="Arial" w:eastAsia="宋体" w:hAnsi="Arial" w:cs="Arial"/>
                        <w:caps/>
                        <w:color w:val="000000" w:themeColor="text1"/>
                        <w:szCs w:val="21"/>
                      </w:rPr>
                      <w:t>26</w:t>
                    </w:r>
                    <w:r w:rsidRPr="0026563B">
                      <w:rPr>
                        <w:rFonts w:ascii="Arial" w:eastAsia="宋体" w:hAnsi="Arial" w:cs="Arial"/>
                        <w:caps/>
                        <w:color w:val="000000" w:themeColor="text1"/>
                        <w:szCs w:val="21"/>
                      </w:rPr>
                      <w:t>日</w:t>
                    </w:r>
                  </w:smartTag>
                </w:p>
              </w:tc>
              <w:tc>
                <w:tcPr>
                  <w:tcW w:w="872"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0.009</w:t>
                  </w:r>
                </w:p>
              </w:tc>
              <w:tc>
                <w:tcPr>
                  <w:tcW w:w="873"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0.046</w:t>
                  </w:r>
                </w:p>
              </w:tc>
              <w:tc>
                <w:tcPr>
                  <w:tcW w:w="872" w:type="dxa"/>
                  <w:tcBorders>
                    <w:top w:val="single" w:sz="4" w:space="0" w:color="auto"/>
                    <w:left w:val="single" w:sz="4" w:space="0" w:color="auto"/>
                    <w:bottom w:val="single" w:sz="4" w:space="0" w:color="auto"/>
                    <w:right w:val="double" w:sz="4" w:space="0" w:color="auto"/>
                  </w:tcBorders>
                  <w:vAlign w:val="center"/>
                </w:tcPr>
                <w:p w:rsidR="00C9593B" w:rsidRPr="0026563B" w:rsidRDefault="00C9593B" w:rsidP="00D67567">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0.051</w:t>
                  </w:r>
                </w:p>
              </w:tc>
            </w:tr>
            <w:tr w:rsidR="00C9593B" w:rsidRPr="0026563B" w:rsidTr="00C9593B">
              <w:trPr>
                <w:trHeight w:val="369"/>
                <w:jc w:val="center"/>
              </w:trPr>
              <w:tc>
                <w:tcPr>
                  <w:tcW w:w="1752" w:type="dxa"/>
                  <w:vMerge/>
                  <w:tcBorders>
                    <w:top w:val="sing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p>
              </w:tc>
              <w:tc>
                <w:tcPr>
                  <w:tcW w:w="1961"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smartTag w:uri="urn:schemas-microsoft-com:office:smarttags" w:element="chsdate">
                    <w:smartTagPr>
                      <w:attr w:name="Year" w:val="2016"/>
                      <w:attr w:name="Month" w:val="10"/>
                      <w:attr w:name="Day" w:val="27"/>
                      <w:attr w:name="IsLunarDate" w:val="False"/>
                      <w:attr w:name="IsROCDate" w:val="False"/>
                    </w:smartTagPr>
                    <w:r w:rsidRPr="0026563B">
                      <w:rPr>
                        <w:rFonts w:ascii="Arial" w:eastAsia="宋体" w:hAnsi="Arial" w:cs="Arial"/>
                        <w:caps/>
                        <w:color w:val="000000" w:themeColor="text1"/>
                        <w:szCs w:val="21"/>
                      </w:rPr>
                      <w:t>2016</w:t>
                    </w:r>
                    <w:r w:rsidRPr="0026563B">
                      <w:rPr>
                        <w:rFonts w:ascii="Arial" w:eastAsia="宋体" w:hAnsi="Arial" w:cs="Arial"/>
                        <w:caps/>
                        <w:color w:val="000000" w:themeColor="text1"/>
                        <w:szCs w:val="21"/>
                      </w:rPr>
                      <w:t>年</w:t>
                    </w:r>
                    <w:r w:rsidRPr="0026563B">
                      <w:rPr>
                        <w:rFonts w:ascii="Arial" w:eastAsia="宋体" w:hAnsi="Arial" w:cs="Arial"/>
                        <w:caps/>
                        <w:color w:val="000000" w:themeColor="text1"/>
                        <w:szCs w:val="21"/>
                      </w:rPr>
                      <w:t>10</w:t>
                    </w:r>
                    <w:r w:rsidRPr="0026563B">
                      <w:rPr>
                        <w:rFonts w:ascii="Arial" w:eastAsia="宋体" w:hAnsi="Arial" w:cs="Arial"/>
                        <w:caps/>
                        <w:color w:val="000000" w:themeColor="text1"/>
                        <w:szCs w:val="21"/>
                      </w:rPr>
                      <w:t>月</w:t>
                    </w:r>
                    <w:r w:rsidRPr="0026563B">
                      <w:rPr>
                        <w:rFonts w:ascii="Arial" w:eastAsia="宋体" w:hAnsi="Arial" w:cs="Arial"/>
                        <w:caps/>
                        <w:color w:val="000000" w:themeColor="text1"/>
                        <w:szCs w:val="21"/>
                      </w:rPr>
                      <w:t>27</w:t>
                    </w:r>
                    <w:r w:rsidRPr="0026563B">
                      <w:rPr>
                        <w:rFonts w:ascii="Arial" w:eastAsia="宋体" w:hAnsi="Arial" w:cs="Arial"/>
                        <w:caps/>
                        <w:color w:val="000000" w:themeColor="text1"/>
                        <w:szCs w:val="21"/>
                      </w:rPr>
                      <w:t>日</w:t>
                    </w:r>
                  </w:smartTag>
                </w:p>
              </w:tc>
              <w:tc>
                <w:tcPr>
                  <w:tcW w:w="872"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0.008</w:t>
                  </w:r>
                </w:p>
              </w:tc>
              <w:tc>
                <w:tcPr>
                  <w:tcW w:w="873"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0.040</w:t>
                  </w:r>
                </w:p>
              </w:tc>
              <w:tc>
                <w:tcPr>
                  <w:tcW w:w="872" w:type="dxa"/>
                  <w:tcBorders>
                    <w:top w:val="single" w:sz="4" w:space="0" w:color="auto"/>
                    <w:left w:val="single" w:sz="4" w:space="0" w:color="auto"/>
                    <w:bottom w:val="single" w:sz="4" w:space="0" w:color="auto"/>
                    <w:right w:val="double" w:sz="4" w:space="0" w:color="auto"/>
                  </w:tcBorders>
                  <w:vAlign w:val="center"/>
                </w:tcPr>
                <w:p w:rsidR="00C9593B" w:rsidRPr="0026563B" w:rsidRDefault="00C9593B" w:rsidP="00D67567">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0.045</w:t>
                  </w:r>
                </w:p>
              </w:tc>
            </w:tr>
            <w:tr w:rsidR="00C9593B" w:rsidRPr="0026563B" w:rsidTr="00C9593B">
              <w:trPr>
                <w:trHeight w:val="369"/>
                <w:jc w:val="center"/>
              </w:trPr>
              <w:tc>
                <w:tcPr>
                  <w:tcW w:w="1752" w:type="dxa"/>
                  <w:vMerge/>
                  <w:tcBorders>
                    <w:top w:val="sing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p>
              </w:tc>
              <w:tc>
                <w:tcPr>
                  <w:tcW w:w="1961"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smartTag w:uri="urn:schemas-microsoft-com:office:smarttags" w:element="chsdate">
                    <w:smartTagPr>
                      <w:attr w:name="Year" w:val="2016"/>
                      <w:attr w:name="Month" w:val="10"/>
                      <w:attr w:name="Day" w:val="28"/>
                      <w:attr w:name="IsLunarDate" w:val="False"/>
                      <w:attr w:name="IsROCDate" w:val="False"/>
                    </w:smartTagPr>
                    <w:r w:rsidRPr="0026563B">
                      <w:rPr>
                        <w:rFonts w:ascii="Arial" w:eastAsia="宋体" w:hAnsi="Arial" w:cs="Arial"/>
                        <w:caps/>
                        <w:color w:val="000000" w:themeColor="text1"/>
                        <w:szCs w:val="21"/>
                      </w:rPr>
                      <w:t>2016</w:t>
                    </w:r>
                    <w:r w:rsidRPr="0026563B">
                      <w:rPr>
                        <w:rFonts w:ascii="Arial" w:eastAsia="宋体" w:hAnsi="Arial" w:cs="Arial"/>
                        <w:caps/>
                        <w:color w:val="000000" w:themeColor="text1"/>
                        <w:szCs w:val="21"/>
                      </w:rPr>
                      <w:t>年</w:t>
                    </w:r>
                    <w:r w:rsidRPr="0026563B">
                      <w:rPr>
                        <w:rFonts w:ascii="Arial" w:eastAsia="宋体" w:hAnsi="Arial" w:cs="Arial"/>
                        <w:caps/>
                        <w:color w:val="000000" w:themeColor="text1"/>
                        <w:szCs w:val="21"/>
                      </w:rPr>
                      <w:t>10</w:t>
                    </w:r>
                    <w:r w:rsidRPr="0026563B">
                      <w:rPr>
                        <w:rFonts w:ascii="Arial" w:eastAsia="宋体" w:hAnsi="Arial" w:cs="Arial"/>
                        <w:caps/>
                        <w:color w:val="000000" w:themeColor="text1"/>
                        <w:szCs w:val="21"/>
                      </w:rPr>
                      <w:t>月</w:t>
                    </w:r>
                    <w:r w:rsidRPr="0026563B">
                      <w:rPr>
                        <w:rFonts w:ascii="Arial" w:eastAsia="宋体" w:hAnsi="Arial" w:cs="Arial"/>
                        <w:caps/>
                        <w:color w:val="000000" w:themeColor="text1"/>
                        <w:szCs w:val="21"/>
                      </w:rPr>
                      <w:t>28</w:t>
                    </w:r>
                    <w:r w:rsidRPr="0026563B">
                      <w:rPr>
                        <w:rFonts w:ascii="Arial" w:eastAsia="宋体" w:hAnsi="Arial" w:cs="Arial"/>
                        <w:caps/>
                        <w:color w:val="000000" w:themeColor="text1"/>
                        <w:szCs w:val="21"/>
                      </w:rPr>
                      <w:t>日</w:t>
                    </w:r>
                  </w:smartTag>
                </w:p>
              </w:tc>
              <w:tc>
                <w:tcPr>
                  <w:tcW w:w="872"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0.008</w:t>
                  </w:r>
                </w:p>
              </w:tc>
              <w:tc>
                <w:tcPr>
                  <w:tcW w:w="873"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0.026</w:t>
                  </w:r>
                </w:p>
              </w:tc>
              <w:tc>
                <w:tcPr>
                  <w:tcW w:w="872" w:type="dxa"/>
                  <w:tcBorders>
                    <w:top w:val="single" w:sz="4" w:space="0" w:color="auto"/>
                    <w:left w:val="single" w:sz="4" w:space="0" w:color="auto"/>
                    <w:bottom w:val="single" w:sz="4" w:space="0" w:color="auto"/>
                    <w:right w:val="double" w:sz="4" w:space="0" w:color="auto"/>
                  </w:tcBorders>
                  <w:vAlign w:val="center"/>
                </w:tcPr>
                <w:p w:rsidR="00C9593B" w:rsidRPr="0026563B" w:rsidRDefault="00C9593B" w:rsidP="00D67567">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0.027</w:t>
                  </w:r>
                </w:p>
              </w:tc>
            </w:tr>
            <w:tr w:rsidR="00C9593B" w:rsidRPr="0026563B" w:rsidTr="00C9593B">
              <w:trPr>
                <w:trHeight w:val="369"/>
                <w:jc w:val="center"/>
              </w:trPr>
              <w:tc>
                <w:tcPr>
                  <w:tcW w:w="1752" w:type="dxa"/>
                  <w:vMerge/>
                  <w:tcBorders>
                    <w:top w:val="sing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p>
              </w:tc>
              <w:tc>
                <w:tcPr>
                  <w:tcW w:w="1961"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smartTag w:uri="urn:schemas-microsoft-com:office:smarttags" w:element="chsdate">
                    <w:smartTagPr>
                      <w:attr w:name="Year" w:val="2016"/>
                      <w:attr w:name="Month" w:val="10"/>
                      <w:attr w:name="Day" w:val="29"/>
                      <w:attr w:name="IsLunarDate" w:val="False"/>
                      <w:attr w:name="IsROCDate" w:val="False"/>
                    </w:smartTagPr>
                    <w:r w:rsidRPr="0026563B">
                      <w:rPr>
                        <w:rFonts w:ascii="Arial" w:eastAsia="宋体" w:hAnsi="Arial" w:cs="Arial"/>
                        <w:caps/>
                        <w:color w:val="000000" w:themeColor="text1"/>
                        <w:szCs w:val="21"/>
                      </w:rPr>
                      <w:t>2016</w:t>
                    </w:r>
                    <w:r w:rsidRPr="0026563B">
                      <w:rPr>
                        <w:rFonts w:ascii="Arial" w:eastAsia="宋体" w:hAnsi="Arial" w:cs="Arial"/>
                        <w:caps/>
                        <w:color w:val="000000" w:themeColor="text1"/>
                        <w:szCs w:val="21"/>
                      </w:rPr>
                      <w:t>年</w:t>
                    </w:r>
                    <w:r w:rsidRPr="0026563B">
                      <w:rPr>
                        <w:rFonts w:ascii="Arial" w:eastAsia="宋体" w:hAnsi="Arial" w:cs="Arial"/>
                        <w:caps/>
                        <w:color w:val="000000" w:themeColor="text1"/>
                        <w:szCs w:val="21"/>
                      </w:rPr>
                      <w:t>10</w:t>
                    </w:r>
                    <w:r w:rsidRPr="0026563B">
                      <w:rPr>
                        <w:rFonts w:ascii="Arial" w:eastAsia="宋体" w:hAnsi="Arial" w:cs="Arial"/>
                        <w:caps/>
                        <w:color w:val="000000" w:themeColor="text1"/>
                        <w:szCs w:val="21"/>
                      </w:rPr>
                      <w:t>月</w:t>
                    </w:r>
                    <w:r w:rsidRPr="0026563B">
                      <w:rPr>
                        <w:rFonts w:ascii="Arial" w:eastAsia="宋体" w:hAnsi="Arial" w:cs="Arial"/>
                        <w:caps/>
                        <w:color w:val="000000" w:themeColor="text1"/>
                        <w:szCs w:val="21"/>
                      </w:rPr>
                      <w:t>29</w:t>
                    </w:r>
                    <w:r w:rsidRPr="0026563B">
                      <w:rPr>
                        <w:rFonts w:ascii="Arial" w:eastAsia="宋体" w:hAnsi="Arial" w:cs="Arial"/>
                        <w:caps/>
                        <w:color w:val="000000" w:themeColor="text1"/>
                        <w:szCs w:val="21"/>
                      </w:rPr>
                      <w:t>日</w:t>
                    </w:r>
                  </w:smartTag>
                </w:p>
              </w:tc>
              <w:tc>
                <w:tcPr>
                  <w:tcW w:w="872"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0.009</w:t>
                  </w:r>
                </w:p>
              </w:tc>
              <w:tc>
                <w:tcPr>
                  <w:tcW w:w="873"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0.024</w:t>
                  </w:r>
                </w:p>
              </w:tc>
              <w:tc>
                <w:tcPr>
                  <w:tcW w:w="872" w:type="dxa"/>
                  <w:tcBorders>
                    <w:top w:val="single" w:sz="4" w:space="0" w:color="auto"/>
                    <w:left w:val="single" w:sz="4" w:space="0" w:color="auto"/>
                    <w:bottom w:val="single" w:sz="4" w:space="0" w:color="auto"/>
                    <w:right w:val="double" w:sz="4" w:space="0" w:color="auto"/>
                  </w:tcBorders>
                  <w:vAlign w:val="center"/>
                </w:tcPr>
                <w:p w:rsidR="00C9593B" w:rsidRPr="0026563B" w:rsidRDefault="00C9593B" w:rsidP="00D67567">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0.028</w:t>
                  </w:r>
                </w:p>
              </w:tc>
            </w:tr>
            <w:tr w:rsidR="00C9593B" w:rsidRPr="0026563B" w:rsidTr="00C9593B">
              <w:trPr>
                <w:trHeight w:val="369"/>
                <w:jc w:val="center"/>
              </w:trPr>
              <w:tc>
                <w:tcPr>
                  <w:tcW w:w="1752" w:type="dxa"/>
                  <w:vMerge/>
                  <w:tcBorders>
                    <w:top w:val="sing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p>
              </w:tc>
              <w:tc>
                <w:tcPr>
                  <w:tcW w:w="1961"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smartTag w:uri="urn:schemas-microsoft-com:office:smarttags" w:element="chsdate">
                    <w:smartTagPr>
                      <w:attr w:name="Year" w:val="2016"/>
                      <w:attr w:name="Month" w:val="10"/>
                      <w:attr w:name="Day" w:val="30"/>
                      <w:attr w:name="IsLunarDate" w:val="False"/>
                      <w:attr w:name="IsROCDate" w:val="False"/>
                    </w:smartTagPr>
                    <w:r w:rsidRPr="0026563B">
                      <w:rPr>
                        <w:rFonts w:ascii="Arial" w:eastAsia="宋体" w:hAnsi="Arial" w:cs="Arial"/>
                        <w:caps/>
                        <w:color w:val="000000" w:themeColor="text1"/>
                        <w:szCs w:val="21"/>
                      </w:rPr>
                      <w:t>2016</w:t>
                    </w:r>
                    <w:r w:rsidRPr="0026563B">
                      <w:rPr>
                        <w:rFonts w:ascii="Arial" w:eastAsia="宋体" w:hAnsi="Arial" w:cs="Arial"/>
                        <w:caps/>
                        <w:color w:val="000000" w:themeColor="text1"/>
                        <w:szCs w:val="21"/>
                      </w:rPr>
                      <w:t>年</w:t>
                    </w:r>
                    <w:r w:rsidRPr="0026563B">
                      <w:rPr>
                        <w:rFonts w:ascii="Arial" w:eastAsia="宋体" w:hAnsi="Arial" w:cs="Arial"/>
                        <w:caps/>
                        <w:color w:val="000000" w:themeColor="text1"/>
                        <w:szCs w:val="21"/>
                      </w:rPr>
                      <w:t>10</w:t>
                    </w:r>
                    <w:r w:rsidRPr="0026563B">
                      <w:rPr>
                        <w:rFonts w:ascii="Arial" w:eastAsia="宋体" w:hAnsi="Arial" w:cs="Arial"/>
                        <w:caps/>
                        <w:color w:val="000000" w:themeColor="text1"/>
                        <w:szCs w:val="21"/>
                      </w:rPr>
                      <w:t>月</w:t>
                    </w:r>
                    <w:r w:rsidRPr="0026563B">
                      <w:rPr>
                        <w:rFonts w:ascii="Arial" w:eastAsia="宋体" w:hAnsi="Arial" w:cs="Arial"/>
                        <w:caps/>
                        <w:color w:val="000000" w:themeColor="text1"/>
                        <w:szCs w:val="21"/>
                      </w:rPr>
                      <w:t>30</w:t>
                    </w:r>
                    <w:r w:rsidRPr="0026563B">
                      <w:rPr>
                        <w:rFonts w:ascii="Arial" w:eastAsia="宋体" w:hAnsi="Arial" w:cs="Arial"/>
                        <w:caps/>
                        <w:color w:val="000000" w:themeColor="text1"/>
                        <w:szCs w:val="21"/>
                      </w:rPr>
                      <w:t>日</w:t>
                    </w:r>
                  </w:smartTag>
                </w:p>
              </w:tc>
              <w:tc>
                <w:tcPr>
                  <w:tcW w:w="872"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0.013</w:t>
                  </w:r>
                </w:p>
              </w:tc>
              <w:tc>
                <w:tcPr>
                  <w:tcW w:w="873"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CB46CC">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0.048</w:t>
                  </w:r>
                </w:p>
              </w:tc>
              <w:tc>
                <w:tcPr>
                  <w:tcW w:w="872" w:type="dxa"/>
                  <w:tcBorders>
                    <w:top w:val="single" w:sz="4" w:space="0" w:color="auto"/>
                    <w:left w:val="single" w:sz="4" w:space="0" w:color="auto"/>
                    <w:bottom w:val="single" w:sz="4" w:space="0" w:color="auto"/>
                    <w:right w:val="double" w:sz="4" w:space="0" w:color="auto"/>
                  </w:tcBorders>
                  <w:vAlign w:val="center"/>
                </w:tcPr>
                <w:p w:rsidR="00C9593B" w:rsidRPr="0026563B" w:rsidRDefault="00C9593B" w:rsidP="00D67567">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0.086</w:t>
                  </w:r>
                </w:p>
              </w:tc>
            </w:tr>
            <w:tr w:rsidR="00C9593B" w:rsidRPr="0026563B" w:rsidTr="00C9593B">
              <w:trPr>
                <w:trHeight w:val="369"/>
                <w:jc w:val="center"/>
              </w:trPr>
              <w:tc>
                <w:tcPr>
                  <w:tcW w:w="3713" w:type="dxa"/>
                  <w:gridSpan w:val="2"/>
                  <w:tcBorders>
                    <w:top w:val="sing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二级标准值</w:t>
                  </w:r>
                  <w:r w:rsidRPr="0026563B">
                    <w:rPr>
                      <w:rFonts w:ascii="Arial" w:eastAsia="宋体" w:hAnsi="Arial" w:cs="Arial"/>
                      <w:caps/>
                      <w:color w:val="000000" w:themeColor="text1"/>
                      <w:szCs w:val="21"/>
                    </w:rPr>
                    <w:t>(</w:t>
                  </w:r>
                  <w:r w:rsidRPr="0026563B">
                    <w:rPr>
                      <w:rFonts w:ascii="Arial" w:eastAsia="宋体" w:hAnsi="Arial" w:cs="Arial"/>
                      <w:caps/>
                      <w:color w:val="000000" w:themeColor="text1"/>
                      <w:szCs w:val="21"/>
                    </w:rPr>
                    <w:t>日均</w:t>
                  </w:r>
                  <w:r w:rsidRPr="0026563B">
                    <w:rPr>
                      <w:rFonts w:ascii="Arial" w:eastAsia="宋体" w:hAnsi="Arial" w:cs="Arial"/>
                      <w:caps/>
                      <w:color w:val="000000" w:themeColor="text1"/>
                      <w:szCs w:val="21"/>
                    </w:rPr>
                    <w:t>)</w:t>
                  </w:r>
                </w:p>
              </w:tc>
              <w:tc>
                <w:tcPr>
                  <w:tcW w:w="872"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0.15</w:t>
                  </w:r>
                </w:p>
              </w:tc>
              <w:tc>
                <w:tcPr>
                  <w:tcW w:w="873"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0.08</w:t>
                  </w:r>
                </w:p>
              </w:tc>
              <w:tc>
                <w:tcPr>
                  <w:tcW w:w="872" w:type="dxa"/>
                  <w:tcBorders>
                    <w:top w:val="single" w:sz="4" w:space="0" w:color="auto"/>
                    <w:left w:val="single" w:sz="4" w:space="0" w:color="auto"/>
                    <w:bottom w:val="single" w:sz="4" w:space="0" w:color="auto"/>
                    <w:right w:val="doub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0.15</w:t>
                  </w:r>
                </w:p>
              </w:tc>
            </w:tr>
            <w:tr w:rsidR="00C9593B" w:rsidRPr="0026563B" w:rsidTr="00C9593B">
              <w:trPr>
                <w:trHeight w:val="369"/>
                <w:jc w:val="center"/>
              </w:trPr>
              <w:tc>
                <w:tcPr>
                  <w:tcW w:w="3713" w:type="dxa"/>
                  <w:gridSpan w:val="2"/>
                  <w:tcBorders>
                    <w:top w:val="single" w:sz="4" w:space="0" w:color="auto"/>
                    <w:left w:val="double" w:sz="4" w:space="0" w:color="auto"/>
                    <w:bottom w:val="sing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比标值</w:t>
                  </w:r>
                </w:p>
              </w:tc>
              <w:tc>
                <w:tcPr>
                  <w:tcW w:w="872"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6C41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0.053</w:t>
                  </w:r>
                  <w:r w:rsidRPr="0026563B">
                    <w:rPr>
                      <w:rFonts w:ascii="Arial" w:eastAsia="宋体" w:hAnsi="Arial" w:cs="Arial"/>
                      <w:caps/>
                      <w:color w:val="000000" w:themeColor="text1"/>
                      <w:szCs w:val="21"/>
                    </w:rPr>
                    <w:t>～</w:t>
                  </w:r>
                  <w:r w:rsidRPr="0026563B">
                    <w:rPr>
                      <w:rFonts w:ascii="Arial" w:eastAsia="宋体" w:hAnsi="Arial" w:cs="Arial"/>
                      <w:caps/>
                      <w:color w:val="000000" w:themeColor="text1"/>
                      <w:szCs w:val="21"/>
                    </w:rPr>
                    <w:t>0.087</w:t>
                  </w:r>
                </w:p>
              </w:tc>
              <w:tc>
                <w:tcPr>
                  <w:tcW w:w="873" w:type="dxa"/>
                  <w:tcBorders>
                    <w:top w:val="single" w:sz="4" w:space="0" w:color="auto"/>
                    <w:left w:val="single" w:sz="4" w:space="0" w:color="auto"/>
                    <w:bottom w:val="single" w:sz="4" w:space="0" w:color="auto"/>
                    <w:right w:val="single" w:sz="4" w:space="0" w:color="auto"/>
                  </w:tcBorders>
                  <w:vAlign w:val="center"/>
                </w:tcPr>
                <w:p w:rsidR="00C9593B" w:rsidRPr="0026563B" w:rsidRDefault="00C9593B" w:rsidP="00D67567">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0.3</w:t>
                  </w:r>
                  <w:r w:rsidRPr="0026563B">
                    <w:rPr>
                      <w:rFonts w:ascii="Arial" w:eastAsia="宋体" w:hAnsi="Arial" w:cs="Arial"/>
                      <w:caps/>
                      <w:color w:val="000000" w:themeColor="text1"/>
                      <w:szCs w:val="21"/>
                    </w:rPr>
                    <w:t>～</w:t>
                  </w:r>
                  <w:r w:rsidRPr="0026563B">
                    <w:rPr>
                      <w:rFonts w:ascii="Arial" w:eastAsia="宋体" w:hAnsi="Arial" w:cs="Arial"/>
                      <w:caps/>
                      <w:color w:val="000000" w:themeColor="text1"/>
                      <w:szCs w:val="21"/>
                    </w:rPr>
                    <w:t>0.6</w:t>
                  </w:r>
                </w:p>
              </w:tc>
              <w:tc>
                <w:tcPr>
                  <w:tcW w:w="872" w:type="dxa"/>
                  <w:tcBorders>
                    <w:top w:val="single" w:sz="4" w:space="0" w:color="auto"/>
                    <w:left w:val="single" w:sz="4" w:space="0" w:color="auto"/>
                    <w:bottom w:val="single" w:sz="4" w:space="0" w:color="auto"/>
                    <w:right w:val="double" w:sz="4" w:space="0" w:color="auto"/>
                  </w:tcBorders>
                  <w:vAlign w:val="center"/>
                </w:tcPr>
                <w:p w:rsidR="00C9593B" w:rsidRPr="0026563B" w:rsidRDefault="00C9593B" w:rsidP="00D67567">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0.18</w:t>
                  </w:r>
                  <w:r w:rsidRPr="0026563B">
                    <w:rPr>
                      <w:rFonts w:ascii="Arial" w:eastAsia="宋体" w:hAnsi="Arial" w:cs="Arial"/>
                      <w:caps/>
                      <w:color w:val="000000" w:themeColor="text1"/>
                      <w:szCs w:val="21"/>
                    </w:rPr>
                    <w:t>～</w:t>
                  </w:r>
                  <w:r w:rsidRPr="0026563B">
                    <w:rPr>
                      <w:rFonts w:ascii="Arial" w:eastAsia="宋体" w:hAnsi="Arial" w:cs="Arial"/>
                      <w:caps/>
                      <w:color w:val="000000" w:themeColor="text1"/>
                      <w:szCs w:val="21"/>
                    </w:rPr>
                    <w:t>0.573</w:t>
                  </w:r>
                </w:p>
              </w:tc>
            </w:tr>
            <w:tr w:rsidR="00C9593B" w:rsidRPr="0026563B" w:rsidTr="00C9593B">
              <w:trPr>
                <w:trHeight w:val="369"/>
                <w:jc w:val="center"/>
              </w:trPr>
              <w:tc>
                <w:tcPr>
                  <w:tcW w:w="3713" w:type="dxa"/>
                  <w:gridSpan w:val="2"/>
                  <w:tcBorders>
                    <w:top w:val="single" w:sz="4" w:space="0" w:color="auto"/>
                    <w:left w:val="double" w:sz="4" w:space="0" w:color="auto"/>
                    <w:bottom w:val="doub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评价结果</w:t>
                  </w:r>
                </w:p>
              </w:tc>
              <w:tc>
                <w:tcPr>
                  <w:tcW w:w="872" w:type="dxa"/>
                  <w:tcBorders>
                    <w:top w:val="single" w:sz="4" w:space="0" w:color="auto"/>
                    <w:left w:val="single" w:sz="4" w:space="0" w:color="auto"/>
                    <w:bottom w:val="doub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达标</w:t>
                  </w:r>
                </w:p>
              </w:tc>
              <w:tc>
                <w:tcPr>
                  <w:tcW w:w="873" w:type="dxa"/>
                  <w:tcBorders>
                    <w:top w:val="single" w:sz="4" w:space="0" w:color="auto"/>
                    <w:left w:val="single" w:sz="4" w:space="0" w:color="auto"/>
                    <w:bottom w:val="double" w:sz="4" w:space="0" w:color="auto"/>
                    <w:right w:val="sing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达标</w:t>
                  </w:r>
                </w:p>
              </w:tc>
              <w:tc>
                <w:tcPr>
                  <w:tcW w:w="872" w:type="dxa"/>
                  <w:tcBorders>
                    <w:top w:val="single" w:sz="4" w:space="0" w:color="auto"/>
                    <w:left w:val="single" w:sz="4" w:space="0" w:color="auto"/>
                    <w:bottom w:val="double" w:sz="4" w:space="0" w:color="auto"/>
                    <w:right w:val="double" w:sz="4" w:space="0" w:color="auto"/>
                  </w:tcBorders>
                  <w:vAlign w:val="center"/>
                </w:tcPr>
                <w:p w:rsidR="00C9593B" w:rsidRPr="0026563B" w:rsidRDefault="00C9593B" w:rsidP="0099016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达标</w:t>
                  </w:r>
                </w:p>
              </w:tc>
            </w:tr>
          </w:tbl>
          <w:p w:rsidR="00786921" w:rsidRPr="0026563B" w:rsidRDefault="00786921" w:rsidP="00ED223E">
            <w:pPr>
              <w:pStyle w:val="3"/>
              <w:spacing w:before="0" w:after="0" w:line="360" w:lineRule="auto"/>
              <w:ind w:firstLineChars="200" w:firstLine="460"/>
              <w:rPr>
                <w:rFonts w:ascii="Arial" w:hAnsi="Arial" w:cs="Arial"/>
                <w:b w:val="0"/>
                <w:bCs w:val="0"/>
                <w:color w:val="000000" w:themeColor="text1"/>
                <w:sz w:val="23"/>
                <w:szCs w:val="23"/>
              </w:rPr>
            </w:pPr>
            <w:r w:rsidRPr="0026563B">
              <w:rPr>
                <w:rFonts w:ascii="Arial" w:hAnsi="Arial" w:cs="Arial"/>
                <w:b w:val="0"/>
                <w:bCs w:val="0"/>
                <w:color w:val="000000" w:themeColor="text1"/>
                <w:sz w:val="23"/>
                <w:szCs w:val="23"/>
              </w:rPr>
              <w:t>根据监测结果可知，</w:t>
            </w:r>
            <w:r w:rsidR="006C663C" w:rsidRPr="0026563B">
              <w:rPr>
                <w:rFonts w:ascii="Arial" w:hAnsi="Arial" w:cs="Arial"/>
                <w:b w:val="0"/>
                <w:bCs w:val="0"/>
                <w:color w:val="000000" w:themeColor="text1"/>
                <w:sz w:val="23"/>
                <w:szCs w:val="23"/>
              </w:rPr>
              <w:t>项目所在区域环境空气中</w:t>
            </w:r>
            <w:r w:rsidR="006C663C" w:rsidRPr="0026563B">
              <w:rPr>
                <w:rFonts w:ascii="Arial" w:hAnsi="Arial" w:cs="Arial"/>
                <w:b w:val="0"/>
                <w:bCs w:val="0"/>
                <w:color w:val="000000" w:themeColor="text1"/>
                <w:sz w:val="23"/>
                <w:szCs w:val="23"/>
              </w:rPr>
              <w:t>SO</w:t>
            </w:r>
            <w:r w:rsidR="006C663C" w:rsidRPr="0026563B">
              <w:rPr>
                <w:rFonts w:ascii="Arial" w:hAnsi="Arial" w:cs="Arial"/>
                <w:b w:val="0"/>
                <w:bCs w:val="0"/>
                <w:color w:val="000000" w:themeColor="text1"/>
                <w:sz w:val="23"/>
                <w:szCs w:val="23"/>
                <w:vertAlign w:val="subscript"/>
              </w:rPr>
              <w:t>2</w:t>
            </w:r>
            <w:r w:rsidR="006C663C" w:rsidRPr="0026563B">
              <w:rPr>
                <w:rFonts w:ascii="Arial" w:hAnsi="Arial" w:cs="Arial"/>
                <w:b w:val="0"/>
                <w:bCs w:val="0"/>
                <w:color w:val="000000" w:themeColor="text1"/>
                <w:sz w:val="23"/>
                <w:szCs w:val="23"/>
              </w:rPr>
              <w:t>、</w:t>
            </w:r>
            <w:r w:rsidR="006C663C" w:rsidRPr="0026563B">
              <w:rPr>
                <w:rFonts w:ascii="Arial" w:hAnsi="Arial" w:cs="Arial"/>
                <w:b w:val="0"/>
                <w:bCs w:val="0"/>
                <w:color w:val="000000" w:themeColor="text1"/>
                <w:sz w:val="23"/>
                <w:szCs w:val="23"/>
              </w:rPr>
              <w:t>NO</w:t>
            </w:r>
            <w:r w:rsidR="006C663C" w:rsidRPr="0026563B">
              <w:rPr>
                <w:rFonts w:ascii="Arial" w:hAnsi="Arial" w:cs="Arial"/>
                <w:b w:val="0"/>
                <w:bCs w:val="0"/>
                <w:color w:val="000000" w:themeColor="text1"/>
                <w:sz w:val="23"/>
                <w:szCs w:val="23"/>
                <w:vertAlign w:val="subscript"/>
              </w:rPr>
              <w:t>2</w:t>
            </w:r>
            <w:r w:rsidR="006C663C" w:rsidRPr="0026563B">
              <w:rPr>
                <w:rFonts w:ascii="Arial" w:hAnsi="Arial" w:cs="Arial"/>
                <w:b w:val="0"/>
                <w:bCs w:val="0"/>
                <w:color w:val="000000" w:themeColor="text1"/>
                <w:sz w:val="23"/>
                <w:szCs w:val="23"/>
              </w:rPr>
              <w:t>、</w:t>
            </w:r>
            <w:r w:rsidR="006C663C" w:rsidRPr="0026563B">
              <w:rPr>
                <w:rFonts w:ascii="Arial" w:hAnsi="Arial" w:cs="Arial"/>
                <w:b w:val="0"/>
                <w:bCs w:val="0"/>
                <w:color w:val="000000" w:themeColor="text1"/>
                <w:sz w:val="23"/>
                <w:szCs w:val="23"/>
              </w:rPr>
              <w:t>PM</w:t>
            </w:r>
            <w:r w:rsidR="006C663C" w:rsidRPr="0026563B">
              <w:rPr>
                <w:rFonts w:ascii="Arial" w:hAnsi="Arial" w:cs="Arial"/>
                <w:b w:val="0"/>
                <w:bCs w:val="0"/>
                <w:color w:val="000000" w:themeColor="text1"/>
                <w:sz w:val="23"/>
                <w:szCs w:val="23"/>
                <w:vertAlign w:val="subscript"/>
              </w:rPr>
              <w:t>10</w:t>
            </w:r>
            <w:r w:rsidR="006C663C" w:rsidRPr="0026563B">
              <w:rPr>
                <w:rFonts w:ascii="Arial" w:hAnsi="Arial" w:cs="Arial"/>
                <w:b w:val="0"/>
                <w:bCs w:val="0"/>
                <w:color w:val="000000" w:themeColor="text1"/>
                <w:sz w:val="23"/>
                <w:szCs w:val="23"/>
              </w:rPr>
              <w:t>能达到《环境空气质量标准》（</w:t>
            </w:r>
            <w:r w:rsidR="006C663C" w:rsidRPr="0026563B">
              <w:rPr>
                <w:rFonts w:ascii="Arial" w:hAnsi="Arial" w:cs="Arial"/>
                <w:b w:val="0"/>
                <w:bCs w:val="0"/>
                <w:color w:val="000000" w:themeColor="text1"/>
                <w:sz w:val="23"/>
                <w:szCs w:val="23"/>
              </w:rPr>
              <w:t>GB3095-2012</w:t>
            </w:r>
            <w:r w:rsidR="006C663C" w:rsidRPr="0026563B">
              <w:rPr>
                <w:rFonts w:ascii="Arial" w:hAnsi="Arial" w:cs="Arial"/>
                <w:b w:val="0"/>
                <w:bCs w:val="0"/>
                <w:color w:val="000000" w:themeColor="text1"/>
                <w:sz w:val="23"/>
                <w:szCs w:val="23"/>
              </w:rPr>
              <w:t>）中二级标准要求。</w:t>
            </w:r>
          </w:p>
          <w:p w:rsidR="00F9689A" w:rsidRPr="0026563B" w:rsidRDefault="00F9689A" w:rsidP="00ED223E">
            <w:pPr>
              <w:pStyle w:val="3"/>
              <w:spacing w:before="0" w:after="0" w:line="360" w:lineRule="auto"/>
              <w:rPr>
                <w:rFonts w:ascii="Arial" w:hAnsi="Arial" w:cs="Arial"/>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color w:val="000000" w:themeColor="text1"/>
                  <w:sz w:val="23"/>
                  <w:szCs w:val="23"/>
                </w:rPr>
                <w:t>3.1.</w:t>
              </w:r>
              <w:bookmarkEnd w:id="35"/>
              <w:bookmarkEnd w:id="36"/>
              <w:r w:rsidRPr="0026563B">
                <w:rPr>
                  <w:rFonts w:ascii="Arial" w:hAnsi="Arial" w:cs="Arial"/>
                  <w:color w:val="000000" w:themeColor="text1"/>
                  <w:sz w:val="23"/>
                  <w:szCs w:val="23"/>
                </w:rPr>
                <w:t>2</w:t>
              </w:r>
            </w:smartTag>
            <w:r w:rsidRPr="0026563B">
              <w:rPr>
                <w:rFonts w:ascii="Arial" w:hAnsi="Arial" w:cs="Arial"/>
                <w:color w:val="000000" w:themeColor="text1"/>
                <w:sz w:val="23"/>
                <w:szCs w:val="23"/>
              </w:rPr>
              <w:t>地表水环境质量现状</w:t>
            </w:r>
          </w:p>
          <w:p w:rsidR="00F9689A" w:rsidRPr="0026563B" w:rsidRDefault="00F9689A" w:rsidP="00ED223E">
            <w:pPr>
              <w:pStyle w:val="3"/>
              <w:spacing w:before="0" w:after="0" w:line="360" w:lineRule="auto"/>
              <w:ind w:firstLineChars="200" w:firstLine="460"/>
              <w:rPr>
                <w:rFonts w:ascii="Arial" w:hAnsi="Arial" w:cs="Arial"/>
                <w:b w:val="0"/>
                <w:bCs w:val="0"/>
                <w:color w:val="000000" w:themeColor="text1"/>
                <w:sz w:val="23"/>
                <w:szCs w:val="23"/>
              </w:rPr>
            </w:pPr>
            <w:r w:rsidRPr="0026563B">
              <w:rPr>
                <w:rFonts w:ascii="Arial" w:hAnsi="Arial" w:cs="Arial"/>
                <w:b w:val="0"/>
                <w:bCs w:val="0"/>
                <w:color w:val="000000" w:themeColor="text1"/>
                <w:sz w:val="23"/>
                <w:szCs w:val="23"/>
              </w:rPr>
              <w:t>本项目附近自然水体为</w:t>
            </w:r>
            <w:r w:rsidR="00B82C4A" w:rsidRPr="0026563B">
              <w:rPr>
                <w:rFonts w:ascii="Arial" w:hAnsi="Arial" w:cs="Arial"/>
                <w:b w:val="0"/>
                <w:bCs w:val="0"/>
                <w:color w:val="000000" w:themeColor="text1"/>
                <w:sz w:val="23"/>
                <w:szCs w:val="23"/>
              </w:rPr>
              <w:t>沿山河</w:t>
            </w:r>
            <w:r w:rsidRPr="0026563B">
              <w:rPr>
                <w:rFonts w:ascii="Arial" w:hAnsi="Arial" w:cs="Arial"/>
                <w:b w:val="0"/>
                <w:bCs w:val="0"/>
                <w:color w:val="000000" w:themeColor="text1"/>
                <w:sz w:val="23"/>
                <w:szCs w:val="23"/>
              </w:rPr>
              <w:t>，</w:t>
            </w:r>
            <w:r w:rsidR="00871C90" w:rsidRPr="0026563B">
              <w:rPr>
                <w:rFonts w:ascii="Arial" w:hAnsi="Arial" w:cs="Arial"/>
                <w:b w:val="0"/>
                <w:bCs w:val="0"/>
                <w:color w:val="000000" w:themeColor="text1"/>
                <w:sz w:val="23"/>
                <w:szCs w:val="23"/>
              </w:rPr>
              <w:t>根据《浙江省水功能区、水环境功能区划分方案》（</w:t>
            </w:r>
            <w:r w:rsidR="00871C90" w:rsidRPr="0026563B">
              <w:rPr>
                <w:rFonts w:ascii="Arial" w:hAnsi="Arial" w:cs="Arial"/>
                <w:b w:val="0"/>
                <w:bCs w:val="0"/>
                <w:color w:val="000000" w:themeColor="text1"/>
                <w:sz w:val="23"/>
                <w:szCs w:val="23"/>
              </w:rPr>
              <w:t>2015</w:t>
            </w:r>
            <w:r w:rsidR="00871C90" w:rsidRPr="0026563B">
              <w:rPr>
                <w:rFonts w:ascii="Arial" w:hAnsi="Arial" w:cs="Arial"/>
                <w:b w:val="0"/>
                <w:bCs w:val="0"/>
                <w:color w:val="000000" w:themeColor="text1"/>
                <w:sz w:val="23"/>
                <w:szCs w:val="23"/>
              </w:rPr>
              <w:t>），</w:t>
            </w:r>
            <w:r w:rsidR="009E753B" w:rsidRPr="0026563B">
              <w:rPr>
                <w:rFonts w:ascii="Arial" w:hAnsi="Arial" w:cs="Arial"/>
                <w:b w:val="0"/>
                <w:bCs w:val="0"/>
                <w:color w:val="000000" w:themeColor="text1"/>
                <w:sz w:val="23"/>
                <w:szCs w:val="23"/>
              </w:rPr>
              <w:t>该河道</w:t>
            </w:r>
            <w:r w:rsidR="00871C90" w:rsidRPr="0026563B">
              <w:rPr>
                <w:rFonts w:ascii="Arial" w:hAnsi="Arial" w:cs="Arial"/>
                <w:b w:val="0"/>
                <w:bCs w:val="0"/>
                <w:color w:val="000000" w:themeColor="text1"/>
                <w:sz w:val="23"/>
                <w:szCs w:val="23"/>
              </w:rPr>
              <w:t>未划分水环境功能区，但最终汇入余杭塘河（</w:t>
            </w:r>
            <w:r w:rsidR="00F6477E" w:rsidRPr="0026563B">
              <w:rPr>
                <w:rFonts w:ascii="Arial" w:hAnsi="Arial" w:cs="Arial"/>
                <w:b w:val="0"/>
                <w:bCs w:val="0"/>
                <w:color w:val="000000" w:themeColor="text1"/>
                <w:sz w:val="23"/>
                <w:szCs w:val="23"/>
              </w:rPr>
              <w:t>杭嘉湖</w:t>
            </w:r>
            <w:r w:rsidR="00F6477E" w:rsidRPr="0026563B">
              <w:rPr>
                <w:rFonts w:ascii="Arial" w:hAnsi="Arial" w:cs="Arial"/>
                <w:b w:val="0"/>
                <w:bCs w:val="0"/>
                <w:color w:val="000000" w:themeColor="text1"/>
                <w:sz w:val="23"/>
                <w:szCs w:val="23"/>
              </w:rPr>
              <w:t>28</w:t>
            </w:r>
            <w:r w:rsidR="00F6477E" w:rsidRPr="0026563B">
              <w:rPr>
                <w:rFonts w:ascii="Arial" w:hAnsi="Arial" w:cs="Arial"/>
                <w:b w:val="0"/>
                <w:bCs w:val="0"/>
                <w:color w:val="000000" w:themeColor="text1"/>
                <w:sz w:val="23"/>
                <w:szCs w:val="23"/>
              </w:rPr>
              <w:t>，余杭闸</w:t>
            </w:r>
            <w:r w:rsidR="00F6477E" w:rsidRPr="0026563B">
              <w:rPr>
                <w:rFonts w:ascii="Arial" w:hAnsi="Arial" w:cs="Arial"/>
                <w:b w:val="0"/>
                <w:bCs w:val="0"/>
                <w:color w:val="000000" w:themeColor="text1"/>
                <w:sz w:val="23"/>
                <w:szCs w:val="23"/>
              </w:rPr>
              <w:t>-</w:t>
            </w:r>
            <w:r w:rsidR="00F6477E" w:rsidRPr="0026563B">
              <w:rPr>
                <w:rFonts w:ascii="Arial" w:hAnsi="Arial" w:cs="Arial"/>
                <w:b w:val="0"/>
                <w:bCs w:val="0"/>
                <w:color w:val="000000" w:themeColor="text1"/>
                <w:sz w:val="23"/>
                <w:szCs w:val="23"/>
              </w:rPr>
              <w:t>绕城公路桥</w:t>
            </w:r>
            <w:r w:rsidR="00871C90" w:rsidRPr="0026563B">
              <w:rPr>
                <w:rFonts w:ascii="Arial" w:hAnsi="Arial" w:cs="Arial"/>
                <w:b w:val="0"/>
                <w:bCs w:val="0"/>
                <w:color w:val="000000" w:themeColor="text1"/>
                <w:sz w:val="23"/>
                <w:szCs w:val="23"/>
              </w:rPr>
              <w:t>）</w:t>
            </w:r>
            <w:r w:rsidRPr="0026563B">
              <w:rPr>
                <w:rFonts w:ascii="Arial" w:hAnsi="Arial" w:cs="Arial"/>
                <w:b w:val="0"/>
                <w:bCs w:val="0"/>
                <w:color w:val="000000" w:themeColor="text1"/>
                <w:sz w:val="23"/>
                <w:szCs w:val="23"/>
              </w:rPr>
              <w:t>水环境功能区编号为</w:t>
            </w:r>
            <w:r w:rsidR="00F6477E" w:rsidRPr="0026563B">
              <w:rPr>
                <w:rFonts w:ascii="Arial" w:hAnsi="Arial" w:cs="Arial"/>
                <w:b w:val="0"/>
                <w:bCs w:val="0"/>
                <w:color w:val="000000" w:themeColor="text1"/>
                <w:sz w:val="23"/>
                <w:szCs w:val="23"/>
              </w:rPr>
              <w:t>330110FM220114000250</w:t>
            </w:r>
            <w:r w:rsidRPr="0026563B">
              <w:rPr>
                <w:rFonts w:ascii="Arial" w:hAnsi="Arial" w:cs="Arial"/>
                <w:b w:val="0"/>
                <w:bCs w:val="0"/>
                <w:color w:val="000000" w:themeColor="text1"/>
                <w:sz w:val="23"/>
                <w:szCs w:val="23"/>
              </w:rPr>
              <w:t>，</w:t>
            </w:r>
            <w:r w:rsidR="00F6477E" w:rsidRPr="0026563B">
              <w:rPr>
                <w:rFonts w:ascii="Arial" w:hAnsi="Arial" w:cs="Arial"/>
                <w:b w:val="0"/>
                <w:bCs w:val="0"/>
                <w:color w:val="000000" w:themeColor="text1"/>
                <w:sz w:val="23"/>
                <w:szCs w:val="23"/>
              </w:rPr>
              <w:t>水环境功能区为农业、工业用水区；水功能区编码为</w:t>
            </w:r>
            <w:r w:rsidR="00F6477E" w:rsidRPr="0026563B">
              <w:rPr>
                <w:rFonts w:ascii="Arial" w:hAnsi="Arial" w:cs="Arial"/>
                <w:b w:val="0"/>
                <w:bCs w:val="0"/>
                <w:color w:val="000000" w:themeColor="text1"/>
                <w:sz w:val="23"/>
                <w:szCs w:val="23"/>
              </w:rPr>
              <w:t>F1203101703013</w:t>
            </w:r>
            <w:r w:rsidRPr="0026563B">
              <w:rPr>
                <w:rFonts w:ascii="Arial" w:hAnsi="Arial" w:cs="Arial"/>
                <w:b w:val="0"/>
                <w:bCs w:val="0"/>
                <w:color w:val="000000" w:themeColor="text1"/>
                <w:sz w:val="23"/>
                <w:szCs w:val="23"/>
              </w:rPr>
              <w:t>，</w:t>
            </w:r>
            <w:r w:rsidR="00F6477E" w:rsidRPr="0026563B">
              <w:rPr>
                <w:rFonts w:ascii="Arial" w:hAnsi="Arial" w:cs="Arial"/>
                <w:b w:val="0"/>
                <w:bCs w:val="0"/>
                <w:color w:val="000000" w:themeColor="text1"/>
                <w:sz w:val="23"/>
                <w:szCs w:val="23"/>
              </w:rPr>
              <w:t>水功能区为余杭塘河余杭农业、工业用水区，</w:t>
            </w:r>
            <w:r w:rsidRPr="0026563B">
              <w:rPr>
                <w:rFonts w:ascii="Arial" w:hAnsi="Arial" w:cs="Arial"/>
                <w:b w:val="0"/>
                <w:bCs w:val="0"/>
                <w:color w:val="000000" w:themeColor="text1"/>
                <w:sz w:val="23"/>
                <w:szCs w:val="23"/>
              </w:rPr>
              <w:t>执行《地表水环境质量标准》（</w:t>
            </w:r>
            <w:r w:rsidRPr="0026563B">
              <w:rPr>
                <w:rFonts w:ascii="Arial" w:hAnsi="Arial" w:cs="Arial"/>
                <w:b w:val="0"/>
                <w:bCs w:val="0"/>
                <w:color w:val="000000" w:themeColor="text1"/>
                <w:sz w:val="23"/>
                <w:szCs w:val="23"/>
              </w:rPr>
              <w:t>GB3838-2002</w:t>
            </w:r>
            <w:r w:rsidRPr="0026563B">
              <w:rPr>
                <w:rFonts w:ascii="Arial" w:hAnsi="Arial" w:cs="Arial"/>
                <w:b w:val="0"/>
                <w:bCs w:val="0"/>
                <w:color w:val="000000" w:themeColor="text1"/>
                <w:sz w:val="23"/>
                <w:szCs w:val="23"/>
              </w:rPr>
              <w:t>）</w:t>
            </w:r>
            <w:r w:rsidR="00F6477E" w:rsidRPr="0026563B">
              <w:rPr>
                <w:rFonts w:ascii="Arial" w:hAnsi="Arial" w:cs="Arial"/>
                <w:b w:val="0"/>
                <w:bCs w:val="0"/>
                <w:color w:val="000000" w:themeColor="text1"/>
                <w:sz w:val="23"/>
                <w:szCs w:val="23"/>
              </w:rPr>
              <w:t>III</w:t>
            </w:r>
            <w:r w:rsidRPr="0026563B">
              <w:rPr>
                <w:rFonts w:ascii="Arial" w:hAnsi="Arial" w:cs="Arial"/>
                <w:b w:val="0"/>
                <w:bCs w:val="0"/>
                <w:color w:val="000000" w:themeColor="text1"/>
                <w:sz w:val="23"/>
                <w:szCs w:val="23"/>
              </w:rPr>
              <w:t>类标准。</w:t>
            </w:r>
            <w:r w:rsidRPr="0026563B">
              <w:rPr>
                <w:rFonts w:ascii="Arial" w:hAnsi="Arial" w:cs="Arial"/>
                <w:b w:val="0"/>
                <w:bCs w:val="0"/>
                <w:color w:val="000000" w:themeColor="text1"/>
                <w:sz w:val="23"/>
                <w:szCs w:val="23"/>
              </w:rPr>
              <w:t xml:space="preserve">     </w:t>
            </w:r>
          </w:p>
          <w:p w:rsidR="00B13F9C" w:rsidRPr="0026563B" w:rsidRDefault="00F9689A" w:rsidP="00ED223E">
            <w:pPr>
              <w:pStyle w:val="3"/>
              <w:spacing w:before="0" w:after="0" w:line="360" w:lineRule="auto"/>
              <w:ind w:firstLineChars="200" w:firstLine="460"/>
              <w:rPr>
                <w:rFonts w:ascii="Arial" w:hAnsi="Arial" w:cs="Arial"/>
                <w:b w:val="0"/>
                <w:bCs w:val="0"/>
                <w:color w:val="000000" w:themeColor="text1"/>
                <w:sz w:val="23"/>
                <w:szCs w:val="23"/>
              </w:rPr>
            </w:pPr>
            <w:r w:rsidRPr="0026563B">
              <w:rPr>
                <w:rFonts w:ascii="Arial" w:hAnsi="Arial" w:cs="Arial"/>
                <w:b w:val="0"/>
                <w:bCs w:val="0"/>
                <w:color w:val="000000" w:themeColor="text1"/>
                <w:sz w:val="23"/>
                <w:szCs w:val="23"/>
              </w:rPr>
              <w:t>本评价采用余杭区环境监测站提供的</w:t>
            </w:r>
            <w:r w:rsidR="00EC1055" w:rsidRPr="0026563B">
              <w:rPr>
                <w:rFonts w:ascii="Arial" w:hAnsi="Arial" w:cs="Arial"/>
                <w:b w:val="0"/>
                <w:bCs w:val="0"/>
                <w:color w:val="000000" w:themeColor="text1"/>
                <w:sz w:val="23"/>
                <w:szCs w:val="23"/>
              </w:rPr>
              <w:t>201</w:t>
            </w:r>
            <w:r w:rsidR="006C663C" w:rsidRPr="0026563B">
              <w:rPr>
                <w:rFonts w:ascii="Arial" w:hAnsi="Arial" w:cs="Arial"/>
                <w:b w:val="0"/>
                <w:bCs w:val="0"/>
                <w:color w:val="000000" w:themeColor="text1"/>
                <w:sz w:val="23"/>
                <w:szCs w:val="23"/>
              </w:rPr>
              <w:t>6</w:t>
            </w:r>
            <w:r w:rsidR="00C64EE1" w:rsidRPr="0026563B">
              <w:rPr>
                <w:rFonts w:ascii="Arial" w:hAnsi="Arial" w:cs="Arial"/>
                <w:b w:val="0"/>
                <w:bCs w:val="0"/>
                <w:color w:val="000000" w:themeColor="text1"/>
                <w:sz w:val="23"/>
                <w:szCs w:val="23"/>
              </w:rPr>
              <w:t>年</w:t>
            </w:r>
            <w:r w:rsidR="00C64EE1" w:rsidRPr="0026563B">
              <w:rPr>
                <w:rFonts w:ascii="Arial" w:hAnsi="Arial" w:cs="Arial"/>
                <w:b w:val="0"/>
                <w:bCs w:val="0"/>
                <w:color w:val="000000" w:themeColor="text1"/>
                <w:sz w:val="23"/>
                <w:szCs w:val="23"/>
              </w:rPr>
              <w:t>9</w:t>
            </w:r>
            <w:r w:rsidR="00C64EE1" w:rsidRPr="0026563B">
              <w:rPr>
                <w:rFonts w:ascii="Arial" w:hAnsi="Arial" w:cs="Arial"/>
                <w:b w:val="0"/>
                <w:bCs w:val="0"/>
                <w:color w:val="000000" w:themeColor="text1"/>
                <w:sz w:val="23"/>
                <w:szCs w:val="23"/>
              </w:rPr>
              <w:t>月</w:t>
            </w:r>
            <w:r w:rsidR="006C663C" w:rsidRPr="0026563B">
              <w:rPr>
                <w:rFonts w:ascii="Arial" w:hAnsi="Arial" w:cs="Arial"/>
                <w:b w:val="0"/>
                <w:bCs w:val="0"/>
                <w:color w:val="000000" w:themeColor="text1"/>
                <w:sz w:val="23"/>
                <w:szCs w:val="23"/>
              </w:rPr>
              <w:t>9</w:t>
            </w:r>
            <w:r w:rsidR="00C64EE1" w:rsidRPr="0026563B">
              <w:rPr>
                <w:rFonts w:ascii="Arial" w:hAnsi="Arial" w:cs="Arial"/>
                <w:b w:val="0"/>
                <w:bCs w:val="0"/>
                <w:color w:val="000000" w:themeColor="text1"/>
                <w:sz w:val="23"/>
                <w:szCs w:val="23"/>
              </w:rPr>
              <w:t>日</w:t>
            </w:r>
            <w:r w:rsidRPr="0026563B">
              <w:rPr>
                <w:rFonts w:ascii="Arial" w:hAnsi="Arial" w:cs="Arial"/>
                <w:b w:val="0"/>
                <w:bCs w:val="0"/>
                <w:color w:val="000000" w:themeColor="text1"/>
                <w:sz w:val="23"/>
                <w:szCs w:val="23"/>
              </w:rPr>
              <w:t>对</w:t>
            </w:r>
            <w:r w:rsidR="00B82C4A" w:rsidRPr="0026563B">
              <w:rPr>
                <w:rFonts w:ascii="Arial" w:hAnsi="Arial" w:cs="Arial"/>
                <w:b w:val="0"/>
                <w:bCs w:val="0"/>
                <w:color w:val="000000" w:themeColor="text1"/>
                <w:sz w:val="23"/>
                <w:szCs w:val="23"/>
              </w:rPr>
              <w:t>沿山河古荡畈扜茅草桥闸</w:t>
            </w:r>
            <w:r w:rsidRPr="0026563B">
              <w:rPr>
                <w:rFonts w:ascii="Arial" w:hAnsi="Arial" w:cs="Arial"/>
                <w:b w:val="0"/>
                <w:bCs w:val="0"/>
                <w:color w:val="000000" w:themeColor="text1"/>
                <w:sz w:val="23"/>
                <w:szCs w:val="23"/>
              </w:rPr>
              <w:t>断面的现场监测数据进行分析评价，具体数据见表</w:t>
            </w:r>
            <w:r w:rsidRPr="0026563B">
              <w:rPr>
                <w:rFonts w:ascii="Arial" w:hAnsi="Arial" w:cs="Arial"/>
                <w:b w:val="0"/>
                <w:bCs w:val="0"/>
                <w:color w:val="000000" w:themeColor="text1"/>
                <w:sz w:val="23"/>
                <w:szCs w:val="23"/>
              </w:rPr>
              <w:t>3-2</w:t>
            </w:r>
            <w:r w:rsidRPr="0026563B">
              <w:rPr>
                <w:rFonts w:ascii="Arial" w:hAnsi="Arial" w:cs="Arial"/>
                <w:b w:val="0"/>
                <w:bCs w:val="0"/>
                <w:color w:val="000000" w:themeColor="text1"/>
                <w:sz w:val="23"/>
                <w:szCs w:val="23"/>
              </w:rPr>
              <w:t>。</w:t>
            </w:r>
          </w:p>
          <w:p w:rsidR="00C64EE1" w:rsidRPr="0026563B" w:rsidRDefault="00C64EE1" w:rsidP="00ED223E">
            <w:pPr>
              <w:autoSpaceDE w:val="0"/>
              <w:autoSpaceDN w:val="0"/>
              <w:adjustRightInd w:val="0"/>
              <w:spacing w:line="440" w:lineRule="exact"/>
              <w:jc w:val="center"/>
              <w:rPr>
                <w:rFonts w:ascii="Arial" w:hAnsi="Arial" w:cs="Arial"/>
                <w:b/>
                <w:color w:val="000000" w:themeColor="text1"/>
                <w:sz w:val="23"/>
                <w:szCs w:val="23"/>
              </w:rPr>
            </w:pPr>
          </w:p>
          <w:p w:rsidR="00C64EE1" w:rsidRPr="0026563B" w:rsidRDefault="00C64EE1" w:rsidP="00ED223E">
            <w:pPr>
              <w:autoSpaceDE w:val="0"/>
              <w:autoSpaceDN w:val="0"/>
              <w:adjustRightInd w:val="0"/>
              <w:spacing w:line="440" w:lineRule="exact"/>
              <w:jc w:val="center"/>
              <w:rPr>
                <w:rFonts w:ascii="Arial" w:hAnsi="Arial" w:cs="Arial"/>
                <w:b/>
                <w:color w:val="000000" w:themeColor="text1"/>
                <w:sz w:val="23"/>
                <w:szCs w:val="23"/>
              </w:rPr>
            </w:pPr>
          </w:p>
          <w:p w:rsidR="009E753B" w:rsidRPr="0026563B" w:rsidRDefault="009E753B" w:rsidP="00ED223E">
            <w:pPr>
              <w:autoSpaceDE w:val="0"/>
              <w:autoSpaceDN w:val="0"/>
              <w:adjustRightInd w:val="0"/>
              <w:spacing w:line="440" w:lineRule="exact"/>
              <w:jc w:val="center"/>
              <w:rPr>
                <w:rFonts w:ascii="Arial" w:hAnsi="Arial" w:cs="Arial"/>
                <w:b/>
                <w:color w:val="000000" w:themeColor="text1"/>
                <w:sz w:val="23"/>
                <w:szCs w:val="23"/>
              </w:rPr>
            </w:pPr>
          </w:p>
          <w:p w:rsidR="00F9689A" w:rsidRPr="0026563B" w:rsidRDefault="00F9689A" w:rsidP="00ED223E">
            <w:pPr>
              <w:autoSpaceDE w:val="0"/>
              <w:autoSpaceDN w:val="0"/>
              <w:adjustRightInd w:val="0"/>
              <w:spacing w:line="440" w:lineRule="exact"/>
              <w:jc w:val="center"/>
              <w:rPr>
                <w:rFonts w:ascii="Arial" w:hAnsi="Arial" w:cs="Arial"/>
                <w:b/>
                <w:color w:val="000000" w:themeColor="text1"/>
                <w:sz w:val="23"/>
                <w:szCs w:val="23"/>
              </w:rPr>
            </w:pPr>
            <w:r w:rsidRPr="0026563B">
              <w:rPr>
                <w:rFonts w:ascii="Arial" w:hAnsi="Arial" w:cs="Arial"/>
                <w:b/>
                <w:color w:val="000000" w:themeColor="text1"/>
                <w:sz w:val="23"/>
                <w:szCs w:val="23"/>
              </w:rPr>
              <w:lastRenderedPageBreak/>
              <w:t>表</w:t>
            </w:r>
            <w:r w:rsidRPr="0026563B">
              <w:rPr>
                <w:rFonts w:ascii="Arial" w:hAnsi="Arial" w:cs="Arial"/>
                <w:b/>
                <w:color w:val="000000" w:themeColor="text1"/>
                <w:sz w:val="23"/>
                <w:szCs w:val="23"/>
              </w:rPr>
              <w:t>3-2</w:t>
            </w:r>
            <w:r w:rsidR="00521229" w:rsidRPr="0026563B">
              <w:rPr>
                <w:rFonts w:ascii="Arial" w:hAnsi="Arial" w:cs="Arial"/>
                <w:b/>
                <w:color w:val="000000" w:themeColor="text1"/>
                <w:sz w:val="23"/>
                <w:szCs w:val="23"/>
              </w:rPr>
              <w:t>沿山河</w:t>
            </w:r>
            <w:r w:rsidRPr="0026563B">
              <w:rPr>
                <w:rFonts w:ascii="Arial" w:hAnsi="Arial" w:cs="Arial"/>
                <w:b/>
                <w:color w:val="000000" w:themeColor="text1"/>
                <w:sz w:val="23"/>
                <w:szCs w:val="23"/>
              </w:rPr>
              <w:t>断</w:t>
            </w:r>
            <w:r w:rsidR="00521229" w:rsidRPr="0026563B">
              <w:rPr>
                <w:rFonts w:ascii="Arial" w:hAnsi="Arial" w:cs="Arial"/>
                <w:b/>
                <w:color w:val="000000" w:themeColor="text1"/>
                <w:sz w:val="23"/>
                <w:szCs w:val="23"/>
              </w:rPr>
              <w:t>古荡畈扜茅草桥闸</w:t>
            </w:r>
            <w:r w:rsidRPr="0026563B">
              <w:rPr>
                <w:rFonts w:ascii="Arial" w:hAnsi="Arial" w:cs="Arial"/>
                <w:b/>
                <w:color w:val="000000" w:themeColor="text1"/>
                <w:sz w:val="23"/>
                <w:szCs w:val="23"/>
              </w:rPr>
              <w:t>面水质监测结果单位：</w:t>
            </w:r>
            <w:r w:rsidRPr="0026563B">
              <w:rPr>
                <w:rFonts w:ascii="Arial" w:hAnsi="Arial" w:cs="Arial"/>
                <w:b/>
                <w:color w:val="000000" w:themeColor="text1"/>
                <w:sz w:val="23"/>
                <w:szCs w:val="23"/>
              </w:rPr>
              <w:t>pH</w:t>
            </w:r>
            <w:r w:rsidRPr="0026563B">
              <w:rPr>
                <w:rFonts w:ascii="Arial" w:hAnsi="Arial" w:cs="Arial"/>
                <w:b/>
                <w:color w:val="000000" w:themeColor="text1"/>
                <w:sz w:val="23"/>
                <w:szCs w:val="23"/>
              </w:rPr>
              <w:t>值除外为</w:t>
            </w:r>
            <w:r w:rsidRPr="0026563B">
              <w:rPr>
                <w:rFonts w:ascii="Arial" w:hAnsi="Arial" w:cs="Arial"/>
                <w:b/>
                <w:color w:val="000000" w:themeColor="text1"/>
                <w:sz w:val="23"/>
                <w:szCs w:val="23"/>
              </w:rPr>
              <w:t>mg/L</w:t>
            </w:r>
          </w:p>
          <w:tbl>
            <w:tblPr>
              <w:tblW w:w="905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035"/>
              <w:gridCol w:w="2351"/>
              <w:gridCol w:w="943"/>
              <w:gridCol w:w="997"/>
              <w:gridCol w:w="892"/>
              <w:gridCol w:w="945"/>
              <w:gridCol w:w="945"/>
              <w:gridCol w:w="943"/>
            </w:tblGrid>
            <w:tr w:rsidR="00F9689A" w:rsidRPr="0026563B" w:rsidTr="0088490A">
              <w:trPr>
                <w:trHeight w:val="369"/>
                <w:jc w:val="center"/>
              </w:trPr>
              <w:tc>
                <w:tcPr>
                  <w:tcW w:w="1869" w:type="pct"/>
                  <w:gridSpan w:val="2"/>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监测因子样品编号</w:t>
                  </w:r>
                </w:p>
              </w:tc>
              <w:tc>
                <w:tcPr>
                  <w:tcW w:w="521" w:type="pct"/>
                  <w:vAlign w:val="center"/>
                </w:tcPr>
                <w:p w:rsidR="00F9689A" w:rsidRPr="0026563B" w:rsidRDefault="00E23E35">
                  <w:pPr>
                    <w:pStyle w:val="afe"/>
                    <w:rPr>
                      <w:rFonts w:ascii="Arial" w:eastAsia="宋体" w:hAnsi="Arial" w:cs="Arial"/>
                      <w:caps/>
                      <w:color w:val="000000" w:themeColor="text1"/>
                      <w:szCs w:val="21"/>
                    </w:rPr>
                  </w:pPr>
                  <w:r w:rsidRPr="0026563B">
                    <w:rPr>
                      <w:rFonts w:ascii="Arial" w:hAnsi="Arial" w:cs="Arial"/>
                      <w:color w:val="000000" w:themeColor="text1"/>
                      <w:sz w:val="23"/>
                      <w:szCs w:val="23"/>
                    </w:rPr>
                    <w:t>p</w:t>
                  </w:r>
                  <w:r w:rsidR="00F9689A" w:rsidRPr="0026563B">
                    <w:rPr>
                      <w:rFonts w:ascii="Arial" w:eastAsia="宋体" w:hAnsi="Arial" w:cs="Arial"/>
                      <w:caps/>
                      <w:color w:val="000000" w:themeColor="text1"/>
                      <w:szCs w:val="21"/>
                    </w:rPr>
                    <w:t>H</w:t>
                  </w:r>
                  <w:r w:rsidR="00F9689A" w:rsidRPr="0026563B">
                    <w:rPr>
                      <w:rFonts w:ascii="Arial" w:eastAsia="宋体" w:hAnsi="Arial" w:cs="Arial"/>
                      <w:caps/>
                      <w:color w:val="000000" w:themeColor="text1"/>
                      <w:szCs w:val="21"/>
                    </w:rPr>
                    <w:t>值</w:t>
                  </w:r>
                </w:p>
              </w:tc>
              <w:tc>
                <w:tcPr>
                  <w:tcW w:w="551" w:type="pct"/>
                  <w:vAlign w:val="center"/>
                </w:tcPr>
                <w:p w:rsidR="00F9689A" w:rsidRPr="0026563B" w:rsidRDefault="009468D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溶解氧</w:t>
                  </w:r>
                </w:p>
              </w:tc>
              <w:tc>
                <w:tcPr>
                  <w:tcW w:w="493"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高锰酸盐指数</w:t>
                  </w:r>
                </w:p>
              </w:tc>
              <w:tc>
                <w:tcPr>
                  <w:tcW w:w="522"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氨氮</w:t>
                  </w:r>
                </w:p>
              </w:tc>
              <w:tc>
                <w:tcPr>
                  <w:tcW w:w="522" w:type="pct"/>
                  <w:vAlign w:val="center"/>
                </w:tcPr>
                <w:p w:rsidR="00F9689A" w:rsidRPr="0026563B" w:rsidRDefault="009468DD">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总磷</w:t>
                  </w:r>
                </w:p>
              </w:tc>
              <w:tc>
                <w:tcPr>
                  <w:tcW w:w="522"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水温</w:t>
                  </w:r>
                </w:p>
              </w:tc>
            </w:tr>
            <w:tr w:rsidR="00EC1055" w:rsidRPr="0026563B" w:rsidTr="00C64EE1">
              <w:trPr>
                <w:trHeight w:val="369"/>
                <w:jc w:val="center"/>
              </w:trPr>
              <w:tc>
                <w:tcPr>
                  <w:tcW w:w="571" w:type="pct"/>
                  <w:vMerge w:val="restart"/>
                  <w:vAlign w:val="center"/>
                </w:tcPr>
                <w:p w:rsidR="00EC1055" w:rsidRPr="0026563B" w:rsidRDefault="00B82C4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沿山河古荡畈扜茅草桥闸</w:t>
                  </w:r>
                </w:p>
              </w:tc>
              <w:tc>
                <w:tcPr>
                  <w:tcW w:w="1299" w:type="pct"/>
                  <w:vAlign w:val="center"/>
                </w:tcPr>
                <w:p w:rsidR="00EC1055" w:rsidRPr="0026563B" w:rsidRDefault="00C64EE1" w:rsidP="006C663C">
                  <w:pPr>
                    <w:pStyle w:val="afe"/>
                    <w:rPr>
                      <w:rFonts w:ascii="Arial" w:eastAsia="宋体" w:hAnsi="Arial" w:cs="Arial"/>
                      <w:caps/>
                      <w:color w:val="000000" w:themeColor="text1"/>
                      <w:szCs w:val="21"/>
                    </w:rPr>
                  </w:pPr>
                  <w:smartTag w:uri="urn:schemas-microsoft-com:office:smarttags" w:element="chsdate">
                    <w:smartTagPr>
                      <w:attr w:name="Year" w:val="2016"/>
                      <w:attr w:name="Month" w:val="9"/>
                      <w:attr w:name="Day" w:val="9"/>
                      <w:attr w:name="IsLunarDate" w:val="False"/>
                      <w:attr w:name="IsROCDate" w:val="False"/>
                    </w:smartTagPr>
                    <w:r w:rsidRPr="0026563B">
                      <w:rPr>
                        <w:rFonts w:ascii="Arial" w:eastAsia="宋体" w:hAnsi="Arial" w:cs="Arial"/>
                        <w:caps/>
                        <w:color w:val="000000" w:themeColor="text1"/>
                        <w:szCs w:val="21"/>
                      </w:rPr>
                      <w:t>201</w:t>
                    </w:r>
                    <w:r w:rsidR="006C663C" w:rsidRPr="0026563B">
                      <w:rPr>
                        <w:rFonts w:ascii="Arial" w:eastAsia="宋体" w:hAnsi="Arial" w:cs="Arial"/>
                        <w:caps/>
                        <w:color w:val="000000" w:themeColor="text1"/>
                        <w:szCs w:val="21"/>
                      </w:rPr>
                      <w:t>6</w:t>
                    </w:r>
                    <w:r w:rsidRPr="0026563B">
                      <w:rPr>
                        <w:rFonts w:ascii="Arial" w:eastAsia="宋体" w:hAnsi="Arial" w:cs="Arial"/>
                        <w:caps/>
                        <w:color w:val="000000" w:themeColor="text1"/>
                        <w:szCs w:val="21"/>
                      </w:rPr>
                      <w:t>年</w:t>
                    </w:r>
                    <w:r w:rsidRPr="0026563B">
                      <w:rPr>
                        <w:rFonts w:ascii="Arial" w:eastAsia="宋体" w:hAnsi="Arial" w:cs="Arial"/>
                        <w:caps/>
                        <w:color w:val="000000" w:themeColor="text1"/>
                        <w:szCs w:val="21"/>
                      </w:rPr>
                      <w:t>9</w:t>
                    </w:r>
                    <w:r w:rsidRPr="0026563B">
                      <w:rPr>
                        <w:rFonts w:ascii="Arial" w:eastAsia="宋体" w:hAnsi="Arial" w:cs="Arial"/>
                        <w:caps/>
                        <w:color w:val="000000" w:themeColor="text1"/>
                        <w:szCs w:val="21"/>
                      </w:rPr>
                      <w:t>月</w:t>
                    </w:r>
                    <w:r w:rsidR="006C663C" w:rsidRPr="0026563B">
                      <w:rPr>
                        <w:rFonts w:ascii="Arial" w:eastAsia="宋体" w:hAnsi="Arial" w:cs="Arial"/>
                        <w:caps/>
                        <w:color w:val="000000" w:themeColor="text1"/>
                        <w:szCs w:val="21"/>
                      </w:rPr>
                      <w:t>9</w:t>
                    </w:r>
                    <w:r w:rsidRPr="0026563B">
                      <w:rPr>
                        <w:rFonts w:ascii="Arial" w:eastAsia="宋体" w:hAnsi="Arial" w:cs="Arial"/>
                        <w:caps/>
                        <w:color w:val="000000" w:themeColor="text1"/>
                        <w:szCs w:val="21"/>
                      </w:rPr>
                      <w:t>日</w:t>
                    </w:r>
                  </w:smartTag>
                </w:p>
              </w:tc>
              <w:tc>
                <w:tcPr>
                  <w:tcW w:w="521" w:type="pct"/>
                  <w:vAlign w:val="center"/>
                </w:tcPr>
                <w:p w:rsidR="00EC1055" w:rsidRPr="0026563B" w:rsidRDefault="00E23E35" w:rsidP="00B82C4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7.</w:t>
                  </w:r>
                  <w:r w:rsidR="00B82C4A" w:rsidRPr="0026563B">
                    <w:rPr>
                      <w:rFonts w:ascii="Arial" w:eastAsia="宋体" w:hAnsi="Arial" w:cs="Arial"/>
                      <w:caps/>
                      <w:color w:val="000000" w:themeColor="text1"/>
                      <w:szCs w:val="21"/>
                    </w:rPr>
                    <w:t>43</w:t>
                  </w:r>
                </w:p>
              </w:tc>
              <w:tc>
                <w:tcPr>
                  <w:tcW w:w="551" w:type="pct"/>
                  <w:vAlign w:val="center"/>
                </w:tcPr>
                <w:p w:rsidR="00EC1055" w:rsidRPr="0026563B" w:rsidRDefault="00B82C4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6.19</w:t>
                  </w:r>
                </w:p>
              </w:tc>
              <w:tc>
                <w:tcPr>
                  <w:tcW w:w="493" w:type="pct"/>
                  <w:vAlign w:val="center"/>
                </w:tcPr>
                <w:p w:rsidR="00EC1055" w:rsidRPr="0026563B" w:rsidRDefault="00B82C4A" w:rsidP="00C64EE1">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1.12</w:t>
                  </w:r>
                </w:p>
              </w:tc>
              <w:tc>
                <w:tcPr>
                  <w:tcW w:w="522" w:type="pct"/>
                  <w:vAlign w:val="center"/>
                </w:tcPr>
                <w:p w:rsidR="00EC1055" w:rsidRPr="0026563B" w:rsidRDefault="00B82C4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0.497</w:t>
                  </w:r>
                </w:p>
              </w:tc>
              <w:tc>
                <w:tcPr>
                  <w:tcW w:w="522" w:type="pct"/>
                  <w:vAlign w:val="center"/>
                </w:tcPr>
                <w:p w:rsidR="00EC1055" w:rsidRPr="0026563B" w:rsidRDefault="009468DD" w:rsidP="00B82C4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w:t>
                  </w:r>
                  <w:r w:rsidR="00B82C4A" w:rsidRPr="0026563B">
                    <w:rPr>
                      <w:rFonts w:ascii="Arial" w:eastAsia="宋体" w:hAnsi="Arial" w:cs="Arial"/>
                      <w:caps/>
                      <w:color w:val="000000" w:themeColor="text1"/>
                      <w:szCs w:val="21"/>
                    </w:rPr>
                    <w:t>021</w:t>
                  </w:r>
                </w:p>
              </w:tc>
              <w:tc>
                <w:tcPr>
                  <w:tcW w:w="522" w:type="pct"/>
                  <w:vAlign w:val="center"/>
                </w:tcPr>
                <w:p w:rsidR="00EC1055" w:rsidRPr="0026563B" w:rsidRDefault="00B82C4A" w:rsidP="00E23E3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24.9</w:t>
                  </w:r>
                </w:p>
              </w:tc>
            </w:tr>
            <w:tr w:rsidR="00F9689A" w:rsidRPr="0026563B" w:rsidTr="00C64EE1">
              <w:trPr>
                <w:trHeight w:val="369"/>
                <w:jc w:val="center"/>
              </w:trPr>
              <w:tc>
                <w:tcPr>
                  <w:tcW w:w="571" w:type="pct"/>
                  <w:vMerge/>
                  <w:shd w:val="clear" w:color="auto" w:fill="FFFFFF"/>
                  <w:vAlign w:val="center"/>
                </w:tcPr>
                <w:p w:rsidR="00F9689A" w:rsidRPr="0026563B" w:rsidRDefault="00F9689A">
                  <w:pPr>
                    <w:pStyle w:val="afe"/>
                    <w:rPr>
                      <w:rFonts w:ascii="Arial" w:eastAsia="宋体" w:hAnsi="Arial" w:cs="Arial"/>
                      <w:caps/>
                      <w:color w:val="000000" w:themeColor="text1"/>
                      <w:szCs w:val="21"/>
                    </w:rPr>
                  </w:pPr>
                </w:p>
              </w:tc>
              <w:tc>
                <w:tcPr>
                  <w:tcW w:w="1299" w:type="pct"/>
                  <w:vAlign w:val="center"/>
                </w:tcPr>
                <w:p w:rsidR="00F9689A" w:rsidRPr="0026563B" w:rsidRDefault="00E23E3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III</w:t>
                  </w:r>
                  <w:r w:rsidR="00F9689A" w:rsidRPr="0026563B">
                    <w:rPr>
                      <w:rFonts w:ascii="Arial" w:eastAsia="宋体" w:hAnsi="Arial" w:cs="Arial"/>
                      <w:caps/>
                      <w:color w:val="000000" w:themeColor="text1"/>
                      <w:szCs w:val="21"/>
                    </w:rPr>
                    <w:t>类标准值</w:t>
                  </w:r>
                </w:p>
              </w:tc>
              <w:tc>
                <w:tcPr>
                  <w:tcW w:w="521"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6</w:t>
                  </w:r>
                  <w:r w:rsidRPr="0026563B">
                    <w:rPr>
                      <w:rFonts w:ascii="Arial" w:eastAsia="宋体" w:hAnsi="Arial" w:cs="Arial"/>
                      <w:caps/>
                      <w:color w:val="000000" w:themeColor="text1"/>
                      <w:szCs w:val="21"/>
                    </w:rPr>
                    <w:t>～</w:t>
                  </w:r>
                  <w:r w:rsidRPr="0026563B">
                    <w:rPr>
                      <w:rFonts w:ascii="Arial" w:eastAsia="宋体" w:hAnsi="Arial" w:cs="Arial"/>
                      <w:caps/>
                      <w:color w:val="000000" w:themeColor="text1"/>
                      <w:szCs w:val="21"/>
                    </w:rPr>
                    <w:t>9</w:t>
                  </w:r>
                </w:p>
              </w:tc>
              <w:tc>
                <w:tcPr>
                  <w:tcW w:w="551" w:type="pct"/>
                  <w:vAlign w:val="center"/>
                </w:tcPr>
                <w:p w:rsidR="00F9689A" w:rsidRPr="0026563B" w:rsidRDefault="00F9689A" w:rsidP="00BA4382">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w:t>
                  </w:r>
                  <w:r w:rsidR="00BA4382" w:rsidRPr="0026563B">
                    <w:rPr>
                      <w:rFonts w:ascii="Arial" w:eastAsia="宋体" w:hAnsi="Arial" w:cs="Arial"/>
                      <w:caps/>
                      <w:color w:val="000000" w:themeColor="text1"/>
                      <w:szCs w:val="21"/>
                    </w:rPr>
                    <w:t>5</w:t>
                  </w:r>
                </w:p>
              </w:tc>
              <w:tc>
                <w:tcPr>
                  <w:tcW w:w="493" w:type="pct"/>
                  <w:vAlign w:val="center"/>
                </w:tcPr>
                <w:p w:rsidR="00F9689A" w:rsidRPr="0026563B" w:rsidRDefault="00F9689A" w:rsidP="00BA4382">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w:t>
                  </w:r>
                  <w:r w:rsidR="00BA4382" w:rsidRPr="0026563B">
                    <w:rPr>
                      <w:rFonts w:ascii="Arial" w:eastAsia="宋体" w:hAnsi="Arial" w:cs="Arial"/>
                      <w:caps/>
                      <w:color w:val="000000" w:themeColor="text1"/>
                      <w:szCs w:val="21"/>
                    </w:rPr>
                    <w:t>6</w:t>
                  </w:r>
                </w:p>
              </w:tc>
              <w:tc>
                <w:tcPr>
                  <w:tcW w:w="522" w:type="pct"/>
                  <w:vAlign w:val="center"/>
                </w:tcPr>
                <w:p w:rsidR="00F9689A" w:rsidRPr="0026563B" w:rsidRDefault="00F9689A" w:rsidP="00BA4382">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w:t>
                  </w:r>
                  <w:r w:rsidR="00BA4382" w:rsidRPr="0026563B">
                    <w:rPr>
                      <w:rFonts w:ascii="Arial" w:eastAsia="宋体" w:hAnsi="Arial" w:cs="Arial"/>
                      <w:caps/>
                      <w:color w:val="000000" w:themeColor="text1"/>
                      <w:szCs w:val="21"/>
                    </w:rPr>
                    <w:t>1</w:t>
                  </w:r>
                </w:p>
              </w:tc>
              <w:tc>
                <w:tcPr>
                  <w:tcW w:w="522"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w:t>
                  </w:r>
                  <w:r w:rsidR="00E65945" w:rsidRPr="0026563B">
                    <w:rPr>
                      <w:rFonts w:ascii="Arial" w:eastAsia="宋体" w:hAnsi="Arial" w:cs="Arial"/>
                      <w:caps/>
                      <w:color w:val="000000" w:themeColor="text1"/>
                      <w:szCs w:val="21"/>
                    </w:rPr>
                    <w:t>0.</w:t>
                  </w:r>
                  <w:r w:rsidR="00BA4382" w:rsidRPr="0026563B">
                    <w:rPr>
                      <w:rFonts w:ascii="Arial" w:eastAsia="宋体" w:hAnsi="Arial" w:cs="Arial"/>
                      <w:caps/>
                      <w:color w:val="000000" w:themeColor="text1"/>
                      <w:szCs w:val="21"/>
                    </w:rPr>
                    <w:t>2</w:t>
                  </w:r>
                </w:p>
              </w:tc>
              <w:tc>
                <w:tcPr>
                  <w:tcW w:w="522"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w:t>
                  </w:r>
                </w:p>
              </w:tc>
            </w:tr>
            <w:tr w:rsidR="00F9689A" w:rsidRPr="0026563B" w:rsidTr="00C64EE1">
              <w:trPr>
                <w:trHeight w:val="369"/>
                <w:jc w:val="center"/>
              </w:trPr>
              <w:tc>
                <w:tcPr>
                  <w:tcW w:w="571" w:type="pct"/>
                  <w:vMerge/>
                  <w:shd w:val="clear" w:color="auto" w:fill="FFFFFF"/>
                  <w:vAlign w:val="center"/>
                </w:tcPr>
                <w:p w:rsidR="00F9689A" w:rsidRPr="0026563B" w:rsidRDefault="00F9689A">
                  <w:pPr>
                    <w:pStyle w:val="afe"/>
                    <w:rPr>
                      <w:rFonts w:ascii="Arial" w:eastAsia="宋体" w:hAnsi="Arial" w:cs="Arial"/>
                      <w:caps/>
                      <w:color w:val="000000" w:themeColor="text1"/>
                      <w:szCs w:val="21"/>
                    </w:rPr>
                  </w:pPr>
                </w:p>
              </w:tc>
              <w:tc>
                <w:tcPr>
                  <w:tcW w:w="1299"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比标值</w:t>
                  </w:r>
                </w:p>
              </w:tc>
              <w:tc>
                <w:tcPr>
                  <w:tcW w:w="521" w:type="pct"/>
                  <w:vAlign w:val="center"/>
                </w:tcPr>
                <w:p w:rsidR="00F9689A" w:rsidRPr="0026563B" w:rsidRDefault="009468DD" w:rsidP="00744E8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w:t>
                  </w:r>
                  <w:r w:rsidR="00744E85" w:rsidRPr="0026563B">
                    <w:rPr>
                      <w:rFonts w:ascii="Arial" w:eastAsia="宋体" w:hAnsi="Arial" w:cs="Arial"/>
                      <w:caps/>
                      <w:color w:val="000000" w:themeColor="text1"/>
                      <w:szCs w:val="21"/>
                    </w:rPr>
                    <w:t>215</w:t>
                  </w:r>
                </w:p>
              </w:tc>
              <w:tc>
                <w:tcPr>
                  <w:tcW w:w="551" w:type="pct"/>
                  <w:vAlign w:val="center"/>
                </w:tcPr>
                <w:p w:rsidR="00F9689A" w:rsidRPr="0026563B" w:rsidRDefault="00744E8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0.567</w:t>
                  </w:r>
                </w:p>
              </w:tc>
              <w:tc>
                <w:tcPr>
                  <w:tcW w:w="493" w:type="pct"/>
                  <w:vAlign w:val="center"/>
                </w:tcPr>
                <w:p w:rsidR="00F9689A" w:rsidRPr="0026563B" w:rsidRDefault="00744E85" w:rsidP="004D3252">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0.187</w:t>
                  </w:r>
                </w:p>
              </w:tc>
              <w:tc>
                <w:tcPr>
                  <w:tcW w:w="522" w:type="pct"/>
                  <w:vAlign w:val="center"/>
                </w:tcPr>
                <w:p w:rsidR="00F9689A" w:rsidRPr="0026563B" w:rsidRDefault="00744E8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0.497</w:t>
                  </w:r>
                </w:p>
              </w:tc>
              <w:tc>
                <w:tcPr>
                  <w:tcW w:w="522" w:type="pct"/>
                  <w:vAlign w:val="center"/>
                </w:tcPr>
                <w:p w:rsidR="00F9689A" w:rsidRPr="0026563B" w:rsidRDefault="00F9689A" w:rsidP="00744E8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0.</w:t>
                  </w:r>
                  <w:r w:rsidR="00744E85" w:rsidRPr="0026563B">
                    <w:rPr>
                      <w:rFonts w:ascii="Arial" w:eastAsia="宋体" w:hAnsi="Arial" w:cs="Arial"/>
                      <w:caps/>
                      <w:color w:val="000000" w:themeColor="text1"/>
                      <w:szCs w:val="21"/>
                    </w:rPr>
                    <w:t>105</w:t>
                  </w:r>
                </w:p>
              </w:tc>
              <w:tc>
                <w:tcPr>
                  <w:tcW w:w="522"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w:t>
                  </w:r>
                </w:p>
              </w:tc>
            </w:tr>
            <w:tr w:rsidR="00F9689A" w:rsidRPr="0026563B" w:rsidTr="00C64EE1">
              <w:trPr>
                <w:trHeight w:val="369"/>
                <w:jc w:val="center"/>
              </w:trPr>
              <w:tc>
                <w:tcPr>
                  <w:tcW w:w="571" w:type="pct"/>
                  <w:vMerge/>
                  <w:shd w:val="clear" w:color="auto" w:fill="FFFFFF"/>
                  <w:vAlign w:val="center"/>
                </w:tcPr>
                <w:p w:rsidR="00F9689A" w:rsidRPr="0026563B" w:rsidRDefault="00F9689A">
                  <w:pPr>
                    <w:pStyle w:val="afe"/>
                    <w:rPr>
                      <w:rFonts w:ascii="Arial" w:eastAsia="宋体" w:hAnsi="Arial" w:cs="Arial"/>
                      <w:caps/>
                      <w:color w:val="000000" w:themeColor="text1"/>
                      <w:szCs w:val="21"/>
                    </w:rPr>
                  </w:pPr>
                </w:p>
              </w:tc>
              <w:tc>
                <w:tcPr>
                  <w:tcW w:w="1299"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达标与否</w:t>
                  </w:r>
                </w:p>
              </w:tc>
              <w:tc>
                <w:tcPr>
                  <w:tcW w:w="521"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达标</w:t>
                  </w:r>
                </w:p>
              </w:tc>
              <w:tc>
                <w:tcPr>
                  <w:tcW w:w="551"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达标</w:t>
                  </w:r>
                </w:p>
              </w:tc>
              <w:tc>
                <w:tcPr>
                  <w:tcW w:w="493"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达标</w:t>
                  </w:r>
                </w:p>
              </w:tc>
              <w:tc>
                <w:tcPr>
                  <w:tcW w:w="522"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达标</w:t>
                  </w:r>
                </w:p>
              </w:tc>
              <w:tc>
                <w:tcPr>
                  <w:tcW w:w="522"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达标</w:t>
                  </w:r>
                </w:p>
              </w:tc>
              <w:tc>
                <w:tcPr>
                  <w:tcW w:w="522" w:type="pct"/>
                  <w:vAlign w:val="center"/>
                </w:tcPr>
                <w:p w:rsidR="00F9689A" w:rsidRPr="0026563B" w:rsidRDefault="00F9689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w:t>
                  </w:r>
                </w:p>
              </w:tc>
            </w:tr>
          </w:tbl>
          <w:p w:rsidR="00F9689A" w:rsidRPr="0026563B" w:rsidRDefault="00F9689A" w:rsidP="00ED223E">
            <w:pPr>
              <w:pStyle w:val="3"/>
              <w:spacing w:before="0" w:after="0" w:line="360" w:lineRule="auto"/>
              <w:ind w:firstLineChars="200" w:firstLine="460"/>
              <w:rPr>
                <w:rFonts w:ascii="Arial" w:hAnsi="Arial" w:cs="Arial"/>
                <w:b w:val="0"/>
                <w:bCs w:val="0"/>
                <w:color w:val="000000" w:themeColor="text1"/>
                <w:sz w:val="23"/>
                <w:szCs w:val="23"/>
              </w:rPr>
            </w:pPr>
            <w:r w:rsidRPr="0026563B">
              <w:rPr>
                <w:rFonts w:ascii="Arial" w:hAnsi="Arial" w:cs="Arial"/>
                <w:b w:val="0"/>
                <w:bCs w:val="0"/>
                <w:color w:val="000000" w:themeColor="text1"/>
                <w:sz w:val="23"/>
                <w:szCs w:val="23"/>
              </w:rPr>
              <w:t>由监测结果可知，根据《地表水环境质量标准》（</w:t>
            </w:r>
            <w:r w:rsidRPr="0026563B">
              <w:rPr>
                <w:rFonts w:ascii="Arial" w:hAnsi="Arial" w:cs="Arial"/>
                <w:b w:val="0"/>
                <w:bCs w:val="0"/>
                <w:color w:val="000000" w:themeColor="text1"/>
                <w:sz w:val="23"/>
                <w:szCs w:val="23"/>
              </w:rPr>
              <w:t>GB3838-2002</w:t>
            </w:r>
            <w:r w:rsidRPr="0026563B">
              <w:rPr>
                <w:rFonts w:ascii="Arial" w:hAnsi="Arial" w:cs="Arial"/>
                <w:b w:val="0"/>
                <w:bCs w:val="0"/>
                <w:color w:val="000000" w:themeColor="text1"/>
                <w:sz w:val="23"/>
                <w:szCs w:val="23"/>
              </w:rPr>
              <w:t>）中的单因子评价方法，分析评价结果显示</w:t>
            </w:r>
            <w:r w:rsidR="00744E85" w:rsidRPr="0026563B">
              <w:rPr>
                <w:rFonts w:ascii="Arial" w:hAnsi="Arial" w:cs="Arial"/>
                <w:b w:val="0"/>
                <w:bCs w:val="0"/>
                <w:color w:val="000000" w:themeColor="text1"/>
                <w:sz w:val="23"/>
                <w:szCs w:val="23"/>
              </w:rPr>
              <w:t>沿山河古荡畈扜茅草桥闸</w:t>
            </w:r>
            <w:r w:rsidRPr="0026563B">
              <w:rPr>
                <w:rFonts w:ascii="Arial" w:hAnsi="Arial" w:cs="Arial"/>
                <w:b w:val="0"/>
                <w:bCs w:val="0"/>
                <w:color w:val="000000" w:themeColor="text1"/>
                <w:sz w:val="23"/>
                <w:szCs w:val="23"/>
              </w:rPr>
              <w:t>断面的水质监测数据，</w:t>
            </w:r>
            <w:r w:rsidR="00744E85" w:rsidRPr="0026563B">
              <w:rPr>
                <w:rFonts w:ascii="Arial" w:hAnsi="Arial" w:cs="Arial"/>
                <w:b w:val="0"/>
                <w:bCs w:val="0"/>
                <w:color w:val="000000" w:themeColor="text1"/>
                <w:sz w:val="23"/>
                <w:szCs w:val="23"/>
              </w:rPr>
              <w:t>各项指标均可</w:t>
            </w:r>
            <w:r w:rsidRPr="0026563B">
              <w:rPr>
                <w:rFonts w:ascii="Arial" w:hAnsi="Arial" w:cs="Arial"/>
                <w:b w:val="0"/>
                <w:bCs w:val="0"/>
                <w:color w:val="000000" w:themeColor="text1"/>
                <w:sz w:val="23"/>
                <w:szCs w:val="23"/>
              </w:rPr>
              <w:t>达到《地表水环境质量标准》（</w:t>
            </w:r>
            <w:r w:rsidRPr="0026563B">
              <w:rPr>
                <w:rFonts w:ascii="Arial" w:hAnsi="Arial" w:cs="Arial"/>
                <w:b w:val="0"/>
                <w:bCs w:val="0"/>
                <w:color w:val="000000" w:themeColor="text1"/>
                <w:sz w:val="23"/>
                <w:szCs w:val="23"/>
              </w:rPr>
              <w:t>GB3838-2002</w:t>
            </w:r>
            <w:r w:rsidRPr="0026563B">
              <w:rPr>
                <w:rFonts w:ascii="Arial" w:hAnsi="Arial" w:cs="Arial"/>
                <w:b w:val="0"/>
                <w:bCs w:val="0"/>
                <w:color w:val="000000" w:themeColor="text1"/>
                <w:sz w:val="23"/>
                <w:szCs w:val="23"/>
              </w:rPr>
              <w:t>）中的</w:t>
            </w:r>
            <w:r w:rsidR="004D3252" w:rsidRPr="0026563B">
              <w:rPr>
                <w:rFonts w:ascii="Arial" w:hAnsi="Arial" w:cs="Arial"/>
                <w:b w:val="0"/>
                <w:bCs w:val="0"/>
                <w:color w:val="000000" w:themeColor="text1"/>
                <w:sz w:val="23"/>
                <w:szCs w:val="23"/>
              </w:rPr>
              <w:t>III</w:t>
            </w:r>
            <w:r w:rsidRPr="0026563B">
              <w:rPr>
                <w:rFonts w:ascii="Arial" w:hAnsi="Arial" w:cs="Arial"/>
                <w:b w:val="0"/>
                <w:bCs w:val="0"/>
                <w:color w:val="000000" w:themeColor="text1"/>
                <w:sz w:val="23"/>
                <w:szCs w:val="23"/>
              </w:rPr>
              <w:t>类标准</w:t>
            </w:r>
            <w:r w:rsidR="00C16F45" w:rsidRPr="0026563B">
              <w:rPr>
                <w:rFonts w:ascii="Arial" w:hAnsi="Arial" w:cs="Arial"/>
                <w:b w:val="0"/>
                <w:bCs w:val="0"/>
                <w:color w:val="000000" w:themeColor="text1"/>
                <w:sz w:val="23"/>
                <w:szCs w:val="23"/>
              </w:rPr>
              <w:t>。</w:t>
            </w:r>
          </w:p>
          <w:p w:rsidR="00F9689A" w:rsidRPr="0026563B" w:rsidRDefault="00F9689A" w:rsidP="00ED223E">
            <w:pPr>
              <w:pStyle w:val="3"/>
              <w:spacing w:before="0" w:after="0" w:line="360" w:lineRule="auto"/>
              <w:rPr>
                <w:rFonts w:ascii="Arial" w:hAnsi="Arial" w:cs="Arial"/>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color w:val="000000" w:themeColor="text1"/>
                  <w:sz w:val="23"/>
                  <w:szCs w:val="23"/>
                </w:rPr>
                <w:t>3.1.3</w:t>
              </w:r>
            </w:smartTag>
            <w:r w:rsidRPr="0026563B">
              <w:rPr>
                <w:rFonts w:ascii="Arial" w:hAnsi="Arial" w:cs="Arial"/>
                <w:color w:val="000000" w:themeColor="text1"/>
                <w:sz w:val="23"/>
                <w:szCs w:val="23"/>
              </w:rPr>
              <w:t>声环境质量现状</w:t>
            </w:r>
          </w:p>
          <w:p w:rsidR="00F9689A" w:rsidRPr="0026563B" w:rsidRDefault="00F9689A" w:rsidP="00ED223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为了解项目所在地声环境质量现状，本项目于</w:t>
            </w:r>
            <w:r w:rsidRPr="0026563B">
              <w:rPr>
                <w:rFonts w:ascii="Arial" w:hAnsi="Arial" w:cs="Arial"/>
                <w:color w:val="000000" w:themeColor="text1"/>
                <w:sz w:val="23"/>
                <w:szCs w:val="23"/>
              </w:rPr>
              <w:t>2016</w:t>
            </w:r>
            <w:r w:rsidRPr="0026563B">
              <w:rPr>
                <w:rFonts w:ascii="Arial" w:hAnsi="Arial" w:cs="Arial"/>
                <w:color w:val="000000" w:themeColor="text1"/>
                <w:sz w:val="23"/>
                <w:szCs w:val="23"/>
              </w:rPr>
              <w:t>年</w:t>
            </w:r>
            <w:r w:rsidR="00744E85" w:rsidRPr="0026563B">
              <w:rPr>
                <w:rFonts w:ascii="Arial" w:hAnsi="Arial" w:cs="Arial"/>
                <w:color w:val="000000" w:themeColor="text1"/>
                <w:sz w:val="23"/>
                <w:szCs w:val="23"/>
              </w:rPr>
              <w:t>12</w:t>
            </w:r>
            <w:r w:rsidR="00E65945" w:rsidRPr="0026563B">
              <w:rPr>
                <w:rFonts w:ascii="Arial" w:hAnsi="Arial" w:cs="Arial"/>
                <w:color w:val="000000" w:themeColor="text1"/>
                <w:sz w:val="23"/>
                <w:szCs w:val="23"/>
              </w:rPr>
              <w:t>月</w:t>
            </w:r>
            <w:r w:rsidR="00744E85" w:rsidRPr="0026563B">
              <w:rPr>
                <w:rFonts w:ascii="Arial" w:hAnsi="Arial" w:cs="Arial"/>
                <w:color w:val="000000" w:themeColor="text1"/>
                <w:sz w:val="23"/>
                <w:szCs w:val="23"/>
              </w:rPr>
              <w:t>1</w:t>
            </w:r>
            <w:r w:rsidR="00E65945" w:rsidRPr="0026563B">
              <w:rPr>
                <w:rFonts w:ascii="Arial" w:hAnsi="Arial" w:cs="Arial"/>
                <w:color w:val="000000" w:themeColor="text1"/>
                <w:sz w:val="23"/>
                <w:szCs w:val="23"/>
              </w:rPr>
              <w:t>日在本项目厂界</w:t>
            </w:r>
            <w:r w:rsidRPr="0026563B">
              <w:rPr>
                <w:rFonts w:ascii="Arial" w:hAnsi="Arial" w:cs="Arial"/>
                <w:color w:val="000000" w:themeColor="text1"/>
                <w:sz w:val="23"/>
                <w:szCs w:val="23"/>
              </w:rPr>
              <w:t>设置</w:t>
            </w:r>
            <w:r w:rsidR="007F2ABF" w:rsidRPr="0026563B">
              <w:rPr>
                <w:rFonts w:ascii="Arial" w:hAnsi="Arial" w:cs="Arial"/>
                <w:color w:val="000000" w:themeColor="text1"/>
                <w:sz w:val="23"/>
                <w:szCs w:val="23"/>
              </w:rPr>
              <w:t>2</w:t>
            </w:r>
            <w:r w:rsidRPr="0026563B">
              <w:rPr>
                <w:rFonts w:ascii="Arial" w:hAnsi="Arial" w:cs="Arial"/>
                <w:color w:val="000000" w:themeColor="text1"/>
                <w:sz w:val="23"/>
                <w:szCs w:val="23"/>
              </w:rPr>
              <w:t>个环境噪声监测点进行监测</w:t>
            </w:r>
            <w:r w:rsidRPr="0026563B">
              <w:rPr>
                <w:rFonts w:ascii="Arial" w:hAnsi="Arial" w:cs="Arial"/>
                <w:color w:val="000000" w:themeColor="text1"/>
                <w:sz w:val="23"/>
                <w:szCs w:val="23"/>
              </w:rPr>
              <w:t>(</w:t>
            </w:r>
            <w:r w:rsidRPr="0026563B">
              <w:rPr>
                <w:rFonts w:ascii="Arial" w:hAnsi="Arial" w:cs="Arial"/>
                <w:color w:val="000000" w:themeColor="text1"/>
                <w:sz w:val="23"/>
                <w:szCs w:val="23"/>
              </w:rPr>
              <w:t>噪声监测点分布见附图</w:t>
            </w:r>
            <w:r w:rsidRPr="0026563B">
              <w:rPr>
                <w:rFonts w:ascii="Arial" w:hAnsi="Arial" w:cs="Arial"/>
                <w:color w:val="000000" w:themeColor="text1"/>
                <w:sz w:val="23"/>
                <w:szCs w:val="23"/>
              </w:rPr>
              <w:t>2)</w:t>
            </w:r>
            <w:r w:rsidRPr="0026563B">
              <w:rPr>
                <w:rFonts w:ascii="Arial" w:hAnsi="Arial" w:cs="Arial"/>
                <w:color w:val="000000" w:themeColor="text1"/>
                <w:sz w:val="23"/>
                <w:szCs w:val="23"/>
              </w:rPr>
              <w:t>。</w:t>
            </w:r>
          </w:p>
          <w:p w:rsidR="00F9689A" w:rsidRPr="0026563B" w:rsidRDefault="00F9689A" w:rsidP="00ED223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声环境监测仪器采用</w:t>
            </w:r>
            <w:r w:rsidRPr="0026563B">
              <w:rPr>
                <w:rFonts w:ascii="Arial" w:hAnsi="Arial" w:cs="Arial"/>
                <w:color w:val="000000" w:themeColor="text1"/>
                <w:sz w:val="23"/>
                <w:szCs w:val="23"/>
              </w:rPr>
              <w:t>AWA6228</w:t>
            </w:r>
            <w:r w:rsidRPr="0026563B">
              <w:rPr>
                <w:rFonts w:ascii="Arial" w:hAnsi="Arial" w:cs="Arial"/>
                <w:color w:val="000000" w:themeColor="text1"/>
                <w:sz w:val="23"/>
                <w:szCs w:val="23"/>
              </w:rPr>
              <w:t>型多功能声级计。监测结果具体见表</w:t>
            </w:r>
            <w:r w:rsidRPr="0026563B">
              <w:rPr>
                <w:rFonts w:ascii="Arial" w:hAnsi="Arial" w:cs="Arial"/>
                <w:color w:val="000000" w:themeColor="text1"/>
                <w:sz w:val="23"/>
                <w:szCs w:val="23"/>
              </w:rPr>
              <w:t>3-3</w:t>
            </w:r>
            <w:r w:rsidRPr="0026563B">
              <w:rPr>
                <w:rFonts w:ascii="Arial" w:hAnsi="Arial" w:cs="Arial"/>
                <w:color w:val="000000" w:themeColor="text1"/>
                <w:sz w:val="23"/>
                <w:szCs w:val="23"/>
              </w:rPr>
              <w:t>。</w:t>
            </w:r>
          </w:p>
          <w:p w:rsidR="00F9689A" w:rsidRPr="0026563B" w:rsidRDefault="00F9689A" w:rsidP="00ED223E">
            <w:pPr>
              <w:spacing w:line="360" w:lineRule="auto"/>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 xml:space="preserve">3-3   </w:t>
            </w:r>
            <w:r w:rsidRPr="0026563B">
              <w:rPr>
                <w:rFonts w:ascii="Arial" w:hAnsi="Arial" w:cs="Arial"/>
                <w:b/>
                <w:color w:val="000000" w:themeColor="text1"/>
                <w:sz w:val="23"/>
                <w:szCs w:val="23"/>
              </w:rPr>
              <w:t>声环境现状监测数据表</w:t>
            </w:r>
            <w:r w:rsidRPr="0026563B">
              <w:rPr>
                <w:rFonts w:ascii="Arial" w:hAnsi="Arial" w:cs="Arial"/>
                <w:b/>
                <w:color w:val="000000" w:themeColor="text1"/>
                <w:sz w:val="23"/>
                <w:szCs w:val="23"/>
              </w:rPr>
              <w:t>(dB</w:t>
            </w:r>
            <w:r w:rsidR="009E753B" w:rsidRPr="0026563B">
              <w:rPr>
                <w:rFonts w:ascii="Arial" w:hAnsi="Arial" w:cs="Arial"/>
                <w:b/>
                <w:color w:val="000000" w:themeColor="text1"/>
                <w:sz w:val="23"/>
                <w:szCs w:val="23"/>
              </w:rPr>
              <w:t>（</w:t>
            </w:r>
            <w:r w:rsidR="009E753B" w:rsidRPr="0026563B">
              <w:rPr>
                <w:rFonts w:ascii="Arial" w:hAnsi="Arial" w:cs="Arial"/>
                <w:b/>
                <w:color w:val="000000" w:themeColor="text1"/>
                <w:sz w:val="23"/>
                <w:szCs w:val="23"/>
              </w:rPr>
              <w:t>A</w:t>
            </w:r>
            <w:r w:rsidR="009E753B" w:rsidRPr="0026563B">
              <w:rPr>
                <w:rFonts w:ascii="Arial" w:hAnsi="Arial" w:cs="Arial"/>
                <w:b/>
                <w:color w:val="000000" w:themeColor="text1"/>
                <w:sz w:val="23"/>
                <w:szCs w:val="23"/>
              </w:rPr>
              <w:t>）</w:t>
            </w:r>
            <w:r w:rsidRPr="0026563B">
              <w:rPr>
                <w:rFonts w:ascii="Arial" w:hAnsi="Arial" w:cs="Arial"/>
                <w:b/>
                <w:color w:val="000000" w:themeColor="text1"/>
                <w:sz w:val="23"/>
                <w:szCs w:val="23"/>
              </w:rPr>
              <w:t>)</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901"/>
              <w:gridCol w:w="1284"/>
              <w:gridCol w:w="1772"/>
              <w:gridCol w:w="1383"/>
              <w:gridCol w:w="2163"/>
              <w:gridCol w:w="1413"/>
            </w:tblGrid>
            <w:tr w:rsidR="00E65945" w:rsidRPr="0026563B" w:rsidTr="0088490A">
              <w:trPr>
                <w:trHeight w:val="340"/>
                <w:jc w:val="center"/>
              </w:trPr>
              <w:tc>
                <w:tcPr>
                  <w:tcW w:w="901" w:type="dxa"/>
                  <w:vMerge w:val="restart"/>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测点编号</w:t>
                  </w:r>
                </w:p>
              </w:tc>
              <w:tc>
                <w:tcPr>
                  <w:tcW w:w="1284" w:type="dxa"/>
                  <w:vMerge w:val="restart"/>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测点位置</w:t>
                  </w:r>
                </w:p>
              </w:tc>
              <w:tc>
                <w:tcPr>
                  <w:tcW w:w="1772" w:type="dxa"/>
                  <w:vMerge w:val="restart"/>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日期</w:t>
                  </w:r>
                </w:p>
              </w:tc>
              <w:tc>
                <w:tcPr>
                  <w:tcW w:w="4959" w:type="dxa"/>
                  <w:gridSpan w:val="3"/>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昼间</w:t>
                  </w:r>
                </w:p>
              </w:tc>
            </w:tr>
            <w:tr w:rsidR="00E65945" w:rsidRPr="0026563B" w:rsidTr="0088490A">
              <w:trPr>
                <w:trHeight w:val="340"/>
                <w:jc w:val="center"/>
              </w:trPr>
              <w:tc>
                <w:tcPr>
                  <w:tcW w:w="901" w:type="dxa"/>
                  <w:vMerge/>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p>
              </w:tc>
              <w:tc>
                <w:tcPr>
                  <w:tcW w:w="1284" w:type="dxa"/>
                  <w:vMerge/>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p>
              </w:tc>
              <w:tc>
                <w:tcPr>
                  <w:tcW w:w="1772" w:type="dxa"/>
                  <w:vMerge/>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p>
              </w:tc>
              <w:tc>
                <w:tcPr>
                  <w:tcW w:w="1383" w:type="dxa"/>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主要声源</w:t>
                  </w:r>
                </w:p>
              </w:tc>
              <w:tc>
                <w:tcPr>
                  <w:tcW w:w="2163" w:type="dxa"/>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测量时间</w:t>
                  </w:r>
                </w:p>
              </w:tc>
              <w:tc>
                <w:tcPr>
                  <w:tcW w:w="1413" w:type="dxa"/>
                  <w:tcMar>
                    <w:left w:w="0" w:type="dxa"/>
                    <w:right w:w="0" w:type="dxa"/>
                  </w:tcMar>
                  <w:vAlign w:val="center"/>
                </w:tcPr>
                <w:p w:rsidR="00E65945" w:rsidRPr="0026563B" w:rsidRDefault="00E65945">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等效声级</w:t>
                  </w:r>
                  <w:r w:rsidRPr="0026563B">
                    <w:rPr>
                      <w:rFonts w:ascii="Arial" w:hAnsi="Arial" w:cs="Arial"/>
                      <w:color w:val="000000" w:themeColor="text1"/>
                      <w:sz w:val="23"/>
                      <w:szCs w:val="23"/>
                    </w:rPr>
                    <w:t>d</w:t>
                  </w:r>
                  <w:r w:rsidRPr="0026563B">
                    <w:rPr>
                      <w:rFonts w:ascii="Arial" w:eastAsia="宋体" w:hAnsi="Arial" w:cs="Arial"/>
                      <w:caps/>
                      <w:color w:val="000000" w:themeColor="text1"/>
                      <w:szCs w:val="21"/>
                    </w:rPr>
                    <w:t>B(A)</w:t>
                  </w:r>
                </w:p>
              </w:tc>
            </w:tr>
            <w:tr w:rsidR="0088490A" w:rsidRPr="0026563B" w:rsidTr="0088490A">
              <w:trPr>
                <w:trHeight w:val="340"/>
                <w:jc w:val="center"/>
              </w:trPr>
              <w:tc>
                <w:tcPr>
                  <w:tcW w:w="901" w:type="dxa"/>
                  <w:tcMar>
                    <w:left w:w="0" w:type="dxa"/>
                    <w:right w:w="0" w:type="dxa"/>
                  </w:tcMar>
                  <w:vAlign w:val="center"/>
                </w:tcPr>
                <w:p w:rsidR="0088490A" w:rsidRPr="0026563B" w:rsidRDefault="0088490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1#</w:t>
                  </w:r>
                </w:p>
              </w:tc>
              <w:tc>
                <w:tcPr>
                  <w:tcW w:w="1284" w:type="dxa"/>
                  <w:tcMar>
                    <w:left w:w="0" w:type="dxa"/>
                    <w:right w:w="0" w:type="dxa"/>
                  </w:tcMar>
                  <w:vAlign w:val="center"/>
                </w:tcPr>
                <w:p w:rsidR="0088490A" w:rsidRPr="0026563B" w:rsidRDefault="0088490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东厂界</w:t>
                  </w:r>
                </w:p>
              </w:tc>
              <w:tc>
                <w:tcPr>
                  <w:tcW w:w="1772" w:type="dxa"/>
                  <w:tcMar>
                    <w:left w:w="0" w:type="dxa"/>
                    <w:right w:w="0" w:type="dxa"/>
                  </w:tcMar>
                  <w:vAlign w:val="center"/>
                </w:tcPr>
                <w:p w:rsidR="0088490A" w:rsidRPr="0026563B" w:rsidRDefault="0088490A" w:rsidP="00326031">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2016</w:t>
                  </w:r>
                  <w:r w:rsidR="00326031" w:rsidRPr="0026563B">
                    <w:rPr>
                      <w:rFonts w:ascii="Arial" w:eastAsia="宋体" w:hAnsi="Arial" w:cs="Arial"/>
                      <w:caps/>
                      <w:color w:val="000000" w:themeColor="text1"/>
                      <w:szCs w:val="21"/>
                    </w:rPr>
                    <w:t>.12.1</w:t>
                  </w:r>
                </w:p>
              </w:tc>
              <w:tc>
                <w:tcPr>
                  <w:tcW w:w="1383" w:type="dxa"/>
                  <w:tcMar>
                    <w:left w:w="0" w:type="dxa"/>
                    <w:right w:w="0" w:type="dxa"/>
                  </w:tcMar>
                  <w:vAlign w:val="center"/>
                </w:tcPr>
                <w:p w:rsidR="0088490A" w:rsidRPr="0026563B" w:rsidRDefault="00170C8F">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交通噪声</w:t>
                  </w:r>
                </w:p>
              </w:tc>
              <w:tc>
                <w:tcPr>
                  <w:tcW w:w="2163" w:type="dxa"/>
                  <w:tcMar>
                    <w:left w:w="0" w:type="dxa"/>
                    <w:right w:w="0" w:type="dxa"/>
                  </w:tcMar>
                  <w:vAlign w:val="center"/>
                </w:tcPr>
                <w:p w:rsidR="0088490A" w:rsidRPr="0026563B" w:rsidRDefault="0088490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14:00-14:20</w:t>
                  </w:r>
                </w:p>
              </w:tc>
              <w:tc>
                <w:tcPr>
                  <w:tcW w:w="1413" w:type="dxa"/>
                  <w:tcMar>
                    <w:left w:w="0" w:type="dxa"/>
                    <w:right w:w="0" w:type="dxa"/>
                  </w:tcMar>
                  <w:vAlign w:val="center"/>
                </w:tcPr>
                <w:p w:rsidR="0088490A" w:rsidRPr="0026563B" w:rsidRDefault="00170C8F" w:rsidP="0088490A">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57.8</w:t>
                  </w:r>
                </w:p>
              </w:tc>
            </w:tr>
          </w:tbl>
          <w:p w:rsidR="009E753B" w:rsidRPr="0026563B" w:rsidRDefault="009E753B" w:rsidP="008C4465">
            <w:pPr>
              <w:spacing w:beforeLines="50" w:line="360" w:lineRule="auto"/>
              <w:ind w:firstLineChars="200" w:firstLine="460"/>
              <w:jc w:val="left"/>
              <w:rPr>
                <w:rFonts w:ascii="Arial" w:hAnsi="Arial" w:cs="Arial"/>
                <w:color w:val="000000" w:themeColor="text1"/>
                <w:sz w:val="23"/>
                <w:szCs w:val="23"/>
              </w:rPr>
            </w:pPr>
            <w:r w:rsidRPr="0026563B">
              <w:rPr>
                <w:rFonts w:ascii="Arial" w:hAnsi="Arial" w:cs="Arial"/>
                <w:color w:val="000000" w:themeColor="text1"/>
                <w:sz w:val="23"/>
                <w:szCs w:val="23"/>
              </w:rPr>
              <w:t>注：荆长大道属于交通干线</w:t>
            </w:r>
            <w:r w:rsidR="007F2ABF" w:rsidRPr="0026563B">
              <w:rPr>
                <w:rFonts w:ascii="Arial" w:hAnsi="Arial" w:cs="Arial"/>
                <w:color w:val="000000" w:themeColor="text1"/>
                <w:sz w:val="23"/>
                <w:szCs w:val="23"/>
              </w:rPr>
              <w:t>；厂界南、厂界北</w:t>
            </w:r>
            <w:r w:rsidR="00287E73" w:rsidRPr="0026563B">
              <w:rPr>
                <w:rFonts w:ascii="Arial" w:hAnsi="Arial" w:cs="Arial"/>
                <w:color w:val="000000" w:themeColor="text1"/>
                <w:sz w:val="23"/>
                <w:szCs w:val="23"/>
              </w:rPr>
              <w:t>、厂界西</w:t>
            </w:r>
            <w:r w:rsidR="007F2ABF" w:rsidRPr="0026563B">
              <w:rPr>
                <w:rFonts w:ascii="Arial" w:hAnsi="Arial" w:cs="Arial"/>
                <w:color w:val="000000" w:themeColor="text1"/>
                <w:sz w:val="23"/>
                <w:szCs w:val="23"/>
              </w:rPr>
              <w:t>紧邻其他企业，无法监测布点</w:t>
            </w:r>
            <w:r w:rsidRPr="0026563B">
              <w:rPr>
                <w:rFonts w:ascii="Arial" w:hAnsi="Arial" w:cs="Arial"/>
                <w:color w:val="000000" w:themeColor="text1"/>
                <w:sz w:val="23"/>
                <w:szCs w:val="23"/>
              </w:rPr>
              <w:t>。</w:t>
            </w:r>
          </w:p>
          <w:p w:rsidR="00F54A28" w:rsidRPr="0026563B" w:rsidRDefault="00F9689A" w:rsidP="008C4465">
            <w:pPr>
              <w:spacing w:beforeLines="50" w:line="360" w:lineRule="auto"/>
              <w:ind w:firstLineChars="200" w:firstLine="460"/>
              <w:jc w:val="left"/>
              <w:rPr>
                <w:rFonts w:ascii="Arial" w:hAnsi="Arial" w:cs="Arial"/>
                <w:color w:val="000000" w:themeColor="text1"/>
                <w:sz w:val="23"/>
                <w:szCs w:val="23"/>
              </w:rPr>
            </w:pPr>
            <w:r w:rsidRPr="0026563B">
              <w:rPr>
                <w:rFonts w:ascii="Arial" w:hAnsi="Arial" w:cs="Arial"/>
                <w:color w:val="000000" w:themeColor="text1"/>
                <w:sz w:val="23"/>
                <w:szCs w:val="23"/>
              </w:rPr>
              <w:t>监测结果表明：本</w:t>
            </w:r>
            <w:r w:rsidR="00E65945" w:rsidRPr="0026563B">
              <w:rPr>
                <w:rFonts w:ascii="Arial" w:hAnsi="Arial" w:cs="Arial"/>
                <w:color w:val="000000" w:themeColor="text1"/>
                <w:sz w:val="23"/>
                <w:szCs w:val="23"/>
              </w:rPr>
              <w:t>项目</w:t>
            </w:r>
            <w:r w:rsidRPr="0026563B">
              <w:rPr>
                <w:rFonts w:ascii="Arial" w:hAnsi="Arial" w:cs="Arial"/>
                <w:color w:val="000000" w:themeColor="text1"/>
                <w:sz w:val="23"/>
                <w:szCs w:val="23"/>
              </w:rPr>
              <w:t>所在区域</w:t>
            </w:r>
            <w:r w:rsidR="005E142C" w:rsidRPr="0026563B">
              <w:rPr>
                <w:rFonts w:ascii="Arial" w:hAnsi="Arial" w:cs="Arial"/>
                <w:color w:val="000000" w:themeColor="text1"/>
                <w:sz w:val="23"/>
                <w:szCs w:val="23"/>
              </w:rPr>
              <w:t>东侧厂界</w:t>
            </w:r>
            <w:r w:rsidR="004F7C19" w:rsidRPr="0026563B">
              <w:rPr>
                <w:rFonts w:ascii="Arial" w:hAnsi="Arial" w:cs="Arial"/>
                <w:color w:val="000000" w:themeColor="text1"/>
                <w:sz w:val="23"/>
                <w:szCs w:val="23"/>
              </w:rPr>
              <w:t>昼间</w:t>
            </w:r>
            <w:r w:rsidR="005E142C" w:rsidRPr="0026563B">
              <w:rPr>
                <w:rFonts w:ascii="Arial" w:hAnsi="Arial" w:cs="Arial"/>
                <w:color w:val="000000" w:themeColor="text1"/>
                <w:sz w:val="23"/>
                <w:szCs w:val="23"/>
              </w:rPr>
              <w:t>声环境监测结果</w:t>
            </w:r>
            <w:r w:rsidRPr="0026563B">
              <w:rPr>
                <w:rFonts w:ascii="Arial" w:hAnsi="Arial" w:cs="Arial"/>
                <w:color w:val="000000" w:themeColor="text1"/>
                <w:sz w:val="23"/>
                <w:szCs w:val="23"/>
              </w:rPr>
              <w:t>能满足《声环境质量标准》</w:t>
            </w:r>
            <w:r w:rsidRPr="0026563B">
              <w:rPr>
                <w:rFonts w:ascii="Arial" w:hAnsi="Arial" w:cs="Arial"/>
                <w:color w:val="000000" w:themeColor="text1"/>
                <w:sz w:val="23"/>
                <w:szCs w:val="23"/>
              </w:rPr>
              <w:t>(GB3096-2008)</w:t>
            </w:r>
            <w:r w:rsidRPr="0026563B">
              <w:rPr>
                <w:rFonts w:ascii="Arial" w:hAnsi="Arial" w:cs="Arial"/>
                <w:color w:val="000000" w:themeColor="text1"/>
                <w:sz w:val="23"/>
                <w:szCs w:val="23"/>
              </w:rPr>
              <w:t>中</w:t>
            </w:r>
            <w:r w:rsidR="005E142C" w:rsidRPr="0026563B">
              <w:rPr>
                <w:rFonts w:ascii="Arial" w:hAnsi="Arial" w:cs="Arial"/>
                <w:color w:val="000000" w:themeColor="text1"/>
                <w:sz w:val="23"/>
                <w:szCs w:val="23"/>
              </w:rPr>
              <w:t>4</w:t>
            </w:r>
            <w:r w:rsidR="00E5254A" w:rsidRPr="0026563B">
              <w:rPr>
                <w:rFonts w:ascii="Arial" w:hAnsi="Arial" w:cs="Arial"/>
                <w:color w:val="000000" w:themeColor="text1"/>
                <w:sz w:val="23"/>
                <w:szCs w:val="23"/>
              </w:rPr>
              <w:t>a</w:t>
            </w:r>
            <w:r w:rsidRPr="0026563B">
              <w:rPr>
                <w:rFonts w:ascii="Arial" w:hAnsi="Arial" w:cs="Arial"/>
                <w:color w:val="000000" w:themeColor="text1"/>
                <w:sz w:val="23"/>
                <w:szCs w:val="23"/>
              </w:rPr>
              <w:t>类</w:t>
            </w:r>
            <w:r w:rsidRPr="0026563B">
              <w:rPr>
                <w:rFonts w:ascii="Arial" w:hAnsi="Arial" w:cs="Arial"/>
                <w:color w:val="000000" w:themeColor="text1"/>
                <w:spacing w:val="-6"/>
                <w:sz w:val="23"/>
                <w:szCs w:val="23"/>
              </w:rPr>
              <w:t>区</w:t>
            </w:r>
            <w:r w:rsidRPr="0026563B">
              <w:rPr>
                <w:rFonts w:ascii="Arial" w:hAnsi="Arial" w:cs="Arial"/>
                <w:color w:val="000000" w:themeColor="text1"/>
                <w:sz w:val="23"/>
                <w:szCs w:val="23"/>
              </w:rPr>
              <w:t>标准。</w:t>
            </w:r>
          </w:p>
          <w:p w:rsidR="00F9689A" w:rsidRPr="0026563B" w:rsidRDefault="00F9689A" w:rsidP="00ED223E">
            <w:pPr>
              <w:spacing w:line="360" w:lineRule="auto"/>
              <w:rPr>
                <w:rFonts w:ascii="Arial" w:hAnsi="Arial" w:cs="Arial"/>
                <w:b/>
                <w:color w:val="000000" w:themeColor="text1"/>
                <w:sz w:val="23"/>
                <w:szCs w:val="23"/>
              </w:rPr>
            </w:pPr>
            <w:r w:rsidRPr="0026563B">
              <w:rPr>
                <w:rFonts w:ascii="Arial" w:hAnsi="Arial" w:cs="Arial"/>
                <w:b/>
                <w:color w:val="000000" w:themeColor="text1"/>
                <w:sz w:val="23"/>
                <w:szCs w:val="23"/>
              </w:rPr>
              <w:t>3.2</w:t>
            </w:r>
            <w:r w:rsidRPr="0026563B">
              <w:rPr>
                <w:rFonts w:ascii="Arial" w:hAnsi="Arial" w:cs="Arial"/>
                <w:b/>
                <w:color w:val="000000" w:themeColor="text1"/>
                <w:sz w:val="23"/>
                <w:szCs w:val="23"/>
              </w:rPr>
              <w:t>主要环境保护目标</w:t>
            </w:r>
            <w:r w:rsidRPr="0026563B">
              <w:rPr>
                <w:rFonts w:ascii="Arial" w:hAnsi="Arial" w:cs="Arial"/>
                <w:b/>
                <w:color w:val="000000" w:themeColor="text1"/>
                <w:sz w:val="23"/>
                <w:szCs w:val="23"/>
              </w:rPr>
              <w:t>(</w:t>
            </w:r>
            <w:r w:rsidRPr="0026563B">
              <w:rPr>
                <w:rFonts w:ascii="Arial" w:hAnsi="Arial" w:cs="Arial"/>
                <w:b/>
                <w:color w:val="000000" w:themeColor="text1"/>
                <w:sz w:val="23"/>
                <w:szCs w:val="23"/>
              </w:rPr>
              <w:t>列出名单及保护级别</w:t>
            </w:r>
            <w:r w:rsidRPr="0026563B">
              <w:rPr>
                <w:rFonts w:ascii="Arial" w:hAnsi="Arial" w:cs="Arial"/>
                <w:b/>
                <w:color w:val="000000" w:themeColor="text1"/>
                <w:sz w:val="23"/>
                <w:szCs w:val="23"/>
              </w:rPr>
              <w:t>)</w:t>
            </w:r>
          </w:p>
          <w:p w:rsidR="00B13F9C" w:rsidRPr="0026563B" w:rsidRDefault="00F9689A" w:rsidP="00ED223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根据调查，本项目周围主要保护目标见表</w:t>
            </w:r>
            <w:r w:rsidRPr="0026563B">
              <w:rPr>
                <w:rFonts w:ascii="Arial" w:hAnsi="Arial" w:cs="Arial"/>
                <w:color w:val="000000" w:themeColor="text1"/>
                <w:sz w:val="23"/>
                <w:szCs w:val="23"/>
              </w:rPr>
              <w:t>3-4</w:t>
            </w:r>
            <w:r w:rsidR="008A3F16" w:rsidRPr="0026563B">
              <w:rPr>
                <w:rFonts w:ascii="Arial" w:hAnsi="Arial" w:cs="Arial"/>
                <w:color w:val="000000" w:themeColor="text1"/>
                <w:sz w:val="23"/>
                <w:szCs w:val="23"/>
              </w:rPr>
              <w:t>。</w:t>
            </w:r>
          </w:p>
          <w:p w:rsidR="00170C8F" w:rsidRPr="0026563B" w:rsidRDefault="00170C8F" w:rsidP="00ED223E">
            <w:pPr>
              <w:spacing w:line="360" w:lineRule="auto"/>
              <w:ind w:firstLineChars="2" w:firstLine="5"/>
              <w:jc w:val="center"/>
              <w:rPr>
                <w:rFonts w:ascii="Arial" w:hAnsi="Arial" w:cs="Arial"/>
                <w:b/>
                <w:bCs/>
                <w:color w:val="000000" w:themeColor="text1"/>
                <w:sz w:val="23"/>
                <w:szCs w:val="23"/>
              </w:rPr>
            </w:pPr>
          </w:p>
          <w:p w:rsidR="00170C8F" w:rsidRPr="0026563B" w:rsidRDefault="00170C8F" w:rsidP="00ED223E">
            <w:pPr>
              <w:spacing w:line="360" w:lineRule="auto"/>
              <w:ind w:firstLineChars="2" w:firstLine="5"/>
              <w:jc w:val="center"/>
              <w:rPr>
                <w:rFonts w:ascii="Arial" w:hAnsi="Arial" w:cs="Arial"/>
                <w:b/>
                <w:bCs/>
                <w:color w:val="000000" w:themeColor="text1"/>
                <w:sz w:val="23"/>
                <w:szCs w:val="23"/>
              </w:rPr>
            </w:pPr>
          </w:p>
          <w:p w:rsidR="00170C8F" w:rsidRPr="0026563B" w:rsidRDefault="00170C8F" w:rsidP="00ED223E">
            <w:pPr>
              <w:spacing w:line="360" w:lineRule="auto"/>
              <w:ind w:firstLineChars="2" w:firstLine="5"/>
              <w:jc w:val="center"/>
              <w:rPr>
                <w:rFonts w:ascii="Arial" w:hAnsi="Arial" w:cs="Arial"/>
                <w:b/>
                <w:bCs/>
                <w:color w:val="000000" w:themeColor="text1"/>
                <w:sz w:val="23"/>
                <w:szCs w:val="23"/>
              </w:rPr>
            </w:pPr>
          </w:p>
          <w:p w:rsidR="00170C8F" w:rsidRPr="0026563B" w:rsidRDefault="00170C8F" w:rsidP="00ED223E">
            <w:pPr>
              <w:spacing w:line="360" w:lineRule="auto"/>
              <w:ind w:firstLineChars="2" w:firstLine="5"/>
              <w:jc w:val="center"/>
              <w:rPr>
                <w:rFonts w:ascii="Arial" w:hAnsi="Arial" w:cs="Arial"/>
                <w:b/>
                <w:bCs/>
                <w:color w:val="000000" w:themeColor="text1"/>
                <w:sz w:val="23"/>
                <w:szCs w:val="23"/>
              </w:rPr>
            </w:pPr>
          </w:p>
          <w:p w:rsidR="00170C8F" w:rsidRPr="0026563B" w:rsidRDefault="00170C8F" w:rsidP="00ED223E">
            <w:pPr>
              <w:spacing w:line="360" w:lineRule="auto"/>
              <w:ind w:firstLineChars="2" w:firstLine="5"/>
              <w:jc w:val="center"/>
              <w:rPr>
                <w:rFonts w:ascii="Arial" w:hAnsi="Arial" w:cs="Arial"/>
                <w:b/>
                <w:bCs/>
                <w:color w:val="000000" w:themeColor="text1"/>
                <w:sz w:val="23"/>
                <w:szCs w:val="23"/>
              </w:rPr>
            </w:pPr>
          </w:p>
          <w:p w:rsidR="00170C8F" w:rsidRPr="0026563B" w:rsidRDefault="00170C8F" w:rsidP="00ED223E">
            <w:pPr>
              <w:spacing w:line="360" w:lineRule="auto"/>
              <w:ind w:firstLineChars="2" w:firstLine="5"/>
              <w:jc w:val="center"/>
              <w:rPr>
                <w:rFonts w:ascii="Arial" w:hAnsi="Arial" w:cs="Arial"/>
                <w:b/>
                <w:bCs/>
                <w:color w:val="000000" w:themeColor="text1"/>
                <w:sz w:val="23"/>
                <w:szCs w:val="23"/>
              </w:rPr>
            </w:pPr>
          </w:p>
          <w:p w:rsidR="00822BE7" w:rsidRPr="0026563B" w:rsidRDefault="00822BE7" w:rsidP="00ED223E">
            <w:pPr>
              <w:spacing w:line="360" w:lineRule="auto"/>
              <w:ind w:firstLineChars="2" w:firstLine="5"/>
              <w:jc w:val="center"/>
              <w:rPr>
                <w:rFonts w:ascii="Arial" w:hAnsi="Arial" w:cs="Arial"/>
                <w:b/>
                <w:bCs/>
                <w:color w:val="000000" w:themeColor="text1"/>
                <w:sz w:val="23"/>
                <w:szCs w:val="23"/>
              </w:rPr>
            </w:pPr>
          </w:p>
          <w:p w:rsidR="00822BE7" w:rsidRPr="0026563B" w:rsidRDefault="00822BE7" w:rsidP="00ED223E">
            <w:pPr>
              <w:spacing w:line="360" w:lineRule="auto"/>
              <w:ind w:firstLineChars="2" w:firstLine="5"/>
              <w:jc w:val="center"/>
              <w:rPr>
                <w:rFonts w:ascii="Arial" w:hAnsi="Arial" w:cs="Arial"/>
                <w:b/>
                <w:bCs/>
                <w:color w:val="000000" w:themeColor="text1"/>
                <w:sz w:val="23"/>
                <w:szCs w:val="23"/>
              </w:rPr>
            </w:pPr>
          </w:p>
          <w:p w:rsidR="00170C8F" w:rsidRPr="0026563B" w:rsidRDefault="00170C8F" w:rsidP="00ED223E">
            <w:pPr>
              <w:spacing w:line="360" w:lineRule="auto"/>
              <w:ind w:firstLineChars="2" w:firstLine="5"/>
              <w:jc w:val="center"/>
              <w:rPr>
                <w:rFonts w:ascii="Arial" w:hAnsi="Arial" w:cs="Arial"/>
                <w:b/>
                <w:bCs/>
                <w:color w:val="000000" w:themeColor="text1"/>
                <w:sz w:val="23"/>
                <w:szCs w:val="23"/>
              </w:rPr>
            </w:pPr>
          </w:p>
          <w:p w:rsidR="00F9689A" w:rsidRPr="0026563B" w:rsidRDefault="00F9689A" w:rsidP="00ED223E">
            <w:pPr>
              <w:spacing w:line="360" w:lineRule="auto"/>
              <w:ind w:firstLineChars="2" w:firstLine="5"/>
              <w:jc w:val="center"/>
              <w:rPr>
                <w:rFonts w:ascii="Arial" w:hAnsi="Arial" w:cs="Arial"/>
                <w:b/>
                <w:bCs/>
                <w:color w:val="000000" w:themeColor="text1"/>
                <w:sz w:val="23"/>
                <w:szCs w:val="23"/>
              </w:rPr>
            </w:pPr>
            <w:r w:rsidRPr="0026563B">
              <w:rPr>
                <w:rFonts w:ascii="Arial" w:hAnsi="Arial" w:cs="Arial"/>
                <w:b/>
                <w:bCs/>
                <w:color w:val="000000" w:themeColor="text1"/>
                <w:sz w:val="23"/>
                <w:szCs w:val="23"/>
              </w:rPr>
              <w:lastRenderedPageBreak/>
              <w:t>表</w:t>
            </w:r>
            <w:r w:rsidRPr="0026563B">
              <w:rPr>
                <w:rFonts w:ascii="Arial" w:hAnsi="Arial" w:cs="Arial"/>
                <w:b/>
                <w:bCs/>
                <w:color w:val="000000" w:themeColor="text1"/>
                <w:sz w:val="23"/>
                <w:szCs w:val="23"/>
              </w:rPr>
              <w:t xml:space="preserve">3-4  </w:t>
            </w:r>
            <w:r w:rsidRPr="0026563B">
              <w:rPr>
                <w:rFonts w:ascii="Arial" w:hAnsi="Arial" w:cs="Arial"/>
                <w:b/>
                <w:bCs/>
                <w:color w:val="000000" w:themeColor="text1"/>
                <w:sz w:val="23"/>
                <w:szCs w:val="23"/>
              </w:rPr>
              <w:t>主要环境保护敏感对象情况</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1287"/>
              <w:gridCol w:w="2268"/>
              <w:gridCol w:w="1161"/>
              <w:gridCol w:w="1094"/>
              <w:gridCol w:w="3106"/>
            </w:tblGrid>
            <w:tr w:rsidR="004F6B74" w:rsidRPr="0026563B" w:rsidTr="00485CD1">
              <w:trPr>
                <w:trHeight w:val="340"/>
                <w:jc w:val="center"/>
              </w:trPr>
              <w:tc>
                <w:tcPr>
                  <w:tcW w:w="1287" w:type="dxa"/>
                  <w:tcMar>
                    <w:left w:w="0" w:type="dxa"/>
                    <w:right w:w="0" w:type="dxa"/>
                  </w:tcMar>
                  <w:vAlign w:val="center"/>
                </w:tcPr>
                <w:p w:rsidR="004F6B74" w:rsidRPr="0026563B" w:rsidRDefault="004F6B74">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环境要素</w:t>
                  </w:r>
                </w:p>
              </w:tc>
              <w:tc>
                <w:tcPr>
                  <w:tcW w:w="2268" w:type="dxa"/>
                  <w:tcBorders>
                    <w:right w:val="single" w:sz="4" w:space="0" w:color="auto"/>
                  </w:tcBorders>
                  <w:vAlign w:val="center"/>
                </w:tcPr>
                <w:p w:rsidR="004F6B74" w:rsidRPr="0026563B" w:rsidRDefault="004F6B74">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名称</w:t>
                  </w:r>
                </w:p>
              </w:tc>
              <w:tc>
                <w:tcPr>
                  <w:tcW w:w="1161" w:type="dxa"/>
                  <w:tcBorders>
                    <w:left w:val="single" w:sz="4" w:space="0" w:color="auto"/>
                    <w:right w:val="single" w:sz="4" w:space="0" w:color="auto"/>
                  </w:tcBorders>
                  <w:vAlign w:val="center"/>
                </w:tcPr>
                <w:p w:rsidR="004F6B74" w:rsidRPr="0026563B" w:rsidRDefault="004F6B74">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最近距离</w:t>
                  </w:r>
                </w:p>
              </w:tc>
              <w:tc>
                <w:tcPr>
                  <w:tcW w:w="1094" w:type="dxa"/>
                  <w:tcBorders>
                    <w:left w:val="single" w:sz="4" w:space="0" w:color="auto"/>
                    <w:right w:val="single" w:sz="4" w:space="0" w:color="auto"/>
                  </w:tcBorders>
                  <w:vAlign w:val="center"/>
                </w:tcPr>
                <w:p w:rsidR="004F6B74" w:rsidRPr="0026563B" w:rsidRDefault="004F6B74" w:rsidP="003C2E28">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方位</w:t>
                  </w:r>
                </w:p>
              </w:tc>
              <w:tc>
                <w:tcPr>
                  <w:tcW w:w="3106" w:type="dxa"/>
                  <w:vAlign w:val="center"/>
                </w:tcPr>
                <w:p w:rsidR="004F6B74" w:rsidRPr="0026563B" w:rsidRDefault="004F6B74">
                  <w:pPr>
                    <w:pStyle w:val="afe"/>
                    <w:rPr>
                      <w:rFonts w:ascii="Arial" w:eastAsia="宋体" w:hAnsi="Arial" w:cs="Arial"/>
                      <w:caps/>
                      <w:color w:val="000000" w:themeColor="text1"/>
                      <w:szCs w:val="21"/>
                    </w:rPr>
                  </w:pPr>
                  <w:r w:rsidRPr="0026563B">
                    <w:rPr>
                      <w:rFonts w:ascii="Arial" w:eastAsia="宋体" w:hAnsi="Arial" w:cs="Arial"/>
                      <w:caps/>
                      <w:color w:val="000000" w:themeColor="text1"/>
                      <w:szCs w:val="21"/>
                    </w:rPr>
                    <w:t>保护级别</w:t>
                  </w:r>
                </w:p>
              </w:tc>
            </w:tr>
            <w:tr w:rsidR="004F6B74" w:rsidRPr="0026563B" w:rsidTr="00485CD1">
              <w:trPr>
                <w:trHeight w:val="340"/>
                <w:jc w:val="center"/>
              </w:trPr>
              <w:tc>
                <w:tcPr>
                  <w:tcW w:w="1287" w:type="dxa"/>
                  <w:vMerge w:val="restart"/>
                  <w:tcMar>
                    <w:left w:w="0" w:type="dxa"/>
                    <w:right w:w="0" w:type="dxa"/>
                  </w:tcMar>
                  <w:vAlign w:val="center"/>
                </w:tcPr>
                <w:p w:rsidR="004F6B74" w:rsidRPr="0026563B" w:rsidRDefault="004F6B7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环境空气</w:t>
                  </w:r>
                </w:p>
              </w:tc>
              <w:tc>
                <w:tcPr>
                  <w:tcW w:w="2268" w:type="dxa"/>
                  <w:tcBorders>
                    <w:right w:val="single" w:sz="4" w:space="0" w:color="auto"/>
                  </w:tcBorders>
                  <w:vAlign w:val="center"/>
                </w:tcPr>
                <w:p w:rsidR="004F6B74" w:rsidRPr="0026563B" w:rsidRDefault="00170C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西溪玫瑰小区</w:t>
                  </w:r>
                </w:p>
              </w:tc>
              <w:tc>
                <w:tcPr>
                  <w:tcW w:w="1161" w:type="dxa"/>
                  <w:tcBorders>
                    <w:left w:val="single" w:sz="4" w:space="0" w:color="auto"/>
                    <w:right w:val="single" w:sz="4" w:space="0" w:color="auto"/>
                  </w:tcBorders>
                  <w:vAlign w:val="center"/>
                </w:tcPr>
                <w:p w:rsidR="004F6B74" w:rsidRPr="0026563B" w:rsidRDefault="00170C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145</w:t>
                  </w:r>
                  <w:r w:rsidR="004F6B74" w:rsidRPr="0026563B">
                    <w:rPr>
                      <w:rFonts w:ascii="Arial" w:eastAsia="宋体" w:hAnsi="Arial" w:cs="Arial"/>
                      <w:color w:val="000000" w:themeColor="text1"/>
                      <w:szCs w:val="21"/>
                    </w:rPr>
                    <w:t>m</w:t>
                  </w:r>
                </w:p>
              </w:tc>
              <w:tc>
                <w:tcPr>
                  <w:tcW w:w="1094" w:type="dxa"/>
                  <w:tcBorders>
                    <w:left w:val="single" w:sz="4" w:space="0" w:color="auto"/>
                    <w:right w:val="single" w:sz="4" w:space="0" w:color="auto"/>
                  </w:tcBorders>
                  <w:vAlign w:val="center"/>
                </w:tcPr>
                <w:p w:rsidR="004F6B74" w:rsidRPr="0026563B" w:rsidRDefault="00170C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东北</w:t>
                  </w:r>
                </w:p>
              </w:tc>
              <w:tc>
                <w:tcPr>
                  <w:tcW w:w="3106" w:type="dxa"/>
                  <w:vMerge w:val="restart"/>
                  <w:vAlign w:val="center"/>
                </w:tcPr>
                <w:p w:rsidR="004F6B74" w:rsidRPr="0026563B" w:rsidRDefault="004F6B7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《环境空气质量标准》</w:t>
                  </w:r>
                  <w:r w:rsidRPr="0026563B">
                    <w:rPr>
                      <w:rFonts w:ascii="Arial" w:eastAsia="宋体" w:hAnsi="Arial" w:cs="Arial"/>
                      <w:color w:val="000000" w:themeColor="text1"/>
                      <w:szCs w:val="21"/>
                    </w:rPr>
                    <w:t>(GB3095-2012)</w:t>
                  </w:r>
                  <w:r w:rsidRPr="0026563B">
                    <w:rPr>
                      <w:rFonts w:ascii="Arial" w:eastAsia="宋体" w:hAnsi="Arial" w:cs="Arial"/>
                      <w:color w:val="000000" w:themeColor="text1"/>
                      <w:szCs w:val="21"/>
                    </w:rPr>
                    <w:t>二级</w:t>
                  </w:r>
                </w:p>
              </w:tc>
            </w:tr>
            <w:tr w:rsidR="004F6B74" w:rsidRPr="0026563B" w:rsidTr="00485CD1">
              <w:trPr>
                <w:trHeight w:val="340"/>
                <w:jc w:val="center"/>
              </w:trPr>
              <w:tc>
                <w:tcPr>
                  <w:tcW w:w="1287" w:type="dxa"/>
                  <w:vMerge/>
                  <w:tcMar>
                    <w:left w:w="0" w:type="dxa"/>
                    <w:right w:w="0" w:type="dxa"/>
                  </w:tcMar>
                  <w:vAlign w:val="center"/>
                </w:tcPr>
                <w:p w:rsidR="004F6B74" w:rsidRPr="0026563B" w:rsidRDefault="004F6B74">
                  <w:pPr>
                    <w:pStyle w:val="afe"/>
                    <w:rPr>
                      <w:rFonts w:ascii="Arial" w:eastAsia="宋体" w:hAnsi="Arial" w:cs="Arial"/>
                      <w:color w:val="000000" w:themeColor="text1"/>
                      <w:szCs w:val="21"/>
                    </w:rPr>
                  </w:pPr>
                </w:p>
              </w:tc>
              <w:tc>
                <w:tcPr>
                  <w:tcW w:w="2268" w:type="dxa"/>
                  <w:tcBorders>
                    <w:right w:val="single" w:sz="4" w:space="0" w:color="auto"/>
                  </w:tcBorders>
                  <w:vAlign w:val="center"/>
                </w:tcPr>
                <w:p w:rsidR="004F6B74" w:rsidRPr="0026563B" w:rsidRDefault="00170C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五常中心幼儿园西溪分园</w:t>
                  </w:r>
                </w:p>
              </w:tc>
              <w:tc>
                <w:tcPr>
                  <w:tcW w:w="1161" w:type="dxa"/>
                  <w:tcBorders>
                    <w:left w:val="single" w:sz="4" w:space="0" w:color="auto"/>
                    <w:right w:val="single" w:sz="4" w:space="0" w:color="auto"/>
                  </w:tcBorders>
                  <w:vAlign w:val="center"/>
                </w:tcPr>
                <w:p w:rsidR="004F6B74" w:rsidRPr="0026563B" w:rsidRDefault="00170C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109</w:t>
                  </w:r>
                  <w:r w:rsidR="00A374BE" w:rsidRPr="0026563B">
                    <w:rPr>
                      <w:rFonts w:ascii="Arial" w:eastAsia="宋体" w:hAnsi="Arial" w:cs="Arial"/>
                      <w:color w:val="000000" w:themeColor="text1"/>
                      <w:szCs w:val="21"/>
                    </w:rPr>
                    <w:t>m</w:t>
                  </w:r>
                </w:p>
              </w:tc>
              <w:tc>
                <w:tcPr>
                  <w:tcW w:w="1094" w:type="dxa"/>
                  <w:tcBorders>
                    <w:left w:val="single" w:sz="4" w:space="0" w:color="auto"/>
                    <w:right w:val="single" w:sz="4" w:space="0" w:color="auto"/>
                  </w:tcBorders>
                  <w:vAlign w:val="center"/>
                </w:tcPr>
                <w:p w:rsidR="004F6B74" w:rsidRPr="0026563B" w:rsidRDefault="009E753B">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东</w:t>
                  </w:r>
                </w:p>
              </w:tc>
              <w:tc>
                <w:tcPr>
                  <w:tcW w:w="3106" w:type="dxa"/>
                  <w:vMerge/>
                  <w:vAlign w:val="center"/>
                </w:tcPr>
                <w:p w:rsidR="004F6B74" w:rsidRPr="0026563B" w:rsidRDefault="004F6B74">
                  <w:pPr>
                    <w:pStyle w:val="afe"/>
                    <w:rPr>
                      <w:rFonts w:ascii="Arial" w:eastAsia="宋体" w:hAnsi="Arial" w:cs="Arial"/>
                      <w:color w:val="000000" w:themeColor="text1"/>
                      <w:szCs w:val="21"/>
                    </w:rPr>
                  </w:pPr>
                </w:p>
              </w:tc>
            </w:tr>
            <w:tr w:rsidR="00724F94" w:rsidRPr="0026563B" w:rsidTr="00485CD1">
              <w:trPr>
                <w:trHeight w:val="340"/>
                <w:jc w:val="center"/>
              </w:trPr>
              <w:tc>
                <w:tcPr>
                  <w:tcW w:w="1287" w:type="dxa"/>
                  <w:vMerge/>
                  <w:tcMar>
                    <w:left w:w="0" w:type="dxa"/>
                    <w:right w:w="0" w:type="dxa"/>
                  </w:tcMar>
                  <w:vAlign w:val="center"/>
                </w:tcPr>
                <w:p w:rsidR="00724F94" w:rsidRPr="0026563B" w:rsidRDefault="00724F94">
                  <w:pPr>
                    <w:pStyle w:val="afe"/>
                    <w:rPr>
                      <w:rFonts w:ascii="Arial" w:eastAsia="宋体" w:hAnsi="Arial" w:cs="Arial"/>
                      <w:color w:val="000000" w:themeColor="text1"/>
                      <w:szCs w:val="21"/>
                    </w:rPr>
                  </w:pPr>
                </w:p>
              </w:tc>
              <w:tc>
                <w:tcPr>
                  <w:tcW w:w="2268" w:type="dxa"/>
                  <w:tcBorders>
                    <w:right w:val="single" w:sz="4" w:space="0" w:color="auto"/>
                  </w:tcBorders>
                  <w:vAlign w:val="center"/>
                </w:tcPr>
                <w:p w:rsidR="00724F94" w:rsidRPr="0026563B" w:rsidRDefault="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五常中学</w:t>
                  </w:r>
                </w:p>
              </w:tc>
              <w:tc>
                <w:tcPr>
                  <w:tcW w:w="1161" w:type="dxa"/>
                  <w:tcBorders>
                    <w:left w:val="single" w:sz="4" w:space="0" w:color="auto"/>
                    <w:right w:val="single" w:sz="4" w:space="0" w:color="auto"/>
                  </w:tcBorders>
                  <w:vAlign w:val="center"/>
                </w:tcPr>
                <w:p w:rsidR="00724F94" w:rsidRPr="0026563B" w:rsidRDefault="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155m</w:t>
                  </w:r>
                </w:p>
              </w:tc>
              <w:tc>
                <w:tcPr>
                  <w:tcW w:w="1094" w:type="dxa"/>
                  <w:tcBorders>
                    <w:left w:val="single" w:sz="4" w:space="0" w:color="auto"/>
                    <w:right w:val="single" w:sz="4" w:space="0" w:color="auto"/>
                  </w:tcBorders>
                  <w:vAlign w:val="center"/>
                </w:tcPr>
                <w:p w:rsidR="00724F94" w:rsidRPr="0026563B" w:rsidRDefault="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东</w:t>
                  </w:r>
                </w:p>
              </w:tc>
              <w:tc>
                <w:tcPr>
                  <w:tcW w:w="3106" w:type="dxa"/>
                  <w:vMerge/>
                  <w:vAlign w:val="center"/>
                </w:tcPr>
                <w:p w:rsidR="00724F94" w:rsidRPr="0026563B" w:rsidRDefault="00724F94">
                  <w:pPr>
                    <w:pStyle w:val="afe"/>
                    <w:rPr>
                      <w:rFonts w:ascii="Arial" w:eastAsia="宋体" w:hAnsi="Arial" w:cs="Arial"/>
                      <w:color w:val="000000" w:themeColor="text1"/>
                      <w:szCs w:val="21"/>
                    </w:rPr>
                  </w:pPr>
                </w:p>
              </w:tc>
            </w:tr>
            <w:tr w:rsidR="00724F94" w:rsidRPr="0026563B" w:rsidTr="00485CD1">
              <w:trPr>
                <w:trHeight w:val="340"/>
                <w:jc w:val="center"/>
              </w:trPr>
              <w:tc>
                <w:tcPr>
                  <w:tcW w:w="1287" w:type="dxa"/>
                  <w:vMerge/>
                  <w:tcMar>
                    <w:left w:w="0" w:type="dxa"/>
                    <w:right w:w="0" w:type="dxa"/>
                  </w:tcMar>
                  <w:vAlign w:val="center"/>
                </w:tcPr>
                <w:p w:rsidR="00724F94" w:rsidRPr="0026563B" w:rsidRDefault="00724F94">
                  <w:pPr>
                    <w:pStyle w:val="afe"/>
                    <w:rPr>
                      <w:rFonts w:ascii="Arial" w:eastAsia="宋体" w:hAnsi="Arial" w:cs="Arial"/>
                      <w:color w:val="000000" w:themeColor="text1"/>
                      <w:szCs w:val="21"/>
                    </w:rPr>
                  </w:pPr>
                </w:p>
              </w:tc>
              <w:tc>
                <w:tcPr>
                  <w:tcW w:w="2268" w:type="dxa"/>
                  <w:tcBorders>
                    <w:right w:val="single" w:sz="4" w:space="0" w:color="auto"/>
                  </w:tcBorders>
                  <w:vAlign w:val="center"/>
                </w:tcPr>
                <w:p w:rsidR="00724F94" w:rsidRPr="0026563B" w:rsidRDefault="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规划</w:t>
                  </w:r>
                  <w:r w:rsidR="00485CD1" w:rsidRPr="0026563B">
                    <w:rPr>
                      <w:rFonts w:ascii="Arial" w:eastAsia="宋体" w:hAnsi="Arial" w:cs="Arial"/>
                      <w:color w:val="000000" w:themeColor="text1"/>
                      <w:szCs w:val="21"/>
                    </w:rPr>
                    <w:t>为中小学托幼用地（现为五常中心幼儿园停车场）</w:t>
                  </w:r>
                </w:p>
              </w:tc>
              <w:tc>
                <w:tcPr>
                  <w:tcW w:w="1161" w:type="dxa"/>
                  <w:tcBorders>
                    <w:left w:val="single" w:sz="4" w:space="0" w:color="auto"/>
                    <w:right w:val="single" w:sz="4" w:space="0" w:color="auto"/>
                  </w:tcBorders>
                  <w:vAlign w:val="center"/>
                </w:tcPr>
                <w:p w:rsidR="00485CD1" w:rsidRPr="0026563B" w:rsidRDefault="00485CD1" w:rsidP="00485CD1">
                  <w:pPr>
                    <w:pStyle w:val="afe"/>
                    <w:rPr>
                      <w:rFonts w:ascii="Arial" w:eastAsia="宋体" w:hAnsi="Arial" w:cs="Arial"/>
                      <w:color w:val="000000" w:themeColor="text1"/>
                      <w:szCs w:val="21"/>
                    </w:rPr>
                  </w:pPr>
                  <w:r w:rsidRPr="0026563B">
                    <w:rPr>
                      <w:rFonts w:ascii="Arial" w:eastAsia="宋体" w:hAnsi="Arial" w:cs="Arial"/>
                      <w:color w:val="000000" w:themeColor="text1"/>
                      <w:szCs w:val="21"/>
                    </w:rPr>
                    <w:t>68m</w:t>
                  </w:r>
                </w:p>
              </w:tc>
              <w:tc>
                <w:tcPr>
                  <w:tcW w:w="1094" w:type="dxa"/>
                  <w:tcBorders>
                    <w:left w:val="single" w:sz="4" w:space="0" w:color="auto"/>
                    <w:right w:val="single" w:sz="4" w:space="0" w:color="auto"/>
                  </w:tcBorders>
                  <w:vAlign w:val="center"/>
                </w:tcPr>
                <w:p w:rsidR="00724F94" w:rsidRPr="0026563B" w:rsidRDefault="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东</w:t>
                  </w:r>
                </w:p>
              </w:tc>
              <w:tc>
                <w:tcPr>
                  <w:tcW w:w="3106" w:type="dxa"/>
                  <w:vMerge/>
                  <w:vAlign w:val="center"/>
                </w:tcPr>
                <w:p w:rsidR="00724F94" w:rsidRPr="0026563B" w:rsidRDefault="00724F94">
                  <w:pPr>
                    <w:pStyle w:val="afe"/>
                    <w:rPr>
                      <w:rFonts w:ascii="Arial" w:eastAsia="宋体" w:hAnsi="Arial" w:cs="Arial"/>
                      <w:color w:val="000000" w:themeColor="text1"/>
                      <w:szCs w:val="21"/>
                    </w:rPr>
                  </w:pPr>
                </w:p>
              </w:tc>
            </w:tr>
            <w:tr w:rsidR="004F6B74" w:rsidRPr="0026563B" w:rsidTr="00485CD1">
              <w:trPr>
                <w:trHeight w:val="340"/>
                <w:jc w:val="center"/>
              </w:trPr>
              <w:tc>
                <w:tcPr>
                  <w:tcW w:w="1287" w:type="dxa"/>
                  <w:vMerge/>
                  <w:tcMar>
                    <w:left w:w="0" w:type="dxa"/>
                    <w:right w:w="0" w:type="dxa"/>
                  </w:tcMar>
                  <w:vAlign w:val="center"/>
                </w:tcPr>
                <w:p w:rsidR="004F6B74" w:rsidRPr="0026563B" w:rsidRDefault="004F6B74">
                  <w:pPr>
                    <w:pStyle w:val="afe"/>
                    <w:rPr>
                      <w:rFonts w:ascii="Arial" w:eastAsia="宋体" w:hAnsi="Arial" w:cs="Arial"/>
                      <w:color w:val="000000" w:themeColor="text1"/>
                      <w:szCs w:val="21"/>
                    </w:rPr>
                  </w:pPr>
                </w:p>
              </w:tc>
              <w:tc>
                <w:tcPr>
                  <w:tcW w:w="4523" w:type="dxa"/>
                  <w:gridSpan w:val="3"/>
                  <w:tcBorders>
                    <w:right w:val="single" w:sz="4" w:space="0" w:color="auto"/>
                  </w:tcBorders>
                  <w:vAlign w:val="center"/>
                </w:tcPr>
                <w:p w:rsidR="004F6B74" w:rsidRPr="0026563B" w:rsidRDefault="004F6B7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本项目所在</w:t>
                  </w:r>
                  <w:r w:rsidR="006D6349" w:rsidRPr="0026563B">
                    <w:rPr>
                      <w:rFonts w:ascii="Arial" w:eastAsia="宋体" w:hAnsi="Arial" w:cs="Arial"/>
                      <w:color w:val="000000" w:themeColor="text1"/>
                      <w:szCs w:val="21"/>
                    </w:rPr>
                    <w:t>地</w:t>
                  </w:r>
                </w:p>
              </w:tc>
              <w:tc>
                <w:tcPr>
                  <w:tcW w:w="3106" w:type="dxa"/>
                  <w:vMerge/>
                  <w:vAlign w:val="center"/>
                </w:tcPr>
                <w:p w:rsidR="004F6B74" w:rsidRPr="0026563B" w:rsidRDefault="004F6B74">
                  <w:pPr>
                    <w:pStyle w:val="afe"/>
                    <w:rPr>
                      <w:rFonts w:ascii="Arial" w:eastAsia="宋体" w:hAnsi="Arial" w:cs="Arial"/>
                      <w:color w:val="000000" w:themeColor="text1"/>
                      <w:szCs w:val="21"/>
                    </w:rPr>
                  </w:pPr>
                </w:p>
              </w:tc>
            </w:tr>
            <w:tr w:rsidR="004F6B74" w:rsidRPr="0026563B" w:rsidTr="00485CD1">
              <w:trPr>
                <w:trHeight w:val="340"/>
                <w:jc w:val="center"/>
              </w:trPr>
              <w:tc>
                <w:tcPr>
                  <w:tcW w:w="1287" w:type="dxa"/>
                  <w:tcMar>
                    <w:left w:w="0" w:type="dxa"/>
                    <w:right w:w="0" w:type="dxa"/>
                  </w:tcMar>
                  <w:vAlign w:val="center"/>
                </w:tcPr>
                <w:p w:rsidR="004F6B74" w:rsidRPr="0026563B" w:rsidRDefault="004F6B7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地表水环境</w:t>
                  </w:r>
                </w:p>
              </w:tc>
              <w:tc>
                <w:tcPr>
                  <w:tcW w:w="2268" w:type="dxa"/>
                  <w:tcBorders>
                    <w:right w:val="single" w:sz="4" w:space="0" w:color="auto"/>
                  </w:tcBorders>
                  <w:vAlign w:val="center"/>
                </w:tcPr>
                <w:p w:rsidR="004F6B74" w:rsidRPr="0026563B" w:rsidRDefault="00170C8F" w:rsidP="004F6B7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沿山河</w:t>
                  </w:r>
                </w:p>
              </w:tc>
              <w:tc>
                <w:tcPr>
                  <w:tcW w:w="1161" w:type="dxa"/>
                  <w:tcBorders>
                    <w:left w:val="single" w:sz="4" w:space="0" w:color="auto"/>
                    <w:right w:val="single" w:sz="4" w:space="0" w:color="auto"/>
                  </w:tcBorders>
                  <w:vAlign w:val="center"/>
                </w:tcPr>
                <w:p w:rsidR="004F6B74" w:rsidRPr="0026563B" w:rsidRDefault="00170C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240m</w:t>
                  </w:r>
                </w:p>
              </w:tc>
              <w:tc>
                <w:tcPr>
                  <w:tcW w:w="1094" w:type="dxa"/>
                  <w:tcBorders>
                    <w:left w:val="single" w:sz="4" w:space="0" w:color="auto"/>
                    <w:right w:val="single" w:sz="4" w:space="0" w:color="auto"/>
                  </w:tcBorders>
                  <w:vAlign w:val="center"/>
                </w:tcPr>
                <w:p w:rsidR="004F6B74" w:rsidRPr="0026563B" w:rsidRDefault="00170C8F" w:rsidP="003C2E28">
                  <w:pPr>
                    <w:pStyle w:val="afe"/>
                    <w:rPr>
                      <w:rFonts w:ascii="Arial" w:eastAsia="宋体" w:hAnsi="Arial" w:cs="Arial"/>
                      <w:color w:val="000000" w:themeColor="text1"/>
                      <w:szCs w:val="21"/>
                    </w:rPr>
                  </w:pPr>
                  <w:r w:rsidRPr="0026563B">
                    <w:rPr>
                      <w:rFonts w:ascii="Arial" w:eastAsia="宋体" w:hAnsi="Arial" w:cs="Arial"/>
                      <w:color w:val="000000" w:themeColor="text1"/>
                      <w:szCs w:val="21"/>
                    </w:rPr>
                    <w:t>南</w:t>
                  </w:r>
                </w:p>
              </w:tc>
              <w:tc>
                <w:tcPr>
                  <w:tcW w:w="3106" w:type="dxa"/>
                  <w:vAlign w:val="center"/>
                </w:tcPr>
                <w:p w:rsidR="004F6B74" w:rsidRPr="0026563B" w:rsidRDefault="004F6B74" w:rsidP="006D6349">
                  <w:pPr>
                    <w:pStyle w:val="afe"/>
                    <w:rPr>
                      <w:rFonts w:ascii="Arial" w:eastAsia="宋体" w:hAnsi="Arial" w:cs="Arial"/>
                      <w:color w:val="000000" w:themeColor="text1"/>
                      <w:szCs w:val="21"/>
                    </w:rPr>
                  </w:pPr>
                  <w:r w:rsidRPr="0026563B">
                    <w:rPr>
                      <w:rFonts w:ascii="Arial" w:eastAsia="宋体" w:hAnsi="Arial" w:cs="Arial"/>
                      <w:color w:val="000000" w:themeColor="text1"/>
                      <w:szCs w:val="21"/>
                    </w:rPr>
                    <w:t>《地表水环境质量标准》</w:t>
                  </w:r>
                  <w:r w:rsidRPr="0026563B">
                    <w:rPr>
                      <w:rFonts w:ascii="Arial" w:hAnsi="Arial" w:cs="Arial"/>
                      <w:color w:val="000000" w:themeColor="text1"/>
                      <w:szCs w:val="21"/>
                    </w:rPr>
                    <w:t>(GB3838-2002)</w:t>
                  </w:r>
                  <w:r w:rsidR="006D6349" w:rsidRPr="0026563B">
                    <w:rPr>
                      <w:rFonts w:ascii="Arial" w:eastAsia="Arial Unicode MS" w:hAnsi="Arial" w:cs="Arial"/>
                      <w:color w:val="000000" w:themeColor="text1"/>
                      <w:sz w:val="23"/>
                      <w:szCs w:val="23"/>
                    </w:rPr>
                    <w:t>III</w:t>
                  </w:r>
                  <w:r w:rsidRPr="0026563B">
                    <w:rPr>
                      <w:rFonts w:ascii="Arial" w:eastAsia="宋体" w:hAnsi="Arial" w:cs="Arial"/>
                      <w:color w:val="000000" w:themeColor="text1"/>
                      <w:szCs w:val="21"/>
                    </w:rPr>
                    <w:t>类</w:t>
                  </w:r>
                </w:p>
              </w:tc>
            </w:tr>
            <w:tr w:rsidR="00724F94" w:rsidRPr="0026563B" w:rsidTr="00485CD1">
              <w:trPr>
                <w:trHeight w:val="340"/>
                <w:jc w:val="center"/>
              </w:trPr>
              <w:tc>
                <w:tcPr>
                  <w:tcW w:w="1287" w:type="dxa"/>
                  <w:vMerge w:val="restart"/>
                  <w:tcMar>
                    <w:left w:w="0" w:type="dxa"/>
                    <w:right w:w="0" w:type="dxa"/>
                  </w:tcMar>
                  <w:vAlign w:val="center"/>
                </w:tcPr>
                <w:p w:rsidR="00724F94" w:rsidRPr="0026563B" w:rsidRDefault="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声环境</w:t>
                  </w:r>
                </w:p>
              </w:tc>
              <w:tc>
                <w:tcPr>
                  <w:tcW w:w="2268" w:type="dxa"/>
                  <w:tcBorders>
                    <w:right w:val="single" w:sz="4" w:space="0" w:color="auto"/>
                  </w:tcBorders>
                  <w:vAlign w:val="center"/>
                </w:tcPr>
                <w:p w:rsidR="00724F94" w:rsidRPr="0026563B" w:rsidRDefault="00724F94" w:rsidP="00B604C3">
                  <w:pPr>
                    <w:pStyle w:val="afe"/>
                    <w:rPr>
                      <w:rFonts w:ascii="Arial" w:eastAsia="宋体" w:hAnsi="Arial" w:cs="Arial"/>
                      <w:color w:val="000000" w:themeColor="text1"/>
                      <w:szCs w:val="21"/>
                    </w:rPr>
                  </w:pPr>
                  <w:r w:rsidRPr="0026563B">
                    <w:rPr>
                      <w:rFonts w:ascii="Arial" w:eastAsia="宋体" w:hAnsi="Arial" w:cs="Arial"/>
                      <w:color w:val="000000" w:themeColor="text1"/>
                      <w:szCs w:val="21"/>
                    </w:rPr>
                    <w:t>西溪玫瑰小区</w:t>
                  </w:r>
                </w:p>
              </w:tc>
              <w:tc>
                <w:tcPr>
                  <w:tcW w:w="1161" w:type="dxa"/>
                  <w:tcBorders>
                    <w:left w:val="single" w:sz="4" w:space="0" w:color="auto"/>
                    <w:right w:val="single" w:sz="4" w:space="0" w:color="auto"/>
                  </w:tcBorders>
                  <w:vAlign w:val="center"/>
                </w:tcPr>
                <w:p w:rsidR="00724F94" w:rsidRPr="0026563B" w:rsidRDefault="00724F94" w:rsidP="00B604C3">
                  <w:pPr>
                    <w:pStyle w:val="afe"/>
                    <w:rPr>
                      <w:rFonts w:ascii="Arial" w:eastAsia="宋体" w:hAnsi="Arial" w:cs="Arial"/>
                      <w:color w:val="000000" w:themeColor="text1"/>
                      <w:szCs w:val="21"/>
                    </w:rPr>
                  </w:pPr>
                  <w:r w:rsidRPr="0026563B">
                    <w:rPr>
                      <w:rFonts w:ascii="Arial" w:eastAsia="宋体" w:hAnsi="Arial" w:cs="Arial"/>
                      <w:color w:val="000000" w:themeColor="text1"/>
                      <w:szCs w:val="21"/>
                    </w:rPr>
                    <w:t>145m</w:t>
                  </w:r>
                </w:p>
              </w:tc>
              <w:tc>
                <w:tcPr>
                  <w:tcW w:w="1094" w:type="dxa"/>
                  <w:tcBorders>
                    <w:left w:val="single" w:sz="4" w:space="0" w:color="auto"/>
                    <w:right w:val="single" w:sz="4" w:space="0" w:color="auto"/>
                  </w:tcBorders>
                  <w:vAlign w:val="center"/>
                </w:tcPr>
                <w:p w:rsidR="00724F94" w:rsidRPr="0026563B" w:rsidRDefault="00724F94" w:rsidP="00F65F6B">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东北</w:t>
                  </w:r>
                </w:p>
              </w:tc>
              <w:tc>
                <w:tcPr>
                  <w:tcW w:w="3106" w:type="dxa"/>
                  <w:vMerge w:val="restart"/>
                  <w:vAlign w:val="center"/>
                </w:tcPr>
                <w:p w:rsidR="00724F94" w:rsidRPr="0026563B" w:rsidRDefault="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《声环境质量标准》</w:t>
                  </w:r>
                  <w:r w:rsidRPr="0026563B">
                    <w:rPr>
                      <w:rFonts w:ascii="Arial" w:eastAsia="宋体" w:hAnsi="Arial" w:cs="Arial"/>
                      <w:color w:val="000000" w:themeColor="text1"/>
                      <w:szCs w:val="21"/>
                    </w:rPr>
                    <w:t>(GB3096-2008)2</w:t>
                  </w:r>
                  <w:r w:rsidRPr="0026563B">
                    <w:rPr>
                      <w:rFonts w:ascii="Arial" w:eastAsia="宋体" w:hAnsi="Arial" w:cs="Arial"/>
                      <w:color w:val="000000" w:themeColor="text1"/>
                      <w:szCs w:val="21"/>
                    </w:rPr>
                    <w:t>类</w:t>
                  </w:r>
                </w:p>
              </w:tc>
            </w:tr>
            <w:tr w:rsidR="00724F94" w:rsidRPr="0026563B" w:rsidTr="00485CD1">
              <w:trPr>
                <w:trHeight w:val="340"/>
                <w:jc w:val="center"/>
              </w:trPr>
              <w:tc>
                <w:tcPr>
                  <w:tcW w:w="1287" w:type="dxa"/>
                  <w:vMerge/>
                  <w:tcMar>
                    <w:left w:w="0" w:type="dxa"/>
                    <w:right w:w="0" w:type="dxa"/>
                  </w:tcMar>
                  <w:vAlign w:val="center"/>
                </w:tcPr>
                <w:p w:rsidR="00724F94" w:rsidRPr="0026563B" w:rsidRDefault="00724F94">
                  <w:pPr>
                    <w:pStyle w:val="afe"/>
                    <w:rPr>
                      <w:rFonts w:ascii="Arial" w:eastAsia="宋体" w:hAnsi="Arial" w:cs="Arial"/>
                      <w:color w:val="000000" w:themeColor="text1"/>
                      <w:szCs w:val="21"/>
                    </w:rPr>
                  </w:pPr>
                </w:p>
              </w:tc>
              <w:tc>
                <w:tcPr>
                  <w:tcW w:w="2268" w:type="dxa"/>
                  <w:tcBorders>
                    <w:right w:val="single" w:sz="4" w:space="0" w:color="auto"/>
                  </w:tcBorders>
                  <w:vAlign w:val="center"/>
                </w:tcPr>
                <w:p w:rsidR="00724F94" w:rsidRPr="0026563B" w:rsidRDefault="00724F94" w:rsidP="00B604C3">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五常中心幼儿园西溪分园</w:t>
                  </w:r>
                </w:p>
              </w:tc>
              <w:tc>
                <w:tcPr>
                  <w:tcW w:w="1161" w:type="dxa"/>
                  <w:tcBorders>
                    <w:left w:val="single" w:sz="4" w:space="0" w:color="auto"/>
                    <w:right w:val="single" w:sz="4" w:space="0" w:color="auto"/>
                  </w:tcBorders>
                  <w:vAlign w:val="center"/>
                </w:tcPr>
                <w:p w:rsidR="00724F94" w:rsidRPr="0026563B" w:rsidRDefault="00724F94" w:rsidP="00B604C3">
                  <w:pPr>
                    <w:pStyle w:val="afe"/>
                    <w:rPr>
                      <w:rFonts w:ascii="Arial" w:eastAsia="宋体" w:hAnsi="Arial" w:cs="Arial"/>
                      <w:color w:val="000000" w:themeColor="text1"/>
                      <w:szCs w:val="21"/>
                    </w:rPr>
                  </w:pPr>
                  <w:r w:rsidRPr="0026563B">
                    <w:rPr>
                      <w:rFonts w:ascii="Arial" w:eastAsia="宋体" w:hAnsi="Arial" w:cs="Arial"/>
                      <w:color w:val="000000" w:themeColor="text1"/>
                      <w:szCs w:val="21"/>
                    </w:rPr>
                    <w:t>109m</w:t>
                  </w:r>
                </w:p>
              </w:tc>
              <w:tc>
                <w:tcPr>
                  <w:tcW w:w="1094" w:type="dxa"/>
                  <w:tcBorders>
                    <w:left w:val="single" w:sz="4" w:space="0" w:color="auto"/>
                    <w:right w:val="single" w:sz="4" w:space="0" w:color="auto"/>
                  </w:tcBorders>
                  <w:vAlign w:val="center"/>
                </w:tcPr>
                <w:p w:rsidR="00724F94" w:rsidRPr="0026563B" w:rsidRDefault="00724F94" w:rsidP="00F65F6B">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东</w:t>
                  </w:r>
                </w:p>
              </w:tc>
              <w:tc>
                <w:tcPr>
                  <w:tcW w:w="3106" w:type="dxa"/>
                  <w:vMerge/>
                  <w:vAlign w:val="center"/>
                </w:tcPr>
                <w:p w:rsidR="00724F94" w:rsidRPr="0026563B" w:rsidRDefault="00724F94">
                  <w:pPr>
                    <w:pStyle w:val="afe"/>
                    <w:rPr>
                      <w:rFonts w:ascii="Arial" w:eastAsia="宋体" w:hAnsi="Arial" w:cs="Arial"/>
                      <w:color w:val="000000" w:themeColor="text1"/>
                      <w:szCs w:val="21"/>
                    </w:rPr>
                  </w:pPr>
                </w:p>
              </w:tc>
            </w:tr>
            <w:tr w:rsidR="00485CD1" w:rsidRPr="0026563B" w:rsidTr="00485CD1">
              <w:trPr>
                <w:trHeight w:val="340"/>
                <w:jc w:val="center"/>
              </w:trPr>
              <w:tc>
                <w:tcPr>
                  <w:tcW w:w="1287" w:type="dxa"/>
                  <w:vMerge/>
                  <w:tcMar>
                    <w:left w:w="0" w:type="dxa"/>
                    <w:right w:w="0" w:type="dxa"/>
                  </w:tcMar>
                  <w:vAlign w:val="center"/>
                </w:tcPr>
                <w:p w:rsidR="00485CD1" w:rsidRPr="0026563B" w:rsidRDefault="00485CD1">
                  <w:pPr>
                    <w:pStyle w:val="afe"/>
                    <w:rPr>
                      <w:rFonts w:ascii="Arial" w:eastAsia="宋体" w:hAnsi="Arial" w:cs="Arial"/>
                      <w:color w:val="000000" w:themeColor="text1"/>
                      <w:szCs w:val="21"/>
                    </w:rPr>
                  </w:pPr>
                </w:p>
              </w:tc>
              <w:tc>
                <w:tcPr>
                  <w:tcW w:w="2268" w:type="dxa"/>
                  <w:tcBorders>
                    <w:right w:val="single" w:sz="4" w:space="0" w:color="auto"/>
                  </w:tcBorders>
                  <w:vAlign w:val="center"/>
                </w:tcPr>
                <w:p w:rsidR="00485CD1" w:rsidRPr="0026563B" w:rsidRDefault="00485CD1" w:rsidP="00654A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五常中学</w:t>
                  </w:r>
                </w:p>
              </w:tc>
              <w:tc>
                <w:tcPr>
                  <w:tcW w:w="1161" w:type="dxa"/>
                  <w:tcBorders>
                    <w:left w:val="single" w:sz="4" w:space="0" w:color="auto"/>
                    <w:right w:val="single" w:sz="4" w:space="0" w:color="auto"/>
                  </w:tcBorders>
                  <w:vAlign w:val="center"/>
                </w:tcPr>
                <w:p w:rsidR="00485CD1" w:rsidRPr="0026563B" w:rsidRDefault="00485CD1" w:rsidP="00654A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155m</w:t>
                  </w:r>
                </w:p>
              </w:tc>
              <w:tc>
                <w:tcPr>
                  <w:tcW w:w="1094" w:type="dxa"/>
                  <w:tcBorders>
                    <w:left w:val="single" w:sz="4" w:space="0" w:color="auto"/>
                    <w:right w:val="single" w:sz="4" w:space="0" w:color="auto"/>
                  </w:tcBorders>
                  <w:vAlign w:val="center"/>
                </w:tcPr>
                <w:p w:rsidR="00485CD1" w:rsidRPr="0026563B" w:rsidRDefault="00485CD1" w:rsidP="00654A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东</w:t>
                  </w:r>
                </w:p>
              </w:tc>
              <w:tc>
                <w:tcPr>
                  <w:tcW w:w="3106" w:type="dxa"/>
                  <w:vMerge/>
                  <w:vAlign w:val="center"/>
                </w:tcPr>
                <w:p w:rsidR="00485CD1" w:rsidRPr="0026563B" w:rsidRDefault="00485CD1">
                  <w:pPr>
                    <w:pStyle w:val="afe"/>
                    <w:rPr>
                      <w:rFonts w:ascii="Arial" w:eastAsia="宋体" w:hAnsi="Arial" w:cs="Arial"/>
                      <w:color w:val="000000" w:themeColor="text1"/>
                      <w:szCs w:val="21"/>
                    </w:rPr>
                  </w:pPr>
                </w:p>
              </w:tc>
            </w:tr>
            <w:tr w:rsidR="00485CD1" w:rsidRPr="0026563B" w:rsidTr="00485CD1">
              <w:trPr>
                <w:trHeight w:val="340"/>
                <w:jc w:val="center"/>
              </w:trPr>
              <w:tc>
                <w:tcPr>
                  <w:tcW w:w="1287" w:type="dxa"/>
                  <w:vMerge/>
                  <w:tcMar>
                    <w:left w:w="0" w:type="dxa"/>
                    <w:right w:w="0" w:type="dxa"/>
                  </w:tcMar>
                  <w:vAlign w:val="center"/>
                </w:tcPr>
                <w:p w:rsidR="00485CD1" w:rsidRPr="0026563B" w:rsidRDefault="00485CD1">
                  <w:pPr>
                    <w:pStyle w:val="afe"/>
                    <w:rPr>
                      <w:rFonts w:ascii="Arial" w:eastAsia="宋体" w:hAnsi="Arial" w:cs="Arial"/>
                      <w:color w:val="000000" w:themeColor="text1"/>
                      <w:szCs w:val="21"/>
                    </w:rPr>
                  </w:pPr>
                </w:p>
              </w:tc>
              <w:tc>
                <w:tcPr>
                  <w:tcW w:w="2268" w:type="dxa"/>
                  <w:tcBorders>
                    <w:right w:val="single" w:sz="4" w:space="0" w:color="auto"/>
                  </w:tcBorders>
                  <w:vAlign w:val="center"/>
                </w:tcPr>
                <w:p w:rsidR="00485CD1" w:rsidRPr="0026563B" w:rsidRDefault="00485CD1" w:rsidP="00654A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规划为中小学托幼用地（现为五常中心幼儿园停车场）</w:t>
                  </w:r>
                </w:p>
              </w:tc>
              <w:tc>
                <w:tcPr>
                  <w:tcW w:w="1161" w:type="dxa"/>
                  <w:tcBorders>
                    <w:left w:val="single" w:sz="4" w:space="0" w:color="auto"/>
                    <w:right w:val="single" w:sz="4" w:space="0" w:color="auto"/>
                  </w:tcBorders>
                  <w:vAlign w:val="center"/>
                </w:tcPr>
                <w:p w:rsidR="00485CD1" w:rsidRPr="0026563B" w:rsidRDefault="00485CD1" w:rsidP="00654A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68m</w:t>
                  </w:r>
                </w:p>
              </w:tc>
              <w:tc>
                <w:tcPr>
                  <w:tcW w:w="1094" w:type="dxa"/>
                  <w:tcBorders>
                    <w:left w:val="single" w:sz="4" w:space="0" w:color="auto"/>
                    <w:right w:val="single" w:sz="4" w:space="0" w:color="auto"/>
                  </w:tcBorders>
                  <w:vAlign w:val="center"/>
                </w:tcPr>
                <w:p w:rsidR="00485CD1" w:rsidRPr="0026563B" w:rsidRDefault="00485CD1" w:rsidP="00654A8F">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东</w:t>
                  </w:r>
                </w:p>
              </w:tc>
              <w:tc>
                <w:tcPr>
                  <w:tcW w:w="3106" w:type="dxa"/>
                  <w:vMerge/>
                  <w:vAlign w:val="center"/>
                </w:tcPr>
                <w:p w:rsidR="00485CD1" w:rsidRPr="0026563B" w:rsidRDefault="00485CD1">
                  <w:pPr>
                    <w:pStyle w:val="afe"/>
                    <w:rPr>
                      <w:rFonts w:ascii="Arial" w:eastAsia="宋体" w:hAnsi="Arial" w:cs="Arial"/>
                      <w:color w:val="000000" w:themeColor="text1"/>
                      <w:szCs w:val="21"/>
                    </w:rPr>
                  </w:pPr>
                </w:p>
              </w:tc>
            </w:tr>
            <w:tr w:rsidR="00724F94" w:rsidRPr="0026563B" w:rsidTr="00485CD1">
              <w:trPr>
                <w:trHeight w:val="340"/>
                <w:jc w:val="center"/>
              </w:trPr>
              <w:tc>
                <w:tcPr>
                  <w:tcW w:w="1287" w:type="dxa"/>
                  <w:vMerge/>
                  <w:tcMar>
                    <w:left w:w="0" w:type="dxa"/>
                    <w:right w:w="0" w:type="dxa"/>
                  </w:tcMar>
                  <w:vAlign w:val="center"/>
                </w:tcPr>
                <w:p w:rsidR="00724F94" w:rsidRPr="0026563B" w:rsidRDefault="00724F94">
                  <w:pPr>
                    <w:pStyle w:val="afe"/>
                    <w:rPr>
                      <w:rFonts w:ascii="Arial" w:eastAsia="宋体" w:hAnsi="Arial" w:cs="Arial"/>
                      <w:color w:val="000000" w:themeColor="text1"/>
                      <w:szCs w:val="21"/>
                    </w:rPr>
                  </w:pPr>
                </w:p>
              </w:tc>
              <w:tc>
                <w:tcPr>
                  <w:tcW w:w="4523" w:type="dxa"/>
                  <w:gridSpan w:val="3"/>
                  <w:tcBorders>
                    <w:right w:val="single" w:sz="4" w:space="0" w:color="auto"/>
                  </w:tcBorders>
                  <w:vAlign w:val="center"/>
                </w:tcPr>
                <w:p w:rsidR="00724F94" w:rsidRPr="0026563B" w:rsidRDefault="00724F94" w:rsidP="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南、西、北侧厂界</w:t>
                  </w:r>
                </w:p>
              </w:tc>
              <w:tc>
                <w:tcPr>
                  <w:tcW w:w="3106" w:type="dxa"/>
                  <w:vMerge/>
                  <w:vAlign w:val="center"/>
                </w:tcPr>
                <w:p w:rsidR="00724F94" w:rsidRPr="0026563B" w:rsidRDefault="00724F94" w:rsidP="00724F94">
                  <w:pPr>
                    <w:jc w:val="left"/>
                    <w:rPr>
                      <w:rFonts w:ascii="Arial" w:hAnsi="Arial" w:cs="Arial"/>
                      <w:color w:val="000000" w:themeColor="text1"/>
                      <w:szCs w:val="21"/>
                    </w:rPr>
                  </w:pPr>
                </w:p>
              </w:tc>
            </w:tr>
            <w:tr w:rsidR="00724F94" w:rsidRPr="0026563B" w:rsidTr="00485CD1">
              <w:trPr>
                <w:trHeight w:val="340"/>
                <w:jc w:val="center"/>
              </w:trPr>
              <w:tc>
                <w:tcPr>
                  <w:tcW w:w="1287" w:type="dxa"/>
                  <w:vMerge/>
                  <w:tcMar>
                    <w:left w:w="0" w:type="dxa"/>
                    <w:right w:w="0" w:type="dxa"/>
                  </w:tcMar>
                  <w:vAlign w:val="center"/>
                </w:tcPr>
                <w:p w:rsidR="00724F94" w:rsidRPr="0026563B" w:rsidRDefault="00724F94">
                  <w:pPr>
                    <w:pStyle w:val="afe"/>
                    <w:rPr>
                      <w:rFonts w:ascii="Arial" w:eastAsia="宋体" w:hAnsi="Arial" w:cs="Arial"/>
                      <w:color w:val="000000" w:themeColor="text1"/>
                      <w:szCs w:val="21"/>
                    </w:rPr>
                  </w:pPr>
                </w:p>
              </w:tc>
              <w:tc>
                <w:tcPr>
                  <w:tcW w:w="4523" w:type="dxa"/>
                  <w:gridSpan w:val="3"/>
                  <w:tcBorders>
                    <w:right w:val="single" w:sz="4" w:space="0" w:color="auto"/>
                  </w:tcBorders>
                  <w:vAlign w:val="center"/>
                </w:tcPr>
                <w:p w:rsidR="00724F94" w:rsidRPr="0026563B" w:rsidRDefault="00724F94" w:rsidP="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东侧厂界</w:t>
                  </w:r>
                </w:p>
              </w:tc>
              <w:tc>
                <w:tcPr>
                  <w:tcW w:w="3106" w:type="dxa"/>
                  <w:vAlign w:val="center"/>
                </w:tcPr>
                <w:p w:rsidR="00724F94" w:rsidRPr="0026563B" w:rsidRDefault="00724F94" w:rsidP="00724F94">
                  <w:pPr>
                    <w:pStyle w:val="afe"/>
                    <w:rPr>
                      <w:rFonts w:ascii="Arial" w:eastAsia="宋体" w:hAnsi="Arial" w:cs="Arial"/>
                      <w:color w:val="000000" w:themeColor="text1"/>
                      <w:szCs w:val="21"/>
                    </w:rPr>
                  </w:pPr>
                  <w:r w:rsidRPr="0026563B">
                    <w:rPr>
                      <w:rFonts w:ascii="Arial" w:eastAsia="宋体" w:hAnsi="Arial" w:cs="Arial"/>
                      <w:color w:val="000000" w:themeColor="text1"/>
                      <w:szCs w:val="21"/>
                    </w:rPr>
                    <w:t>《声环境质量标准》</w:t>
                  </w:r>
                  <w:r w:rsidRPr="0026563B">
                    <w:rPr>
                      <w:rFonts w:ascii="Arial" w:eastAsia="宋体" w:hAnsi="Arial" w:cs="Arial"/>
                      <w:color w:val="000000" w:themeColor="text1"/>
                      <w:szCs w:val="21"/>
                    </w:rPr>
                    <w:t>(GB3096-2008)4</w:t>
                  </w:r>
                  <w:r w:rsidR="00365D4C" w:rsidRPr="0026563B">
                    <w:rPr>
                      <w:rFonts w:ascii="Arial" w:eastAsia="宋体" w:hAnsi="Arial" w:cs="Arial"/>
                      <w:color w:val="000000" w:themeColor="text1"/>
                      <w:szCs w:val="21"/>
                    </w:rPr>
                    <w:t>a</w:t>
                  </w:r>
                  <w:r w:rsidRPr="0026563B">
                    <w:rPr>
                      <w:rFonts w:ascii="Arial" w:eastAsia="宋体" w:hAnsi="Arial" w:cs="Arial"/>
                      <w:color w:val="000000" w:themeColor="text1"/>
                      <w:szCs w:val="21"/>
                    </w:rPr>
                    <w:t>类</w:t>
                  </w:r>
                </w:p>
              </w:tc>
            </w:tr>
          </w:tbl>
          <w:p w:rsidR="00F9689A" w:rsidRPr="0026563B" w:rsidRDefault="00F9689A" w:rsidP="00ED223E">
            <w:pPr>
              <w:adjustRightInd w:val="0"/>
              <w:snapToGrid w:val="0"/>
              <w:spacing w:line="360" w:lineRule="auto"/>
              <w:ind w:firstLineChars="200" w:firstLine="460"/>
              <w:rPr>
                <w:rFonts w:ascii="Arial" w:hAnsi="Arial" w:cs="Arial"/>
                <w:snapToGrid w:val="0"/>
                <w:color w:val="000000" w:themeColor="text1"/>
                <w:sz w:val="23"/>
                <w:szCs w:val="23"/>
              </w:rPr>
            </w:pPr>
          </w:p>
          <w:p w:rsidR="00F9689A" w:rsidRPr="0026563B" w:rsidRDefault="00F9689A"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787BB8" w:rsidRPr="0026563B" w:rsidRDefault="00787BB8" w:rsidP="00ED223E">
            <w:pPr>
              <w:adjustRightInd w:val="0"/>
              <w:snapToGrid w:val="0"/>
              <w:spacing w:line="360" w:lineRule="auto"/>
              <w:ind w:firstLineChars="200" w:firstLine="460"/>
              <w:rPr>
                <w:rFonts w:ascii="Arial" w:hAnsi="Arial" w:cs="Arial"/>
                <w:snapToGrid w:val="0"/>
                <w:color w:val="000000" w:themeColor="text1"/>
                <w:sz w:val="23"/>
                <w:szCs w:val="23"/>
              </w:rPr>
            </w:pPr>
          </w:p>
          <w:p w:rsidR="00F9689A" w:rsidRPr="0026563B" w:rsidRDefault="00F9689A" w:rsidP="00485CD1">
            <w:pPr>
              <w:adjustRightInd w:val="0"/>
              <w:snapToGrid w:val="0"/>
              <w:spacing w:line="360" w:lineRule="auto"/>
              <w:ind w:firstLineChars="200" w:firstLine="201"/>
              <w:rPr>
                <w:rFonts w:ascii="Arial" w:hAnsi="Arial" w:cs="Arial"/>
                <w:b/>
                <w:bCs/>
                <w:color w:val="000000" w:themeColor="text1"/>
                <w:sz w:val="10"/>
                <w:szCs w:val="10"/>
              </w:rPr>
            </w:pPr>
          </w:p>
        </w:tc>
      </w:tr>
    </w:tbl>
    <w:p w:rsidR="00F9689A" w:rsidRPr="0026563B" w:rsidRDefault="00F9689A">
      <w:pPr>
        <w:spacing w:line="20" w:lineRule="exact"/>
        <w:ind w:firstLineChars="200" w:firstLine="480"/>
        <w:rPr>
          <w:rFonts w:ascii="Arial" w:hAnsi="Arial" w:cs="Arial"/>
          <w:color w:val="000000" w:themeColor="text1"/>
          <w:sz w:val="24"/>
        </w:rPr>
      </w:pPr>
      <w:bookmarkStart w:id="37" w:name="_Toc156031814"/>
      <w:bookmarkStart w:id="38" w:name="_Toc157220244"/>
      <w:bookmarkStart w:id="39" w:name="_Toc186017761"/>
    </w:p>
    <w:p w:rsidR="00F9689A" w:rsidRPr="0026563B" w:rsidRDefault="00F9689A">
      <w:pPr>
        <w:spacing w:line="20" w:lineRule="exact"/>
        <w:ind w:firstLineChars="200" w:firstLine="480"/>
        <w:rPr>
          <w:rFonts w:ascii="Arial" w:hAnsi="Arial" w:cs="Arial"/>
          <w:color w:val="000000" w:themeColor="text1"/>
          <w:sz w:val="24"/>
        </w:rPr>
        <w:sectPr w:rsidR="00F9689A" w:rsidRPr="0026563B">
          <w:pgSz w:w="11906" w:h="16838"/>
          <w:pgMar w:top="1418" w:right="1418" w:bottom="1418" w:left="1418" w:header="964" w:footer="964" w:gutter="0"/>
          <w:cols w:space="720"/>
          <w:docGrid w:linePitch="312"/>
        </w:sectPr>
      </w:pPr>
    </w:p>
    <w:p w:rsidR="00F9689A" w:rsidRPr="0026563B" w:rsidRDefault="00F9689A">
      <w:pPr>
        <w:spacing w:line="20" w:lineRule="exact"/>
        <w:ind w:firstLineChars="200" w:firstLine="480"/>
        <w:rPr>
          <w:rFonts w:ascii="Arial" w:hAnsi="Arial" w:cs="Arial"/>
          <w:color w:val="000000" w:themeColor="text1"/>
          <w:sz w:val="24"/>
        </w:rPr>
      </w:pPr>
    </w:p>
    <w:p w:rsidR="00F9689A" w:rsidRPr="0026563B" w:rsidRDefault="00F9689A">
      <w:pPr>
        <w:pStyle w:val="1"/>
        <w:spacing w:before="0" w:after="0" w:line="360" w:lineRule="auto"/>
        <w:rPr>
          <w:rFonts w:ascii="Arial" w:hAnsi="Arial" w:cs="Arial"/>
          <w:color w:val="000000" w:themeColor="text1"/>
          <w:sz w:val="24"/>
          <w:szCs w:val="24"/>
        </w:rPr>
      </w:pPr>
      <w:bookmarkStart w:id="40" w:name="_Toc291014879"/>
      <w:r w:rsidRPr="0026563B">
        <w:rPr>
          <w:rFonts w:ascii="Arial" w:hAnsi="Arial" w:cs="Arial"/>
          <w:color w:val="000000" w:themeColor="text1"/>
          <w:sz w:val="24"/>
          <w:szCs w:val="24"/>
        </w:rPr>
        <w:t xml:space="preserve">4 </w:t>
      </w:r>
      <w:r w:rsidRPr="0026563B">
        <w:rPr>
          <w:rFonts w:ascii="Arial" w:hAnsi="Arial" w:cs="Arial"/>
          <w:color w:val="000000" w:themeColor="text1"/>
          <w:sz w:val="24"/>
          <w:szCs w:val="24"/>
        </w:rPr>
        <w:t>评价适用标准</w:t>
      </w:r>
      <w:bookmarkEnd w:id="37"/>
      <w:bookmarkEnd w:id="38"/>
      <w:bookmarkEnd w:id="39"/>
      <w:bookmarkEnd w:id="40"/>
    </w:p>
    <w:tbl>
      <w:tblPr>
        <w:tblW w:w="95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507"/>
        <w:gridCol w:w="9015"/>
      </w:tblGrid>
      <w:tr w:rsidR="00F9689A" w:rsidRPr="0026563B" w:rsidTr="00367DEA">
        <w:trPr>
          <w:trHeight w:val="2091"/>
          <w:jc w:val="center"/>
        </w:trPr>
        <w:tc>
          <w:tcPr>
            <w:tcW w:w="507"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t>环境质量标准</w:t>
            </w:r>
          </w:p>
        </w:tc>
        <w:tc>
          <w:tcPr>
            <w:tcW w:w="9015" w:type="dxa"/>
          </w:tcPr>
          <w:p w:rsidR="00F9689A" w:rsidRPr="0026563B" w:rsidRDefault="00F9689A" w:rsidP="008C4465">
            <w:pPr>
              <w:pStyle w:val="3"/>
              <w:spacing w:beforeLines="50" w:after="0" w:line="360" w:lineRule="auto"/>
              <w:rPr>
                <w:rFonts w:ascii="Arial" w:hAnsi="Arial" w:cs="Arial"/>
                <w:color w:val="000000" w:themeColor="text1"/>
                <w:sz w:val="23"/>
                <w:szCs w:val="23"/>
              </w:rPr>
            </w:pPr>
            <w:bookmarkStart w:id="41" w:name="_Toc155254266"/>
            <w:bookmarkStart w:id="42" w:name="_Toc156031815"/>
            <w:r w:rsidRPr="0026563B">
              <w:rPr>
                <w:rFonts w:ascii="Arial" w:hAnsi="Arial" w:cs="Arial"/>
                <w:color w:val="000000" w:themeColor="text1"/>
                <w:sz w:val="23"/>
                <w:szCs w:val="23"/>
              </w:rPr>
              <w:t>1.</w:t>
            </w:r>
            <w:r w:rsidRPr="0026563B">
              <w:rPr>
                <w:rFonts w:ascii="Arial" w:hAnsi="Arial" w:cs="Arial"/>
                <w:color w:val="000000" w:themeColor="text1"/>
                <w:sz w:val="23"/>
                <w:szCs w:val="23"/>
              </w:rPr>
              <w:t>大气</w:t>
            </w:r>
            <w:bookmarkEnd w:id="41"/>
            <w:bookmarkEnd w:id="42"/>
            <w:r w:rsidRPr="0026563B">
              <w:rPr>
                <w:rFonts w:ascii="Arial" w:hAnsi="Arial" w:cs="Arial"/>
                <w:color w:val="000000" w:themeColor="text1"/>
                <w:sz w:val="23"/>
                <w:szCs w:val="23"/>
              </w:rPr>
              <w:t>环境</w:t>
            </w:r>
          </w:p>
          <w:p w:rsidR="00F9689A" w:rsidRPr="0026563B" w:rsidRDefault="00F9689A" w:rsidP="00ED223E">
            <w:pPr>
              <w:spacing w:line="360" w:lineRule="auto"/>
              <w:ind w:firstLineChars="200" w:firstLine="460"/>
              <w:jc w:val="left"/>
              <w:rPr>
                <w:rFonts w:ascii="Arial" w:hAnsi="Arial" w:cs="Arial"/>
                <w:color w:val="000000" w:themeColor="text1"/>
                <w:sz w:val="23"/>
              </w:rPr>
            </w:pPr>
            <w:r w:rsidRPr="0026563B">
              <w:rPr>
                <w:rFonts w:ascii="Arial" w:hAnsi="Arial" w:cs="Arial"/>
                <w:color w:val="000000" w:themeColor="text1"/>
                <w:sz w:val="23"/>
              </w:rPr>
              <w:t>根据当地环境空气质量功能区分类，该区域属二类区，常规污染物执行《环境空气质量标准》</w:t>
            </w:r>
            <w:r w:rsidRPr="0026563B">
              <w:rPr>
                <w:rFonts w:ascii="Arial" w:hAnsi="Arial" w:cs="Arial"/>
                <w:color w:val="000000" w:themeColor="text1"/>
                <w:sz w:val="23"/>
              </w:rPr>
              <w:t>(GB3095-2012)</w:t>
            </w:r>
            <w:r w:rsidRPr="0026563B">
              <w:rPr>
                <w:rFonts w:ascii="Arial" w:hAnsi="Arial" w:cs="Arial"/>
                <w:color w:val="000000" w:themeColor="text1"/>
                <w:sz w:val="23"/>
              </w:rPr>
              <w:t>的二级标准</w:t>
            </w:r>
            <w:r w:rsidR="005E2392" w:rsidRPr="0026563B">
              <w:rPr>
                <w:rFonts w:ascii="Arial" w:hAnsi="Arial" w:cs="Arial"/>
                <w:color w:val="000000" w:themeColor="text1"/>
                <w:sz w:val="23"/>
              </w:rPr>
              <w:t>，非甲烷总烃标准根据《大气污染物综合排放标准详解》确定，</w:t>
            </w:r>
            <w:r w:rsidRPr="0026563B">
              <w:rPr>
                <w:rFonts w:ascii="Arial" w:hAnsi="Arial" w:cs="Arial"/>
                <w:color w:val="000000" w:themeColor="text1"/>
                <w:sz w:val="23"/>
              </w:rPr>
              <w:t>有关污染因子的标准限值详见表</w:t>
            </w:r>
            <w:r w:rsidRPr="0026563B">
              <w:rPr>
                <w:rFonts w:ascii="Arial" w:hAnsi="Arial" w:cs="Arial"/>
                <w:color w:val="000000" w:themeColor="text1"/>
                <w:sz w:val="23"/>
              </w:rPr>
              <w:t>4-1</w:t>
            </w:r>
            <w:r w:rsidRPr="0026563B">
              <w:rPr>
                <w:rFonts w:ascii="Arial" w:hAnsi="Arial" w:cs="Arial"/>
                <w:color w:val="000000" w:themeColor="text1"/>
                <w:sz w:val="23"/>
              </w:rPr>
              <w:t>。</w:t>
            </w:r>
          </w:p>
          <w:p w:rsidR="00F9689A" w:rsidRPr="0026563B" w:rsidRDefault="00F9689A" w:rsidP="00ED223E">
            <w:pPr>
              <w:spacing w:line="360" w:lineRule="auto"/>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 xml:space="preserve">4-1  </w:t>
            </w:r>
            <w:r w:rsidRPr="0026563B">
              <w:rPr>
                <w:rFonts w:ascii="Arial" w:hAnsi="Arial" w:cs="Arial"/>
                <w:b/>
                <w:color w:val="000000" w:themeColor="text1"/>
                <w:sz w:val="23"/>
                <w:szCs w:val="23"/>
              </w:rPr>
              <w:t>环境空气质量标准</w:t>
            </w:r>
            <w:r w:rsidR="001166DB" w:rsidRPr="0026563B">
              <w:rPr>
                <w:rFonts w:ascii="Arial" w:hAnsi="Arial" w:cs="Arial"/>
                <w:b/>
                <w:color w:val="000000" w:themeColor="text1"/>
                <w:sz w:val="23"/>
                <w:szCs w:val="23"/>
              </w:rPr>
              <w:t>、《大气污染物综合排放标准详解》</w:t>
            </w: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tblPr>
            <w:tblGrid>
              <w:gridCol w:w="2595"/>
              <w:gridCol w:w="3114"/>
              <w:gridCol w:w="3044"/>
            </w:tblGrid>
            <w:tr w:rsidR="00F9689A" w:rsidRPr="0026563B" w:rsidTr="0055098E">
              <w:trPr>
                <w:cantSplit/>
                <w:trHeight w:val="340"/>
                <w:jc w:val="center"/>
              </w:trPr>
              <w:tc>
                <w:tcPr>
                  <w:tcW w:w="3261" w:type="pct"/>
                  <w:gridSpan w:val="2"/>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污</w:t>
                  </w:r>
                  <w:r w:rsidRPr="0026563B">
                    <w:rPr>
                      <w:rFonts w:ascii="Arial" w:hAnsi="Arial" w:cs="Arial"/>
                      <w:color w:val="000000" w:themeColor="text1"/>
                      <w:kern w:val="6"/>
                      <w:szCs w:val="21"/>
                    </w:rPr>
                    <w:t xml:space="preserve">  </w:t>
                  </w:r>
                  <w:r w:rsidRPr="0026563B">
                    <w:rPr>
                      <w:rFonts w:ascii="Arial" w:hAnsi="Arial" w:cs="Arial"/>
                      <w:color w:val="000000" w:themeColor="text1"/>
                      <w:kern w:val="6"/>
                      <w:szCs w:val="21"/>
                    </w:rPr>
                    <w:t>染</w:t>
                  </w:r>
                  <w:r w:rsidRPr="0026563B">
                    <w:rPr>
                      <w:rFonts w:ascii="Arial" w:hAnsi="Arial" w:cs="Arial"/>
                      <w:color w:val="000000" w:themeColor="text1"/>
                      <w:kern w:val="6"/>
                      <w:szCs w:val="21"/>
                    </w:rPr>
                    <w:t xml:space="preserve">  </w:t>
                  </w:r>
                  <w:r w:rsidRPr="0026563B">
                    <w:rPr>
                      <w:rFonts w:ascii="Arial" w:hAnsi="Arial" w:cs="Arial"/>
                      <w:color w:val="000000" w:themeColor="text1"/>
                      <w:kern w:val="6"/>
                      <w:szCs w:val="21"/>
                    </w:rPr>
                    <w:t>物</w:t>
                  </w:r>
                </w:p>
              </w:tc>
              <w:tc>
                <w:tcPr>
                  <w:tcW w:w="173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二级标准</w:t>
                  </w:r>
                </w:p>
              </w:tc>
            </w:tr>
            <w:tr w:rsidR="00F9689A" w:rsidRPr="0026563B" w:rsidTr="0055098E">
              <w:trPr>
                <w:cantSplit/>
                <w:trHeight w:val="340"/>
                <w:jc w:val="center"/>
              </w:trPr>
              <w:tc>
                <w:tcPr>
                  <w:tcW w:w="1482" w:type="pct"/>
                  <w:vMerge w:val="restar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SO</w:t>
                  </w:r>
                  <w:r w:rsidRPr="0026563B">
                    <w:rPr>
                      <w:rFonts w:ascii="Arial" w:hAnsi="Arial" w:cs="Arial"/>
                      <w:color w:val="000000" w:themeColor="text1"/>
                      <w:kern w:val="6"/>
                      <w:szCs w:val="21"/>
                      <w:vertAlign w:val="subscript"/>
                    </w:rPr>
                    <w:t>2</w:t>
                  </w:r>
                </w:p>
              </w:tc>
              <w:tc>
                <w:tcPr>
                  <w:tcW w:w="177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年平均</w:t>
                  </w:r>
                </w:p>
              </w:tc>
              <w:tc>
                <w:tcPr>
                  <w:tcW w:w="173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60</w:t>
                  </w:r>
                  <w:r w:rsidRPr="0026563B">
                    <w:rPr>
                      <w:rFonts w:ascii="Arial" w:hAnsi="Arial" w:cs="Arial"/>
                      <w:color w:val="000000" w:themeColor="text1"/>
                      <w:szCs w:val="21"/>
                    </w:rPr>
                    <w:t>μg/m</w:t>
                  </w:r>
                  <w:r w:rsidRPr="0026563B">
                    <w:rPr>
                      <w:rFonts w:ascii="Arial" w:hAnsi="Arial" w:cs="Arial"/>
                      <w:color w:val="000000" w:themeColor="text1"/>
                      <w:szCs w:val="21"/>
                      <w:vertAlign w:val="superscript"/>
                    </w:rPr>
                    <w:t>3</w:t>
                  </w:r>
                </w:p>
              </w:tc>
            </w:tr>
            <w:tr w:rsidR="00F9689A" w:rsidRPr="0026563B" w:rsidTr="0055098E">
              <w:trPr>
                <w:cantSplit/>
                <w:trHeight w:val="340"/>
                <w:jc w:val="center"/>
              </w:trPr>
              <w:tc>
                <w:tcPr>
                  <w:tcW w:w="1482" w:type="pct"/>
                  <w:vMerge/>
                  <w:vAlign w:val="center"/>
                </w:tcPr>
                <w:p w:rsidR="00F9689A" w:rsidRPr="0026563B" w:rsidRDefault="00F9689A" w:rsidP="00ED223E">
                  <w:pPr>
                    <w:jc w:val="center"/>
                    <w:rPr>
                      <w:rFonts w:ascii="Arial" w:hAnsi="Arial" w:cs="Arial"/>
                      <w:color w:val="000000" w:themeColor="text1"/>
                      <w:kern w:val="6"/>
                      <w:szCs w:val="21"/>
                    </w:rPr>
                  </w:pPr>
                </w:p>
              </w:tc>
              <w:tc>
                <w:tcPr>
                  <w:tcW w:w="177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24</w:t>
                  </w:r>
                  <w:r w:rsidRPr="0026563B">
                    <w:rPr>
                      <w:rFonts w:ascii="Arial" w:hAnsi="Arial" w:cs="Arial"/>
                      <w:color w:val="000000" w:themeColor="text1"/>
                      <w:kern w:val="6"/>
                      <w:szCs w:val="21"/>
                    </w:rPr>
                    <w:t>小时平均</w:t>
                  </w:r>
                </w:p>
              </w:tc>
              <w:tc>
                <w:tcPr>
                  <w:tcW w:w="173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150</w:t>
                  </w:r>
                  <w:r w:rsidRPr="0026563B">
                    <w:rPr>
                      <w:rFonts w:ascii="Arial" w:hAnsi="Arial" w:cs="Arial"/>
                      <w:color w:val="000000" w:themeColor="text1"/>
                      <w:szCs w:val="21"/>
                    </w:rPr>
                    <w:t>μg/m</w:t>
                  </w:r>
                  <w:r w:rsidRPr="0026563B">
                    <w:rPr>
                      <w:rFonts w:ascii="Arial" w:hAnsi="Arial" w:cs="Arial"/>
                      <w:color w:val="000000" w:themeColor="text1"/>
                      <w:szCs w:val="21"/>
                      <w:vertAlign w:val="superscript"/>
                    </w:rPr>
                    <w:t>3</w:t>
                  </w:r>
                </w:p>
              </w:tc>
            </w:tr>
            <w:tr w:rsidR="00F9689A" w:rsidRPr="0026563B" w:rsidTr="0055098E">
              <w:trPr>
                <w:cantSplit/>
                <w:trHeight w:val="340"/>
                <w:jc w:val="center"/>
              </w:trPr>
              <w:tc>
                <w:tcPr>
                  <w:tcW w:w="1482" w:type="pct"/>
                  <w:vMerge/>
                  <w:vAlign w:val="center"/>
                </w:tcPr>
                <w:p w:rsidR="00F9689A" w:rsidRPr="0026563B" w:rsidRDefault="00F9689A" w:rsidP="00ED223E">
                  <w:pPr>
                    <w:jc w:val="center"/>
                    <w:rPr>
                      <w:rFonts w:ascii="Arial" w:hAnsi="Arial" w:cs="Arial"/>
                      <w:color w:val="000000" w:themeColor="text1"/>
                      <w:kern w:val="6"/>
                      <w:szCs w:val="21"/>
                    </w:rPr>
                  </w:pPr>
                </w:p>
              </w:tc>
              <w:tc>
                <w:tcPr>
                  <w:tcW w:w="177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1</w:t>
                  </w:r>
                  <w:r w:rsidRPr="0026563B">
                    <w:rPr>
                      <w:rFonts w:ascii="Arial" w:hAnsi="Arial" w:cs="Arial"/>
                      <w:color w:val="000000" w:themeColor="text1"/>
                      <w:kern w:val="6"/>
                      <w:szCs w:val="21"/>
                    </w:rPr>
                    <w:t>小时平均</w:t>
                  </w:r>
                </w:p>
              </w:tc>
              <w:tc>
                <w:tcPr>
                  <w:tcW w:w="173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500</w:t>
                  </w:r>
                  <w:r w:rsidRPr="0026563B">
                    <w:rPr>
                      <w:rFonts w:ascii="Arial" w:hAnsi="Arial" w:cs="Arial"/>
                      <w:color w:val="000000" w:themeColor="text1"/>
                      <w:szCs w:val="21"/>
                    </w:rPr>
                    <w:t>μg/m</w:t>
                  </w:r>
                  <w:r w:rsidRPr="0026563B">
                    <w:rPr>
                      <w:rFonts w:ascii="Arial" w:hAnsi="Arial" w:cs="Arial"/>
                      <w:color w:val="000000" w:themeColor="text1"/>
                      <w:szCs w:val="21"/>
                      <w:vertAlign w:val="superscript"/>
                    </w:rPr>
                    <w:t>3</w:t>
                  </w:r>
                </w:p>
              </w:tc>
            </w:tr>
            <w:tr w:rsidR="00F9689A" w:rsidRPr="0026563B" w:rsidTr="0055098E">
              <w:trPr>
                <w:cantSplit/>
                <w:trHeight w:val="340"/>
                <w:jc w:val="center"/>
              </w:trPr>
              <w:tc>
                <w:tcPr>
                  <w:tcW w:w="1482" w:type="pct"/>
                  <w:vMerge w:val="restar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NO</w:t>
                  </w:r>
                  <w:r w:rsidRPr="0026563B">
                    <w:rPr>
                      <w:rFonts w:ascii="Arial" w:hAnsi="Arial" w:cs="Arial"/>
                      <w:color w:val="000000" w:themeColor="text1"/>
                      <w:kern w:val="6"/>
                      <w:szCs w:val="21"/>
                      <w:vertAlign w:val="subscript"/>
                    </w:rPr>
                    <w:t>2</w:t>
                  </w:r>
                </w:p>
              </w:tc>
              <w:tc>
                <w:tcPr>
                  <w:tcW w:w="177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年平均</w:t>
                  </w:r>
                </w:p>
              </w:tc>
              <w:tc>
                <w:tcPr>
                  <w:tcW w:w="173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40</w:t>
                  </w:r>
                  <w:r w:rsidRPr="0026563B">
                    <w:rPr>
                      <w:rFonts w:ascii="Arial" w:hAnsi="Arial" w:cs="Arial"/>
                      <w:color w:val="000000" w:themeColor="text1"/>
                      <w:szCs w:val="21"/>
                    </w:rPr>
                    <w:t>μg/m</w:t>
                  </w:r>
                  <w:r w:rsidRPr="0026563B">
                    <w:rPr>
                      <w:rFonts w:ascii="Arial" w:hAnsi="Arial" w:cs="Arial"/>
                      <w:color w:val="000000" w:themeColor="text1"/>
                      <w:szCs w:val="21"/>
                      <w:vertAlign w:val="superscript"/>
                    </w:rPr>
                    <w:t>3</w:t>
                  </w:r>
                </w:p>
              </w:tc>
            </w:tr>
            <w:tr w:rsidR="00F9689A" w:rsidRPr="0026563B" w:rsidTr="0055098E">
              <w:trPr>
                <w:cantSplit/>
                <w:trHeight w:val="340"/>
                <w:jc w:val="center"/>
              </w:trPr>
              <w:tc>
                <w:tcPr>
                  <w:tcW w:w="1482" w:type="pct"/>
                  <w:vMerge/>
                  <w:vAlign w:val="center"/>
                </w:tcPr>
                <w:p w:rsidR="00F9689A" w:rsidRPr="0026563B" w:rsidRDefault="00F9689A" w:rsidP="00ED223E">
                  <w:pPr>
                    <w:jc w:val="center"/>
                    <w:rPr>
                      <w:rFonts w:ascii="Arial" w:hAnsi="Arial" w:cs="Arial"/>
                      <w:color w:val="000000" w:themeColor="text1"/>
                      <w:kern w:val="6"/>
                      <w:szCs w:val="21"/>
                    </w:rPr>
                  </w:pPr>
                </w:p>
              </w:tc>
              <w:tc>
                <w:tcPr>
                  <w:tcW w:w="177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24</w:t>
                  </w:r>
                  <w:r w:rsidRPr="0026563B">
                    <w:rPr>
                      <w:rFonts w:ascii="Arial" w:hAnsi="Arial" w:cs="Arial"/>
                      <w:color w:val="000000" w:themeColor="text1"/>
                      <w:kern w:val="6"/>
                      <w:szCs w:val="21"/>
                    </w:rPr>
                    <w:t>小时平均</w:t>
                  </w:r>
                </w:p>
              </w:tc>
              <w:tc>
                <w:tcPr>
                  <w:tcW w:w="173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80</w:t>
                  </w:r>
                  <w:r w:rsidRPr="0026563B">
                    <w:rPr>
                      <w:rFonts w:ascii="Arial" w:hAnsi="Arial" w:cs="Arial"/>
                      <w:color w:val="000000" w:themeColor="text1"/>
                      <w:szCs w:val="21"/>
                    </w:rPr>
                    <w:t>μg/m</w:t>
                  </w:r>
                  <w:r w:rsidRPr="0026563B">
                    <w:rPr>
                      <w:rFonts w:ascii="Arial" w:hAnsi="Arial" w:cs="Arial"/>
                      <w:color w:val="000000" w:themeColor="text1"/>
                      <w:szCs w:val="21"/>
                      <w:vertAlign w:val="superscript"/>
                    </w:rPr>
                    <w:t>3</w:t>
                  </w:r>
                </w:p>
              </w:tc>
            </w:tr>
            <w:tr w:rsidR="00F9689A" w:rsidRPr="0026563B" w:rsidTr="0055098E">
              <w:trPr>
                <w:cantSplit/>
                <w:trHeight w:val="340"/>
                <w:jc w:val="center"/>
              </w:trPr>
              <w:tc>
                <w:tcPr>
                  <w:tcW w:w="1482" w:type="pct"/>
                  <w:vMerge/>
                  <w:vAlign w:val="center"/>
                </w:tcPr>
                <w:p w:rsidR="00F9689A" w:rsidRPr="0026563B" w:rsidRDefault="00F9689A" w:rsidP="00ED223E">
                  <w:pPr>
                    <w:jc w:val="center"/>
                    <w:rPr>
                      <w:rFonts w:ascii="Arial" w:hAnsi="Arial" w:cs="Arial"/>
                      <w:color w:val="000000" w:themeColor="text1"/>
                      <w:kern w:val="6"/>
                      <w:szCs w:val="21"/>
                    </w:rPr>
                  </w:pPr>
                </w:p>
              </w:tc>
              <w:tc>
                <w:tcPr>
                  <w:tcW w:w="177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1</w:t>
                  </w:r>
                  <w:r w:rsidRPr="0026563B">
                    <w:rPr>
                      <w:rFonts w:ascii="Arial" w:hAnsi="Arial" w:cs="Arial"/>
                      <w:color w:val="000000" w:themeColor="text1"/>
                      <w:kern w:val="6"/>
                      <w:szCs w:val="21"/>
                    </w:rPr>
                    <w:t>小时平均</w:t>
                  </w:r>
                </w:p>
              </w:tc>
              <w:tc>
                <w:tcPr>
                  <w:tcW w:w="173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200</w:t>
                  </w:r>
                  <w:r w:rsidRPr="0026563B">
                    <w:rPr>
                      <w:rFonts w:ascii="Arial" w:hAnsi="Arial" w:cs="Arial"/>
                      <w:color w:val="000000" w:themeColor="text1"/>
                      <w:szCs w:val="21"/>
                    </w:rPr>
                    <w:t>μg/m</w:t>
                  </w:r>
                  <w:r w:rsidRPr="0026563B">
                    <w:rPr>
                      <w:rFonts w:ascii="Arial" w:hAnsi="Arial" w:cs="Arial"/>
                      <w:color w:val="000000" w:themeColor="text1"/>
                      <w:szCs w:val="21"/>
                      <w:vertAlign w:val="superscript"/>
                    </w:rPr>
                    <w:t>3</w:t>
                  </w:r>
                </w:p>
              </w:tc>
            </w:tr>
            <w:tr w:rsidR="00F9689A" w:rsidRPr="0026563B" w:rsidTr="0055098E">
              <w:trPr>
                <w:cantSplit/>
                <w:trHeight w:val="340"/>
                <w:jc w:val="center"/>
              </w:trPr>
              <w:tc>
                <w:tcPr>
                  <w:tcW w:w="1482" w:type="pct"/>
                  <w:vMerge w:val="restar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PM</w:t>
                  </w:r>
                  <w:r w:rsidRPr="0026563B">
                    <w:rPr>
                      <w:rFonts w:ascii="Arial" w:hAnsi="Arial" w:cs="Arial"/>
                      <w:color w:val="000000" w:themeColor="text1"/>
                      <w:kern w:val="6"/>
                      <w:szCs w:val="21"/>
                      <w:vertAlign w:val="subscript"/>
                    </w:rPr>
                    <w:t>10</w:t>
                  </w:r>
                </w:p>
              </w:tc>
              <w:tc>
                <w:tcPr>
                  <w:tcW w:w="177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年平均</w:t>
                  </w:r>
                </w:p>
              </w:tc>
              <w:tc>
                <w:tcPr>
                  <w:tcW w:w="1739" w:type="pct"/>
                  <w:vAlign w:val="center"/>
                </w:tcPr>
                <w:p w:rsidR="00F9689A" w:rsidRPr="0026563B" w:rsidRDefault="00F9689A">
                  <w:pPr>
                    <w:pStyle w:val="afe"/>
                    <w:rPr>
                      <w:rFonts w:ascii="Arial" w:hAnsi="Arial" w:cs="Arial"/>
                      <w:color w:val="000000" w:themeColor="text1"/>
                    </w:rPr>
                  </w:pPr>
                  <w:r w:rsidRPr="0026563B">
                    <w:rPr>
                      <w:rFonts w:ascii="Arial" w:hAnsi="Arial" w:cs="Arial"/>
                      <w:color w:val="000000" w:themeColor="text1"/>
                    </w:rPr>
                    <w:t>70μg/m</w:t>
                  </w:r>
                  <w:r w:rsidRPr="0026563B">
                    <w:rPr>
                      <w:rFonts w:ascii="Arial" w:hAnsi="Arial" w:cs="Arial"/>
                      <w:color w:val="000000" w:themeColor="text1"/>
                      <w:vertAlign w:val="superscript"/>
                    </w:rPr>
                    <w:t>3</w:t>
                  </w:r>
                </w:p>
              </w:tc>
            </w:tr>
            <w:tr w:rsidR="00F9689A" w:rsidRPr="0026563B" w:rsidTr="0055098E">
              <w:trPr>
                <w:cantSplit/>
                <w:trHeight w:val="340"/>
                <w:jc w:val="center"/>
              </w:trPr>
              <w:tc>
                <w:tcPr>
                  <w:tcW w:w="1482" w:type="pct"/>
                  <w:vMerge/>
                  <w:vAlign w:val="center"/>
                </w:tcPr>
                <w:p w:rsidR="00F9689A" w:rsidRPr="0026563B" w:rsidRDefault="00F9689A" w:rsidP="00ED223E">
                  <w:pPr>
                    <w:jc w:val="center"/>
                    <w:rPr>
                      <w:rFonts w:ascii="Arial" w:hAnsi="Arial" w:cs="Arial"/>
                      <w:color w:val="000000" w:themeColor="text1"/>
                      <w:kern w:val="6"/>
                      <w:szCs w:val="21"/>
                    </w:rPr>
                  </w:pPr>
                </w:p>
              </w:tc>
              <w:tc>
                <w:tcPr>
                  <w:tcW w:w="1779" w:type="pct"/>
                  <w:vAlign w:val="center"/>
                </w:tcPr>
                <w:p w:rsidR="00F9689A" w:rsidRPr="0026563B" w:rsidRDefault="00F9689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24</w:t>
                  </w:r>
                  <w:r w:rsidRPr="0026563B">
                    <w:rPr>
                      <w:rFonts w:ascii="Arial" w:hAnsi="Arial" w:cs="Arial"/>
                      <w:color w:val="000000" w:themeColor="text1"/>
                      <w:kern w:val="6"/>
                      <w:szCs w:val="21"/>
                    </w:rPr>
                    <w:t>小时平均</w:t>
                  </w:r>
                </w:p>
              </w:tc>
              <w:tc>
                <w:tcPr>
                  <w:tcW w:w="1739" w:type="pct"/>
                  <w:vAlign w:val="center"/>
                </w:tcPr>
                <w:p w:rsidR="00F9689A" w:rsidRPr="0026563B" w:rsidRDefault="00F9689A">
                  <w:pPr>
                    <w:pStyle w:val="afe"/>
                    <w:rPr>
                      <w:rFonts w:ascii="Arial" w:hAnsi="Arial" w:cs="Arial"/>
                      <w:color w:val="000000" w:themeColor="text1"/>
                    </w:rPr>
                  </w:pPr>
                  <w:r w:rsidRPr="0026563B">
                    <w:rPr>
                      <w:rFonts w:ascii="Arial" w:hAnsi="Arial" w:cs="Arial"/>
                      <w:color w:val="000000" w:themeColor="text1"/>
                    </w:rPr>
                    <w:t>150μg/m</w:t>
                  </w:r>
                  <w:r w:rsidRPr="0026563B">
                    <w:rPr>
                      <w:rFonts w:ascii="Arial" w:hAnsi="Arial" w:cs="Arial"/>
                      <w:color w:val="000000" w:themeColor="text1"/>
                      <w:vertAlign w:val="superscript"/>
                    </w:rPr>
                    <w:t>3</w:t>
                  </w:r>
                </w:p>
              </w:tc>
            </w:tr>
            <w:tr w:rsidR="00776063" w:rsidRPr="0026563B" w:rsidTr="0055098E">
              <w:trPr>
                <w:cantSplit/>
                <w:trHeight w:val="340"/>
                <w:jc w:val="center"/>
              </w:trPr>
              <w:tc>
                <w:tcPr>
                  <w:tcW w:w="1482" w:type="pct"/>
                  <w:vAlign w:val="center"/>
                </w:tcPr>
                <w:p w:rsidR="00776063" w:rsidRPr="0026563B" w:rsidRDefault="00776063"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非甲烷总烃</w:t>
                  </w:r>
                </w:p>
              </w:tc>
              <w:tc>
                <w:tcPr>
                  <w:tcW w:w="1779" w:type="pct"/>
                  <w:vAlign w:val="center"/>
                </w:tcPr>
                <w:p w:rsidR="00776063" w:rsidRPr="0026563B" w:rsidRDefault="00776063"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1</w:t>
                  </w:r>
                  <w:r w:rsidRPr="0026563B">
                    <w:rPr>
                      <w:rFonts w:ascii="Arial" w:hAnsi="Arial" w:cs="Arial"/>
                      <w:color w:val="000000" w:themeColor="text1"/>
                      <w:kern w:val="6"/>
                      <w:szCs w:val="21"/>
                    </w:rPr>
                    <w:t>小时平均</w:t>
                  </w:r>
                </w:p>
              </w:tc>
              <w:tc>
                <w:tcPr>
                  <w:tcW w:w="1739" w:type="pct"/>
                  <w:vAlign w:val="center"/>
                </w:tcPr>
                <w:p w:rsidR="00776063" w:rsidRPr="0026563B" w:rsidRDefault="00367DEA" w:rsidP="00ED223E">
                  <w:pPr>
                    <w:jc w:val="center"/>
                    <w:rPr>
                      <w:rFonts w:ascii="Arial" w:hAnsi="Arial" w:cs="Arial"/>
                      <w:color w:val="000000" w:themeColor="text1"/>
                      <w:kern w:val="6"/>
                      <w:szCs w:val="21"/>
                    </w:rPr>
                  </w:pPr>
                  <w:r w:rsidRPr="0026563B">
                    <w:rPr>
                      <w:rFonts w:ascii="Arial" w:hAnsi="Arial" w:cs="Arial"/>
                      <w:color w:val="000000" w:themeColor="text1"/>
                      <w:kern w:val="6"/>
                      <w:szCs w:val="21"/>
                    </w:rPr>
                    <w:t>*</w:t>
                  </w:r>
                  <w:r w:rsidR="00776063" w:rsidRPr="0026563B">
                    <w:rPr>
                      <w:rFonts w:ascii="Arial" w:hAnsi="Arial" w:cs="Arial"/>
                      <w:color w:val="000000" w:themeColor="text1"/>
                      <w:kern w:val="6"/>
                      <w:szCs w:val="21"/>
                    </w:rPr>
                    <w:t>2mg/m</w:t>
                  </w:r>
                  <w:r w:rsidR="00776063" w:rsidRPr="0026563B">
                    <w:rPr>
                      <w:rFonts w:ascii="Arial" w:hAnsi="Arial" w:cs="Arial"/>
                      <w:color w:val="000000" w:themeColor="text1"/>
                      <w:kern w:val="6"/>
                      <w:szCs w:val="21"/>
                      <w:vertAlign w:val="superscript"/>
                    </w:rPr>
                    <w:t>3</w:t>
                  </w:r>
                </w:p>
              </w:tc>
            </w:tr>
          </w:tbl>
          <w:p w:rsidR="00367DEA" w:rsidRPr="0026563B" w:rsidRDefault="00367DEA" w:rsidP="008C4465">
            <w:pPr>
              <w:pStyle w:val="3"/>
              <w:spacing w:beforeLines="50" w:after="0" w:line="360" w:lineRule="auto"/>
              <w:ind w:firstLineChars="200" w:firstLine="360"/>
              <w:rPr>
                <w:rFonts w:ascii="Arial" w:hAnsi="Arial" w:cs="Arial"/>
                <w:b w:val="0"/>
                <w:color w:val="000000" w:themeColor="text1"/>
                <w:sz w:val="18"/>
                <w:szCs w:val="18"/>
              </w:rPr>
            </w:pPr>
            <w:bookmarkStart w:id="43" w:name="_Toc155254267"/>
            <w:bookmarkStart w:id="44" w:name="_Toc156031816"/>
            <w:r w:rsidRPr="0026563B">
              <w:rPr>
                <w:rFonts w:ascii="Arial" w:hAnsi="Arial" w:cs="Arial"/>
                <w:b w:val="0"/>
                <w:color w:val="000000" w:themeColor="text1"/>
                <w:sz w:val="18"/>
                <w:szCs w:val="18"/>
              </w:rPr>
              <w:t>注：</w:t>
            </w:r>
            <w:r w:rsidRPr="0026563B">
              <w:rPr>
                <w:rFonts w:ascii="Arial" w:hAnsi="Arial" w:cs="Arial"/>
                <w:b w:val="0"/>
                <w:color w:val="000000" w:themeColor="text1"/>
                <w:sz w:val="18"/>
                <w:szCs w:val="18"/>
              </w:rPr>
              <w:t>*</w:t>
            </w:r>
            <w:r w:rsidRPr="0026563B">
              <w:rPr>
                <w:rFonts w:ascii="Arial" w:hAnsi="Arial" w:cs="Arial"/>
                <w:b w:val="0"/>
                <w:bCs w:val="0"/>
                <w:color w:val="000000" w:themeColor="text1"/>
                <w:sz w:val="18"/>
                <w:szCs w:val="18"/>
              </w:rPr>
              <w:t>根据《大气污染物综合排放标准详解》确定。</w:t>
            </w:r>
          </w:p>
          <w:p w:rsidR="00F54A28" w:rsidRPr="0026563B" w:rsidRDefault="00F9689A" w:rsidP="008C4465">
            <w:pPr>
              <w:pStyle w:val="3"/>
              <w:spacing w:beforeLines="50" w:after="0" w:line="360" w:lineRule="auto"/>
              <w:rPr>
                <w:rFonts w:ascii="Arial" w:hAnsi="Arial" w:cs="Arial"/>
                <w:color w:val="000000" w:themeColor="text1"/>
                <w:sz w:val="23"/>
                <w:szCs w:val="23"/>
              </w:rPr>
            </w:pPr>
            <w:r w:rsidRPr="0026563B">
              <w:rPr>
                <w:rFonts w:ascii="Arial" w:hAnsi="Arial" w:cs="Arial"/>
                <w:color w:val="000000" w:themeColor="text1"/>
                <w:sz w:val="23"/>
                <w:szCs w:val="23"/>
              </w:rPr>
              <w:t>2.</w:t>
            </w:r>
            <w:r w:rsidRPr="0026563B">
              <w:rPr>
                <w:rFonts w:ascii="Arial" w:hAnsi="Arial" w:cs="Arial"/>
                <w:color w:val="000000" w:themeColor="text1"/>
                <w:sz w:val="23"/>
                <w:szCs w:val="23"/>
              </w:rPr>
              <w:t>声环境</w:t>
            </w:r>
          </w:p>
          <w:p w:rsidR="008024E5" w:rsidRPr="0026563B" w:rsidRDefault="006D6349" w:rsidP="00ED223E">
            <w:pPr>
              <w:adjustRightInd w:val="0"/>
              <w:snapToGrid w:val="0"/>
              <w:spacing w:line="460" w:lineRule="exact"/>
              <w:ind w:firstLineChars="200" w:firstLine="460"/>
              <w:rPr>
                <w:rFonts w:ascii="Arial" w:hAnsi="Arial" w:cs="Arial"/>
                <w:color w:val="000000" w:themeColor="text1"/>
                <w:sz w:val="23"/>
              </w:rPr>
            </w:pPr>
            <w:r w:rsidRPr="0026563B">
              <w:rPr>
                <w:rFonts w:ascii="Arial" w:hAnsi="Arial" w:cs="Arial"/>
                <w:color w:val="000000" w:themeColor="text1"/>
                <w:sz w:val="23"/>
              </w:rPr>
              <w:t>本项目所在区域声环境属</w:t>
            </w:r>
            <w:r w:rsidRPr="0026563B">
              <w:rPr>
                <w:rFonts w:ascii="Arial" w:hAnsi="Arial" w:cs="Arial"/>
                <w:color w:val="000000" w:themeColor="text1"/>
                <w:sz w:val="23"/>
              </w:rPr>
              <w:t>2</w:t>
            </w:r>
            <w:r w:rsidRPr="0026563B">
              <w:rPr>
                <w:rFonts w:ascii="Arial" w:hAnsi="Arial" w:cs="Arial"/>
                <w:color w:val="000000" w:themeColor="text1"/>
                <w:sz w:val="23"/>
              </w:rPr>
              <w:t>类区，执行《声环境质量标准》（</w:t>
            </w:r>
            <w:r w:rsidRPr="0026563B">
              <w:rPr>
                <w:rFonts w:ascii="Arial" w:hAnsi="Arial" w:cs="Arial"/>
                <w:color w:val="000000" w:themeColor="text1"/>
                <w:sz w:val="23"/>
              </w:rPr>
              <w:t>GB3096-2008</w:t>
            </w:r>
            <w:r w:rsidRPr="0026563B">
              <w:rPr>
                <w:rFonts w:ascii="Arial" w:hAnsi="Arial" w:cs="Arial"/>
                <w:color w:val="000000" w:themeColor="text1"/>
                <w:sz w:val="23"/>
              </w:rPr>
              <w:t>）</w:t>
            </w:r>
            <w:r w:rsidRPr="0026563B">
              <w:rPr>
                <w:rFonts w:ascii="Arial" w:hAnsi="Arial" w:cs="Arial"/>
                <w:color w:val="000000" w:themeColor="text1"/>
                <w:sz w:val="23"/>
              </w:rPr>
              <w:t>2</w:t>
            </w:r>
            <w:r w:rsidRPr="0026563B">
              <w:rPr>
                <w:rFonts w:ascii="Arial" w:hAnsi="Arial" w:cs="Arial"/>
                <w:color w:val="000000" w:themeColor="text1"/>
                <w:sz w:val="23"/>
              </w:rPr>
              <w:t>类</w:t>
            </w:r>
            <w:r w:rsidR="00822BE7" w:rsidRPr="0026563B">
              <w:rPr>
                <w:rFonts w:ascii="Arial" w:hAnsi="Arial" w:cs="Arial"/>
                <w:color w:val="000000" w:themeColor="text1"/>
                <w:sz w:val="23"/>
              </w:rPr>
              <w:t>标准，项目东侧执行</w:t>
            </w:r>
            <w:r w:rsidR="00822BE7" w:rsidRPr="0026563B">
              <w:rPr>
                <w:rFonts w:ascii="Arial" w:hAnsi="Arial" w:cs="Arial"/>
                <w:color w:val="000000" w:themeColor="text1"/>
                <w:sz w:val="23"/>
              </w:rPr>
              <w:t>4a</w:t>
            </w:r>
            <w:r w:rsidR="00822BE7" w:rsidRPr="0026563B">
              <w:rPr>
                <w:rFonts w:ascii="Arial" w:hAnsi="Arial" w:cs="Arial"/>
                <w:color w:val="000000" w:themeColor="text1"/>
                <w:sz w:val="23"/>
              </w:rPr>
              <w:t>类</w:t>
            </w:r>
            <w:r w:rsidRPr="0026563B">
              <w:rPr>
                <w:rFonts w:ascii="Arial" w:hAnsi="Arial" w:cs="Arial"/>
                <w:color w:val="000000" w:themeColor="text1"/>
                <w:sz w:val="23"/>
              </w:rPr>
              <w:t>标准，具体限值见表</w:t>
            </w:r>
            <w:r w:rsidRPr="0026563B">
              <w:rPr>
                <w:rFonts w:ascii="Arial" w:hAnsi="Arial" w:cs="Arial"/>
                <w:color w:val="000000" w:themeColor="text1"/>
                <w:sz w:val="23"/>
              </w:rPr>
              <w:t>4-2</w:t>
            </w:r>
            <w:r w:rsidRPr="0026563B">
              <w:rPr>
                <w:rFonts w:ascii="Arial" w:hAnsi="Arial" w:cs="Arial"/>
                <w:color w:val="000000" w:themeColor="text1"/>
                <w:sz w:val="23"/>
              </w:rPr>
              <w:t>。</w:t>
            </w:r>
          </w:p>
          <w:p w:rsidR="00F9689A" w:rsidRPr="0026563B" w:rsidRDefault="00F9689A" w:rsidP="00ED223E">
            <w:pPr>
              <w:spacing w:line="360" w:lineRule="auto"/>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 xml:space="preserve">4-2  </w:t>
            </w:r>
            <w:r w:rsidRPr="0026563B">
              <w:rPr>
                <w:rFonts w:ascii="Arial" w:hAnsi="Arial" w:cs="Arial"/>
                <w:b/>
                <w:color w:val="000000" w:themeColor="text1"/>
                <w:sz w:val="23"/>
                <w:szCs w:val="23"/>
              </w:rPr>
              <w:t>声环境质量标准</w:t>
            </w:r>
            <w:r w:rsidRPr="0026563B">
              <w:rPr>
                <w:rFonts w:ascii="Arial" w:hAnsi="Arial" w:cs="Arial"/>
                <w:b/>
                <w:color w:val="000000" w:themeColor="text1"/>
                <w:sz w:val="23"/>
                <w:szCs w:val="23"/>
              </w:rPr>
              <w:t>(</w:t>
            </w:r>
            <w:r w:rsidRPr="0026563B">
              <w:rPr>
                <w:rFonts w:ascii="Arial" w:hAnsi="Arial" w:cs="Arial"/>
                <w:b/>
                <w:color w:val="000000" w:themeColor="text1"/>
                <w:sz w:val="23"/>
                <w:szCs w:val="23"/>
              </w:rPr>
              <w:t>单位：</w:t>
            </w:r>
            <w:r w:rsidRPr="0026563B">
              <w:rPr>
                <w:rFonts w:ascii="Arial" w:hAnsi="Arial" w:cs="Arial"/>
                <w:b/>
                <w:color w:val="000000" w:themeColor="text1"/>
                <w:sz w:val="23"/>
                <w:szCs w:val="23"/>
              </w:rPr>
              <w:t>dB</w:t>
            </w:r>
            <w:r w:rsidR="00822BE7" w:rsidRPr="0026563B">
              <w:rPr>
                <w:rFonts w:ascii="Arial" w:hAnsi="Arial" w:cs="Arial"/>
                <w:b/>
                <w:color w:val="000000" w:themeColor="text1"/>
                <w:sz w:val="23"/>
                <w:szCs w:val="23"/>
              </w:rPr>
              <w:t>（</w:t>
            </w:r>
            <w:r w:rsidR="00822BE7" w:rsidRPr="0026563B">
              <w:rPr>
                <w:rFonts w:ascii="Arial" w:hAnsi="Arial" w:cs="Arial"/>
                <w:b/>
                <w:color w:val="000000" w:themeColor="text1"/>
                <w:sz w:val="23"/>
                <w:szCs w:val="23"/>
              </w:rPr>
              <w:t>A</w:t>
            </w:r>
            <w:r w:rsidR="00822BE7" w:rsidRPr="0026563B">
              <w:rPr>
                <w:rFonts w:ascii="Arial" w:hAnsi="Arial" w:cs="Arial"/>
                <w:b/>
                <w:color w:val="000000" w:themeColor="text1"/>
                <w:sz w:val="23"/>
                <w:szCs w:val="23"/>
              </w:rPr>
              <w:t>）</w:t>
            </w:r>
            <w:r w:rsidRPr="0026563B">
              <w:rPr>
                <w:rFonts w:ascii="Arial" w:hAnsi="Arial" w:cs="Arial"/>
                <w:b/>
                <w:color w:val="000000" w:themeColor="text1"/>
                <w:sz w:val="23"/>
                <w:szCs w:val="23"/>
              </w:rPr>
              <w:t>)</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tblPr>
            <w:tblGrid>
              <w:gridCol w:w="4899"/>
              <w:gridCol w:w="1927"/>
              <w:gridCol w:w="1927"/>
            </w:tblGrid>
            <w:tr w:rsidR="00F9689A" w:rsidRPr="0026563B" w:rsidTr="006D6349">
              <w:trPr>
                <w:trHeight w:val="340"/>
                <w:jc w:val="center"/>
              </w:trPr>
              <w:tc>
                <w:tcPr>
                  <w:tcW w:w="4756" w:type="dxa"/>
                  <w:tcBorders>
                    <w:tl2br w:val="single" w:sz="4" w:space="0" w:color="auto"/>
                  </w:tcBorders>
                  <w:vAlign w:val="center"/>
                </w:tcPr>
                <w:p w:rsidR="00F9689A" w:rsidRPr="0026563B" w:rsidRDefault="00F9689A"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 xml:space="preserve">                       </w:t>
                  </w:r>
                  <w:r w:rsidRPr="0026563B">
                    <w:rPr>
                      <w:rFonts w:ascii="Arial" w:hAnsi="Arial" w:cs="Arial"/>
                      <w:color w:val="000000" w:themeColor="text1"/>
                      <w:kern w:val="0"/>
                      <w:sz w:val="21"/>
                      <w:szCs w:val="21"/>
                    </w:rPr>
                    <w:t>时段</w:t>
                  </w:r>
                </w:p>
                <w:p w:rsidR="00F9689A" w:rsidRPr="0026563B" w:rsidRDefault="00F9689A" w:rsidP="00ED223E">
                  <w:pPr>
                    <w:pStyle w:val="afff1"/>
                    <w:snapToGrid w:val="0"/>
                    <w:spacing w:line="240" w:lineRule="exact"/>
                    <w:ind w:firstLineChars="0" w:firstLine="0"/>
                    <w:rPr>
                      <w:rFonts w:ascii="Arial" w:hAnsi="Arial" w:cs="Arial"/>
                      <w:color w:val="000000" w:themeColor="text1"/>
                      <w:kern w:val="0"/>
                      <w:sz w:val="21"/>
                      <w:szCs w:val="21"/>
                    </w:rPr>
                  </w:pPr>
                  <w:r w:rsidRPr="0026563B">
                    <w:rPr>
                      <w:rFonts w:ascii="Arial" w:hAnsi="Arial" w:cs="Arial"/>
                      <w:color w:val="000000" w:themeColor="text1"/>
                      <w:kern w:val="0"/>
                      <w:sz w:val="21"/>
                      <w:szCs w:val="21"/>
                    </w:rPr>
                    <w:t>声环境功能区类别</w:t>
                  </w:r>
                </w:p>
              </w:tc>
              <w:tc>
                <w:tcPr>
                  <w:tcW w:w="1870" w:type="dxa"/>
                  <w:vAlign w:val="center"/>
                </w:tcPr>
                <w:p w:rsidR="00F9689A" w:rsidRPr="0026563B" w:rsidRDefault="00F9689A"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昼间</w:t>
                  </w:r>
                </w:p>
              </w:tc>
              <w:tc>
                <w:tcPr>
                  <w:tcW w:w="1870" w:type="dxa"/>
                  <w:vAlign w:val="center"/>
                </w:tcPr>
                <w:p w:rsidR="00F9689A" w:rsidRPr="0026563B" w:rsidRDefault="00F9689A"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夜间</w:t>
                  </w:r>
                </w:p>
              </w:tc>
            </w:tr>
            <w:tr w:rsidR="00F9689A" w:rsidRPr="0026563B" w:rsidTr="006D6349">
              <w:trPr>
                <w:trHeight w:val="340"/>
                <w:jc w:val="center"/>
              </w:trPr>
              <w:tc>
                <w:tcPr>
                  <w:tcW w:w="4756" w:type="dxa"/>
                  <w:vAlign w:val="center"/>
                </w:tcPr>
                <w:p w:rsidR="00F9689A" w:rsidRPr="0026563B" w:rsidRDefault="00F9689A"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2</w:t>
                  </w:r>
                  <w:r w:rsidRPr="0026563B">
                    <w:rPr>
                      <w:rFonts w:ascii="Arial" w:hAnsi="Arial" w:cs="Arial"/>
                      <w:color w:val="000000" w:themeColor="text1"/>
                      <w:kern w:val="0"/>
                      <w:sz w:val="21"/>
                      <w:szCs w:val="21"/>
                    </w:rPr>
                    <w:t>类</w:t>
                  </w:r>
                </w:p>
              </w:tc>
              <w:tc>
                <w:tcPr>
                  <w:tcW w:w="1870" w:type="dxa"/>
                  <w:vAlign w:val="center"/>
                </w:tcPr>
                <w:p w:rsidR="00F9689A" w:rsidRPr="0026563B" w:rsidRDefault="00F9689A"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60</w:t>
                  </w:r>
                </w:p>
              </w:tc>
              <w:tc>
                <w:tcPr>
                  <w:tcW w:w="1870" w:type="dxa"/>
                  <w:vAlign w:val="center"/>
                </w:tcPr>
                <w:p w:rsidR="00F9689A" w:rsidRPr="0026563B" w:rsidRDefault="00F9689A"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50</w:t>
                  </w:r>
                </w:p>
              </w:tc>
            </w:tr>
            <w:tr w:rsidR="00170C8F" w:rsidRPr="0026563B" w:rsidTr="006D6349">
              <w:trPr>
                <w:trHeight w:val="340"/>
                <w:jc w:val="center"/>
              </w:trPr>
              <w:tc>
                <w:tcPr>
                  <w:tcW w:w="4756" w:type="dxa"/>
                  <w:vAlign w:val="center"/>
                </w:tcPr>
                <w:p w:rsidR="00170C8F" w:rsidRPr="0026563B" w:rsidRDefault="00170C8F"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4a</w:t>
                  </w:r>
                  <w:r w:rsidRPr="0026563B">
                    <w:rPr>
                      <w:rFonts w:ascii="Arial" w:hAnsi="Arial" w:cs="Arial"/>
                      <w:color w:val="000000" w:themeColor="text1"/>
                      <w:kern w:val="0"/>
                      <w:sz w:val="21"/>
                      <w:szCs w:val="21"/>
                    </w:rPr>
                    <w:t>类</w:t>
                  </w:r>
                </w:p>
              </w:tc>
              <w:tc>
                <w:tcPr>
                  <w:tcW w:w="1870" w:type="dxa"/>
                  <w:vAlign w:val="center"/>
                </w:tcPr>
                <w:p w:rsidR="00170C8F" w:rsidRPr="0026563B" w:rsidRDefault="00170C8F"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70</w:t>
                  </w:r>
                </w:p>
              </w:tc>
              <w:tc>
                <w:tcPr>
                  <w:tcW w:w="1870" w:type="dxa"/>
                  <w:vAlign w:val="center"/>
                </w:tcPr>
                <w:p w:rsidR="00170C8F" w:rsidRPr="0026563B" w:rsidRDefault="00170C8F"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55</w:t>
                  </w:r>
                </w:p>
              </w:tc>
            </w:tr>
          </w:tbl>
          <w:p w:rsidR="00170C8F" w:rsidRPr="0026563B" w:rsidRDefault="00170C8F" w:rsidP="00F75D0A">
            <w:pPr>
              <w:pStyle w:val="21"/>
              <w:spacing w:line="360" w:lineRule="auto"/>
              <w:ind w:firstLineChars="200" w:firstLine="352"/>
              <w:rPr>
                <w:rFonts w:ascii="Arial" w:hAnsi="Arial" w:cs="Arial"/>
                <w:color w:val="000000" w:themeColor="text1"/>
                <w:spacing w:val="-2"/>
                <w:kern w:val="0"/>
                <w:sz w:val="18"/>
                <w:szCs w:val="18"/>
              </w:rPr>
            </w:pPr>
            <w:r w:rsidRPr="0026563B">
              <w:rPr>
                <w:rFonts w:ascii="Arial" w:hAnsi="Arial" w:cs="Arial"/>
                <w:color w:val="000000" w:themeColor="text1"/>
                <w:spacing w:val="-2"/>
                <w:kern w:val="0"/>
                <w:sz w:val="18"/>
                <w:szCs w:val="18"/>
              </w:rPr>
              <w:t>注：项目东侧为荆长路。根据《声环境质量标准》（</w:t>
            </w:r>
            <w:r w:rsidRPr="0026563B">
              <w:rPr>
                <w:rFonts w:ascii="Arial" w:hAnsi="Arial" w:cs="Arial"/>
                <w:color w:val="000000" w:themeColor="text1"/>
                <w:spacing w:val="-2"/>
                <w:kern w:val="0"/>
                <w:sz w:val="18"/>
                <w:szCs w:val="18"/>
              </w:rPr>
              <w:t>GB3096-2008</w:t>
            </w:r>
            <w:r w:rsidRPr="0026563B">
              <w:rPr>
                <w:rFonts w:ascii="Arial" w:hAnsi="Arial" w:cs="Arial"/>
                <w:color w:val="000000" w:themeColor="text1"/>
                <w:spacing w:val="-2"/>
                <w:kern w:val="0"/>
                <w:sz w:val="18"/>
                <w:szCs w:val="18"/>
              </w:rPr>
              <w:t>）附录</w:t>
            </w:r>
            <w:r w:rsidRPr="0026563B">
              <w:rPr>
                <w:rFonts w:ascii="Arial" w:hAnsi="Arial" w:cs="Arial"/>
                <w:color w:val="000000" w:themeColor="text1"/>
                <w:spacing w:val="-2"/>
                <w:kern w:val="0"/>
                <w:sz w:val="18"/>
                <w:szCs w:val="18"/>
              </w:rPr>
              <w:t>A</w:t>
            </w:r>
            <w:r w:rsidRPr="0026563B">
              <w:rPr>
                <w:rFonts w:ascii="Arial" w:hAnsi="Arial" w:cs="Arial"/>
                <w:color w:val="000000" w:themeColor="text1"/>
                <w:spacing w:val="-2"/>
                <w:kern w:val="0"/>
                <w:sz w:val="18"/>
                <w:szCs w:val="18"/>
              </w:rPr>
              <w:t>不同类型交通干线的定义，荆长路属于城市</w:t>
            </w:r>
            <w:r w:rsidR="00485CD1" w:rsidRPr="0026563B">
              <w:rPr>
                <w:rFonts w:ascii="Arial" w:hAnsi="Arial" w:cs="Arial"/>
                <w:color w:val="000000" w:themeColor="text1"/>
                <w:spacing w:val="-2"/>
                <w:kern w:val="0"/>
                <w:sz w:val="18"/>
                <w:szCs w:val="18"/>
              </w:rPr>
              <w:t>次</w:t>
            </w:r>
            <w:r w:rsidRPr="0026563B">
              <w:rPr>
                <w:rFonts w:ascii="Arial" w:hAnsi="Arial" w:cs="Arial"/>
                <w:color w:val="000000" w:themeColor="text1"/>
                <w:spacing w:val="-2"/>
                <w:kern w:val="0"/>
                <w:sz w:val="18"/>
                <w:szCs w:val="18"/>
              </w:rPr>
              <w:t>干路。根据《声环境功能区技术划分规范》（</w:t>
            </w:r>
            <w:r w:rsidRPr="0026563B">
              <w:rPr>
                <w:rFonts w:ascii="Arial" w:hAnsi="Arial" w:cs="Arial"/>
                <w:color w:val="000000" w:themeColor="text1"/>
                <w:spacing w:val="-2"/>
                <w:kern w:val="0"/>
                <w:sz w:val="18"/>
                <w:szCs w:val="18"/>
              </w:rPr>
              <w:t>GBT15190-2014</w:t>
            </w:r>
            <w:r w:rsidRPr="0026563B">
              <w:rPr>
                <w:rFonts w:ascii="Arial" w:hAnsi="Arial" w:cs="Arial"/>
                <w:color w:val="000000" w:themeColor="text1"/>
                <w:spacing w:val="-2"/>
                <w:kern w:val="0"/>
                <w:sz w:val="18"/>
                <w:szCs w:val="18"/>
              </w:rPr>
              <w:t>）相关标准，将交通干线边界外一定距离内的区域划分为</w:t>
            </w:r>
            <w:r w:rsidRPr="0026563B">
              <w:rPr>
                <w:rFonts w:ascii="Arial" w:hAnsi="Arial" w:cs="Arial"/>
                <w:color w:val="000000" w:themeColor="text1"/>
                <w:spacing w:val="-2"/>
                <w:kern w:val="0"/>
                <w:sz w:val="18"/>
                <w:szCs w:val="18"/>
              </w:rPr>
              <w:t>4a</w:t>
            </w:r>
            <w:r w:rsidRPr="0026563B">
              <w:rPr>
                <w:rFonts w:ascii="Arial" w:hAnsi="Arial" w:cs="Arial"/>
                <w:color w:val="000000" w:themeColor="text1"/>
                <w:spacing w:val="-2"/>
                <w:kern w:val="0"/>
                <w:sz w:val="18"/>
                <w:szCs w:val="18"/>
              </w:rPr>
              <w:t>类声环境功能区：</w:t>
            </w:r>
            <w:r w:rsidRPr="0026563B">
              <w:rPr>
                <w:rFonts w:ascii="Arial" w:hAnsi="Arial" w:cs="Arial"/>
                <w:color w:val="000000" w:themeColor="text1"/>
                <w:spacing w:val="-2"/>
                <w:kern w:val="0"/>
                <w:sz w:val="18"/>
                <w:szCs w:val="18"/>
              </w:rPr>
              <w:t>“</w:t>
            </w:r>
            <w:r w:rsidRPr="0026563B">
              <w:rPr>
                <w:rFonts w:ascii="Arial" w:hAnsi="Arial" w:cs="Arial"/>
                <w:color w:val="000000" w:themeColor="text1"/>
                <w:spacing w:val="-2"/>
                <w:kern w:val="0"/>
                <w:sz w:val="18"/>
                <w:szCs w:val="18"/>
              </w:rPr>
              <w:t>相邻区域为</w:t>
            </w:r>
            <w:r w:rsidRPr="0026563B">
              <w:rPr>
                <w:rFonts w:ascii="Arial" w:hAnsi="Arial" w:cs="Arial"/>
                <w:color w:val="000000" w:themeColor="text1"/>
                <w:spacing w:val="-2"/>
                <w:kern w:val="0"/>
                <w:sz w:val="18"/>
                <w:szCs w:val="18"/>
              </w:rPr>
              <w:t>2</w:t>
            </w:r>
            <w:r w:rsidRPr="0026563B">
              <w:rPr>
                <w:rFonts w:ascii="Arial" w:hAnsi="Arial" w:cs="Arial"/>
                <w:color w:val="000000" w:themeColor="text1"/>
                <w:spacing w:val="-2"/>
                <w:kern w:val="0"/>
                <w:sz w:val="18"/>
                <w:szCs w:val="18"/>
              </w:rPr>
              <w:t>类声环境功能区，距离为</w:t>
            </w:r>
            <w:r w:rsidRPr="0026563B">
              <w:rPr>
                <w:rFonts w:ascii="Arial" w:hAnsi="Arial" w:cs="Arial"/>
                <w:color w:val="000000" w:themeColor="text1"/>
                <w:spacing w:val="-2"/>
                <w:kern w:val="0"/>
                <w:sz w:val="18"/>
                <w:szCs w:val="18"/>
              </w:rPr>
              <w:t>35m±5m</w:t>
            </w:r>
            <w:r w:rsidRPr="0026563B">
              <w:rPr>
                <w:rFonts w:ascii="Arial" w:hAnsi="Arial" w:cs="Arial"/>
                <w:color w:val="000000" w:themeColor="text1"/>
                <w:spacing w:val="-2"/>
                <w:kern w:val="0"/>
                <w:sz w:val="18"/>
                <w:szCs w:val="18"/>
              </w:rPr>
              <w:t>，</w:t>
            </w:r>
            <w:r w:rsidR="00996298" w:rsidRPr="0026563B">
              <w:rPr>
                <w:rFonts w:ascii="Arial" w:hAnsi="Arial" w:cs="Arial"/>
                <w:color w:val="000000" w:themeColor="text1"/>
                <w:spacing w:val="-2"/>
                <w:kern w:val="0"/>
                <w:sz w:val="18"/>
                <w:szCs w:val="18"/>
              </w:rPr>
              <w:t>当临街建筑高于三层楼房以上（含三层时），将临街建筑面向交通干线一侧至交通干线边界线的区域定位</w:t>
            </w:r>
            <w:r w:rsidR="00996298" w:rsidRPr="0026563B">
              <w:rPr>
                <w:rFonts w:ascii="Arial" w:hAnsi="Arial" w:cs="Arial"/>
                <w:color w:val="000000" w:themeColor="text1"/>
                <w:spacing w:val="-2"/>
                <w:kern w:val="0"/>
                <w:sz w:val="18"/>
                <w:szCs w:val="18"/>
              </w:rPr>
              <w:t>4a</w:t>
            </w:r>
            <w:r w:rsidR="00996298" w:rsidRPr="0026563B">
              <w:rPr>
                <w:rFonts w:ascii="Arial" w:hAnsi="Arial" w:cs="Arial"/>
                <w:color w:val="000000" w:themeColor="text1"/>
                <w:spacing w:val="-2"/>
                <w:kern w:val="0"/>
                <w:sz w:val="18"/>
                <w:szCs w:val="18"/>
              </w:rPr>
              <w:t>类声环境功能区，项目所在建筑</w:t>
            </w:r>
            <w:r w:rsidR="00996298" w:rsidRPr="0026563B">
              <w:rPr>
                <w:rFonts w:ascii="Arial" w:hAnsi="Arial" w:cs="Arial"/>
                <w:color w:val="000000" w:themeColor="text1"/>
                <w:spacing w:val="-2"/>
                <w:kern w:val="0"/>
                <w:sz w:val="18"/>
                <w:szCs w:val="18"/>
              </w:rPr>
              <w:t>1</w:t>
            </w:r>
            <w:r w:rsidR="00996298" w:rsidRPr="0026563B">
              <w:rPr>
                <w:rFonts w:ascii="Arial" w:hAnsi="Arial" w:cs="Arial"/>
                <w:color w:val="000000" w:themeColor="text1"/>
                <w:spacing w:val="-2"/>
                <w:kern w:val="0"/>
                <w:sz w:val="18"/>
                <w:szCs w:val="18"/>
              </w:rPr>
              <w:t>层，</w:t>
            </w:r>
            <w:r w:rsidRPr="0026563B">
              <w:rPr>
                <w:rFonts w:ascii="Arial" w:hAnsi="Arial" w:cs="Arial"/>
                <w:color w:val="000000" w:themeColor="text1"/>
                <w:spacing w:val="-2"/>
                <w:kern w:val="0"/>
                <w:sz w:val="18"/>
                <w:szCs w:val="18"/>
              </w:rPr>
              <w:t>项目东侧距离荆长路</w:t>
            </w:r>
            <w:r w:rsidRPr="0026563B">
              <w:rPr>
                <w:rFonts w:ascii="Arial" w:hAnsi="Arial" w:cs="Arial"/>
                <w:color w:val="000000" w:themeColor="text1"/>
                <w:spacing w:val="-2"/>
                <w:kern w:val="0"/>
                <w:sz w:val="18"/>
                <w:szCs w:val="18"/>
              </w:rPr>
              <w:t>36m</w:t>
            </w:r>
            <w:r w:rsidRPr="0026563B">
              <w:rPr>
                <w:rFonts w:ascii="Arial" w:hAnsi="Arial" w:cs="Arial"/>
                <w:color w:val="000000" w:themeColor="text1"/>
                <w:spacing w:val="-2"/>
                <w:kern w:val="0"/>
                <w:sz w:val="18"/>
                <w:szCs w:val="18"/>
              </w:rPr>
              <w:t>，因此本项目东侧边界声环境参照执行《声环境质量标准》表</w:t>
            </w:r>
            <w:r w:rsidRPr="0026563B">
              <w:rPr>
                <w:rFonts w:ascii="Arial" w:hAnsi="Arial" w:cs="Arial"/>
                <w:color w:val="000000" w:themeColor="text1"/>
                <w:spacing w:val="-2"/>
                <w:kern w:val="0"/>
                <w:sz w:val="18"/>
                <w:szCs w:val="18"/>
              </w:rPr>
              <w:t>1</w:t>
            </w:r>
            <w:r w:rsidRPr="0026563B">
              <w:rPr>
                <w:rFonts w:ascii="Arial" w:hAnsi="Arial" w:cs="Arial"/>
                <w:color w:val="000000" w:themeColor="text1"/>
                <w:spacing w:val="-2"/>
                <w:kern w:val="0"/>
                <w:sz w:val="18"/>
                <w:szCs w:val="18"/>
              </w:rPr>
              <w:t>的</w:t>
            </w:r>
            <w:r w:rsidRPr="0026563B">
              <w:rPr>
                <w:rFonts w:ascii="Arial" w:hAnsi="Arial" w:cs="Arial"/>
                <w:color w:val="000000" w:themeColor="text1"/>
                <w:spacing w:val="-2"/>
                <w:kern w:val="0"/>
                <w:sz w:val="18"/>
                <w:szCs w:val="18"/>
              </w:rPr>
              <w:t>4a</w:t>
            </w:r>
            <w:r w:rsidRPr="0026563B">
              <w:rPr>
                <w:rFonts w:ascii="Arial" w:hAnsi="Arial" w:cs="Arial"/>
                <w:color w:val="000000" w:themeColor="text1"/>
                <w:spacing w:val="-2"/>
                <w:kern w:val="0"/>
                <w:sz w:val="18"/>
                <w:szCs w:val="18"/>
              </w:rPr>
              <w:t>类标准，南、西、北侧执行《声环境质量标准》表</w:t>
            </w:r>
            <w:r w:rsidRPr="0026563B">
              <w:rPr>
                <w:rFonts w:ascii="Arial" w:hAnsi="Arial" w:cs="Arial"/>
                <w:color w:val="000000" w:themeColor="text1"/>
                <w:spacing w:val="-2"/>
                <w:kern w:val="0"/>
                <w:sz w:val="18"/>
                <w:szCs w:val="18"/>
              </w:rPr>
              <w:t>1</w:t>
            </w:r>
            <w:r w:rsidRPr="0026563B">
              <w:rPr>
                <w:rFonts w:ascii="Arial" w:hAnsi="Arial" w:cs="Arial"/>
                <w:color w:val="000000" w:themeColor="text1"/>
                <w:spacing w:val="-2"/>
                <w:kern w:val="0"/>
                <w:sz w:val="18"/>
                <w:szCs w:val="18"/>
              </w:rPr>
              <w:t>的</w:t>
            </w:r>
            <w:r w:rsidRPr="0026563B">
              <w:rPr>
                <w:rFonts w:ascii="Arial" w:hAnsi="Arial" w:cs="Arial"/>
                <w:color w:val="000000" w:themeColor="text1"/>
                <w:spacing w:val="-2"/>
                <w:kern w:val="0"/>
                <w:sz w:val="18"/>
                <w:szCs w:val="18"/>
              </w:rPr>
              <w:t>2</w:t>
            </w:r>
            <w:r w:rsidRPr="0026563B">
              <w:rPr>
                <w:rFonts w:ascii="Arial" w:hAnsi="Arial" w:cs="Arial"/>
                <w:color w:val="000000" w:themeColor="text1"/>
                <w:spacing w:val="-2"/>
                <w:kern w:val="0"/>
                <w:sz w:val="18"/>
                <w:szCs w:val="18"/>
              </w:rPr>
              <w:t>类标准。</w:t>
            </w:r>
          </w:p>
          <w:p w:rsidR="00F9689A" w:rsidRPr="0026563B" w:rsidRDefault="00F9689A" w:rsidP="008C4465">
            <w:pPr>
              <w:pStyle w:val="3"/>
              <w:spacing w:beforeLines="50" w:after="0" w:line="360" w:lineRule="auto"/>
              <w:rPr>
                <w:rFonts w:ascii="Arial" w:hAnsi="Arial" w:cs="Arial"/>
                <w:color w:val="000000" w:themeColor="text1"/>
                <w:sz w:val="23"/>
                <w:szCs w:val="23"/>
              </w:rPr>
            </w:pPr>
            <w:r w:rsidRPr="0026563B">
              <w:rPr>
                <w:rFonts w:ascii="Arial" w:hAnsi="Arial" w:cs="Arial"/>
                <w:color w:val="000000" w:themeColor="text1"/>
                <w:sz w:val="23"/>
                <w:szCs w:val="23"/>
              </w:rPr>
              <w:t>3</w:t>
            </w:r>
            <w:bookmarkEnd w:id="43"/>
            <w:bookmarkEnd w:id="44"/>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地表水环境</w:t>
            </w:r>
          </w:p>
          <w:p w:rsidR="00503BEE" w:rsidRPr="0026563B" w:rsidRDefault="00F9689A" w:rsidP="00ED223E">
            <w:pPr>
              <w:spacing w:line="360" w:lineRule="auto"/>
              <w:ind w:firstLineChars="200" w:firstLine="452"/>
              <w:jc w:val="left"/>
              <w:rPr>
                <w:rFonts w:ascii="Arial" w:hAnsi="Arial" w:cs="Arial"/>
                <w:color w:val="000000" w:themeColor="text1"/>
                <w:spacing w:val="-2"/>
                <w:kern w:val="0"/>
                <w:sz w:val="23"/>
                <w:szCs w:val="23"/>
              </w:rPr>
            </w:pPr>
            <w:r w:rsidRPr="0026563B">
              <w:rPr>
                <w:rFonts w:ascii="Arial" w:hAnsi="Arial" w:cs="Arial"/>
                <w:color w:val="000000" w:themeColor="text1"/>
                <w:spacing w:val="-2"/>
                <w:kern w:val="0"/>
                <w:sz w:val="23"/>
                <w:szCs w:val="23"/>
              </w:rPr>
              <w:t>项目附近地表水体为</w:t>
            </w:r>
            <w:r w:rsidR="00170C8F" w:rsidRPr="0026563B">
              <w:rPr>
                <w:rFonts w:ascii="Arial" w:hAnsi="Arial" w:cs="Arial"/>
                <w:color w:val="000000" w:themeColor="text1"/>
                <w:spacing w:val="-2"/>
                <w:kern w:val="0"/>
                <w:sz w:val="23"/>
                <w:szCs w:val="23"/>
              </w:rPr>
              <w:t>沿山河</w:t>
            </w:r>
            <w:r w:rsidR="006D6349" w:rsidRPr="0026563B">
              <w:rPr>
                <w:rFonts w:ascii="Arial" w:hAnsi="Arial" w:cs="Arial"/>
                <w:color w:val="000000" w:themeColor="text1"/>
                <w:spacing w:val="-2"/>
                <w:kern w:val="0"/>
                <w:sz w:val="23"/>
                <w:szCs w:val="23"/>
              </w:rPr>
              <w:t>,</w:t>
            </w:r>
            <w:r w:rsidR="006D6349" w:rsidRPr="0026563B">
              <w:rPr>
                <w:rFonts w:ascii="Arial" w:hAnsi="Arial" w:cs="Arial"/>
                <w:color w:val="000000" w:themeColor="text1"/>
                <w:spacing w:val="-2"/>
                <w:kern w:val="0"/>
                <w:sz w:val="23"/>
                <w:szCs w:val="23"/>
              </w:rPr>
              <w:t>最终汇入余杭塘河</w:t>
            </w:r>
            <w:r w:rsidRPr="0026563B">
              <w:rPr>
                <w:rFonts w:ascii="Arial" w:hAnsi="Arial" w:cs="Arial"/>
                <w:color w:val="000000" w:themeColor="text1"/>
                <w:spacing w:val="-2"/>
                <w:kern w:val="0"/>
                <w:sz w:val="23"/>
                <w:szCs w:val="23"/>
              </w:rPr>
              <w:t>，根据《浙江省水功能区水环境功能区划分方案》（</w:t>
            </w:r>
            <w:r w:rsidRPr="0026563B">
              <w:rPr>
                <w:rFonts w:ascii="Arial" w:hAnsi="Arial" w:cs="Arial"/>
                <w:color w:val="000000" w:themeColor="text1"/>
                <w:spacing w:val="-2"/>
                <w:kern w:val="0"/>
                <w:sz w:val="23"/>
                <w:szCs w:val="23"/>
              </w:rPr>
              <w:t>2015</w:t>
            </w:r>
            <w:r w:rsidRPr="0026563B">
              <w:rPr>
                <w:rFonts w:ascii="Arial" w:hAnsi="Arial" w:cs="Arial"/>
                <w:color w:val="000000" w:themeColor="text1"/>
                <w:spacing w:val="-2"/>
                <w:kern w:val="0"/>
                <w:sz w:val="23"/>
                <w:szCs w:val="23"/>
              </w:rPr>
              <w:t>），</w:t>
            </w:r>
            <w:r w:rsidR="006D6349" w:rsidRPr="0026563B">
              <w:rPr>
                <w:rFonts w:ascii="Arial" w:hAnsi="Arial" w:cs="Arial"/>
                <w:color w:val="000000" w:themeColor="text1"/>
                <w:spacing w:val="-2"/>
                <w:kern w:val="0"/>
                <w:sz w:val="23"/>
                <w:szCs w:val="23"/>
              </w:rPr>
              <w:t>余杭塘河（余杭闸</w:t>
            </w:r>
            <w:r w:rsidR="006D6349" w:rsidRPr="0026563B">
              <w:rPr>
                <w:rFonts w:ascii="Arial" w:hAnsi="Arial" w:cs="Arial"/>
                <w:color w:val="000000" w:themeColor="text1"/>
                <w:spacing w:val="-2"/>
                <w:kern w:val="0"/>
                <w:sz w:val="23"/>
                <w:szCs w:val="23"/>
              </w:rPr>
              <w:t>-</w:t>
            </w:r>
            <w:r w:rsidR="006D6349" w:rsidRPr="0026563B">
              <w:rPr>
                <w:rFonts w:ascii="Arial" w:hAnsi="Arial" w:cs="Arial"/>
                <w:color w:val="000000" w:themeColor="text1"/>
                <w:spacing w:val="-2"/>
                <w:kern w:val="0"/>
                <w:sz w:val="23"/>
                <w:szCs w:val="23"/>
              </w:rPr>
              <w:t>绕城公路桥）</w:t>
            </w:r>
            <w:r w:rsidRPr="0026563B">
              <w:rPr>
                <w:rFonts w:ascii="Arial" w:hAnsi="Arial" w:cs="Arial"/>
                <w:color w:val="000000" w:themeColor="text1"/>
                <w:spacing w:val="-2"/>
                <w:kern w:val="0"/>
                <w:sz w:val="23"/>
                <w:szCs w:val="23"/>
              </w:rPr>
              <w:t>水质执行《地表水环境质量标准》</w:t>
            </w:r>
            <w:r w:rsidRPr="0026563B">
              <w:rPr>
                <w:rFonts w:ascii="Arial" w:hAnsi="Arial" w:cs="Arial"/>
                <w:color w:val="000000" w:themeColor="text1"/>
                <w:spacing w:val="-2"/>
                <w:kern w:val="0"/>
                <w:sz w:val="23"/>
                <w:szCs w:val="23"/>
              </w:rPr>
              <w:lastRenderedPageBreak/>
              <w:t>（</w:t>
            </w:r>
            <w:r w:rsidRPr="0026563B">
              <w:rPr>
                <w:rFonts w:ascii="Arial" w:hAnsi="Arial" w:cs="Arial"/>
                <w:color w:val="000000" w:themeColor="text1"/>
                <w:spacing w:val="-2"/>
                <w:kern w:val="0"/>
                <w:sz w:val="23"/>
                <w:szCs w:val="23"/>
              </w:rPr>
              <w:t>GB3838-2002</w:t>
            </w:r>
            <w:r w:rsidRPr="0026563B">
              <w:rPr>
                <w:rFonts w:ascii="Arial" w:hAnsi="Arial" w:cs="Arial"/>
                <w:color w:val="000000" w:themeColor="text1"/>
                <w:spacing w:val="-2"/>
                <w:kern w:val="0"/>
                <w:sz w:val="23"/>
                <w:szCs w:val="23"/>
              </w:rPr>
              <w:t>）中的</w:t>
            </w:r>
            <w:r w:rsidR="006D6349" w:rsidRPr="0026563B">
              <w:rPr>
                <w:rFonts w:ascii="Arial" w:eastAsia="Arial Unicode MS" w:hAnsi="Arial" w:cs="Arial"/>
                <w:color w:val="000000" w:themeColor="text1"/>
                <w:sz w:val="23"/>
                <w:szCs w:val="23"/>
              </w:rPr>
              <w:t>III</w:t>
            </w:r>
            <w:r w:rsidRPr="0026563B">
              <w:rPr>
                <w:rFonts w:ascii="Arial" w:hAnsi="Arial" w:cs="Arial"/>
                <w:color w:val="000000" w:themeColor="text1"/>
                <w:spacing w:val="-2"/>
                <w:kern w:val="0"/>
                <w:sz w:val="23"/>
                <w:szCs w:val="23"/>
              </w:rPr>
              <w:t>类标准，具体见表</w:t>
            </w:r>
            <w:r w:rsidRPr="0026563B">
              <w:rPr>
                <w:rFonts w:ascii="Arial" w:hAnsi="Arial" w:cs="Arial"/>
                <w:color w:val="000000" w:themeColor="text1"/>
                <w:spacing w:val="-2"/>
                <w:kern w:val="0"/>
                <w:sz w:val="23"/>
                <w:szCs w:val="23"/>
              </w:rPr>
              <w:t>4-3</w:t>
            </w:r>
            <w:r w:rsidRPr="0026563B">
              <w:rPr>
                <w:rFonts w:ascii="Arial" w:hAnsi="Arial" w:cs="Arial"/>
                <w:color w:val="000000" w:themeColor="text1"/>
                <w:spacing w:val="-2"/>
                <w:kern w:val="0"/>
                <w:sz w:val="23"/>
                <w:szCs w:val="23"/>
              </w:rPr>
              <w:t>。</w:t>
            </w:r>
          </w:p>
          <w:p w:rsidR="00F9689A" w:rsidRPr="0026563B" w:rsidRDefault="00F9689A" w:rsidP="00ED223E">
            <w:pPr>
              <w:spacing w:line="360" w:lineRule="auto"/>
              <w:ind w:firstLineChars="200" w:firstLine="462"/>
              <w:jc w:val="center"/>
              <w:rPr>
                <w:rFonts w:ascii="Arial" w:hAnsi="Arial" w:cs="Arial"/>
                <w:color w:val="000000" w:themeColor="text1"/>
                <w:spacing w:val="-2"/>
                <w:kern w:val="0"/>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4-3</w:t>
            </w:r>
            <w:r w:rsidRPr="0026563B">
              <w:rPr>
                <w:rFonts w:ascii="Arial" w:hAnsi="Arial" w:cs="Arial"/>
                <w:b/>
                <w:color w:val="000000" w:themeColor="text1"/>
                <w:sz w:val="23"/>
                <w:szCs w:val="23"/>
              </w:rPr>
              <w:t>《地表水环境质量标准》（</w:t>
            </w:r>
            <w:r w:rsidRPr="0026563B">
              <w:rPr>
                <w:rFonts w:ascii="Arial" w:hAnsi="Arial" w:cs="Arial"/>
                <w:b/>
                <w:color w:val="000000" w:themeColor="text1"/>
                <w:sz w:val="23"/>
                <w:szCs w:val="23"/>
              </w:rPr>
              <w:t>GB3838-2002</w:t>
            </w:r>
            <w:r w:rsidRPr="0026563B">
              <w:rPr>
                <w:rFonts w:ascii="Arial" w:hAnsi="Arial" w:cs="Arial"/>
                <w:b/>
                <w:color w:val="000000" w:themeColor="text1"/>
                <w:sz w:val="23"/>
                <w:szCs w:val="23"/>
              </w:rPr>
              <w:t>）</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单位：除</w:t>
            </w:r>
            <w:r w:rsidRPr="0026563B">
              <w:rPr>
                <w:rFonts w:ascii="Arial" w:hAnsi="Arial" w:cs="Arial"/>
                <w:b/>
                <w:color w:val="000000" w:themeColor="text1"/>
                <w:sz w:val="23"/>
                <w:szCs w:val="23"/>
              </w:rPr>
              <w:t>pH</w:t>
            </w:r>
            <w:r w:rsidRPr="0026563B">
              <w:rPr>
                <w:rFonts w:ascii="Arial" w:hAnsi="Arial" w:cs="Arial"/>
                <w:b/>
                <w:color w:val="000000" w:themeColor="text1"/>
                <w:sz w:val="23"/>
                <w:szCs w:val="23"/>
              </w:rPr>
              <w:t>外均为</w:t>
            </w:r>
            <w:r w:rsidRPr="0026563B">
              <w:rPr>
                <w:rFonts w:ascii="Arial" w:hAnsi="Arial" w:cs="Arial"/>
                <w:b/>
                <w:color w:val="000000" w:themeColor="text1"/>
                <w:sz w:val="23"/>
                <w:szCs w:val="23"/>
              </w:rPr>
              <w:t>mg/L</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000"/>
            </w:tblPr>
            <w:tblGrid>
              <w:gridCol w:w="1847"/>
              <w:gridCol w:w="1169"/>
              <w:gridCol w:w="1186"/>
              <w:gridCol w:w="1444"/>
              <w:gridCol w:w="1533"/>
              <w:gridCol w:w="1590"/>
            </w:tblGrid>
            <w:tr w:rsidR="00DC5620" w:rsidRPr="0026563B" w:rsidTr="00D732A8">
              <w:trPr>
                <w:trHeight w:val="397"/>
                <w:jc w:val="center"/>
              </w:trPr>
              <w:tc>
                <w:tcPr>
                  <w:tcW w:w="1263" w:type="dxa"/>
                  <w:vAlign w:val="center"/>
                </w:tcPr>
                <w:p w:rsidR="00DC5620" w:rsidRPr="0026563B" w:rsidRDefault="00DC5620"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项</w:t>
                  </w:r>
                  <w:r w:rsidRPr="0026563B">
                    <w:rPr>
                      <w:rFonts w:ascii="Arial" w:hAnsi="Arial" w:cs="Arial"/>
                      <w:color w:val="000000" w:themeColor="text1"/>
                      <w:kern w:val="0"/>
                      <w:sz w:val="21"/>
                      <w:szCs w:val="21"/>
                    </w:rPr>
                    <w:t xml:space="preserve">  </w:t>
                  </w:r>
                  <w:r w:rsidRPr="0026563B">
                    <w:rPr>
                      <w:rFonts w:ascii="Arial" w:hAnsi="Arial" w:cs="Arial"/>
                      <w:color w:val="000000" w:themeColor="text1"/>
                      <w:kern w:val="0"/>
                      <w:sz w:val="21"/>
                      <w:szCs w:val="21"/>
                    </w:rPr>
                    <w:t>目</w:t>
                  </w:r>
                </w:p>
              </w:tc>
              <w:tc>
                <w:tcPr>
                  <w:tcW w:w="799" w:type="dxa"/>
                  <w:vAlign w:val="center"/>
                </w:tcPr>
                <w:p w:rsidR="00DC5620" w:rsidRPr="0026563B" w:rsidRDefault="00DC5620"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pH</w:t>
                  </w:r>
                </w:p>
              </w:tc>
              <w:tc>
                <w:tcPr>
                  <w:tcW w:w="811" w:type="dxa"/>
                  <w:vAlign w:val="center"/>
                </w:tcPr>
                <w:p w:rsidR="00DC5620" w:rsidRPr="0026563B" w:rsidRDefault="00DC5620"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溶解氧</w:t>
                  </w:r>
                </w:p>
              </w:tc>
              <w:tc>
                <w:tcPr>
                  <w:tcW w:w="987" w:type="dxa"/>
                  <w:vAlign w:val="center"/>
                </w:tcPr>
                <w:p w:rsidR="00DC5620" w:rsidRPr="0026563B" w:rsidRDefault="006D6349"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高锰酸盐指数</w:t>
                  </w:r>
                </w:p>
              </w:tc>
              <w:tc>
                <w:tcPr>
                  <w:tcW w:w="1048" w:type="dxa"/>
                  <w:vAlign w:val="center"/>
                </w:tcPr>
                <w:p w:rsidR="00DC5620" w:rsidRPr="0026563B" w:rsidRDefault="00DC5620"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氨氮</w:t>
                  </w:r>
                </w:p>
              </w:tc>
              <w:tc>
                <w:tcPr>
                  <w:tcW w:w="1087" w:type="dxa"/>
                  <w:vAlign w:val="center"/>
                </w:tcPr>
                <w:p w:rsidR="00DC5620" w:rsidRPr="0026563B" w:rsidRDefault="00DC5620"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总磷</w:t>
                  </w:r>
                </w:p>
              </w:tc>
            </w:tr>
            <w:tr w:rsidR="00DC5620" w:rsidRPr="0026563B" w:rsidTr="00D732A8">
              <w:trPr>
                <w:trHeight w:val="397"/>
                <w:jc w:val="center"/>
              </w:trPr>
              <w:tc>
                <w:tcPr>
                  <w:tcW w:w="1263" w:type="dxa"/>
                  <w:vAlign w:val="center"/>
                </w:tcPr>
                <w:p w:rsidR="00DC5620" w:rsidRPr="0026563B" w:rsidRDefault="006D6349"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eastAsia="Arial Unicode MS" w:hAnsi="Arial" w:cs="Arial"/>
                      <w:color w:val="000000" w:themeColor="text1"/>
                      <w:sz w:val="23"/>
                      <w:szCs w:val="23"/>
                    </w:rPr>
                    <w:t>III</w:t>
                  </w:r>
                  <w:r w:rsidR="00DC5620" w:rsidRPr="0026563B">
                    <w:rPr>
                      <w:rFonts w:ascii="Arial" w:hAnsi="Arial" w:cs="Arial"/>
                      <w:color w:val="000000" w:themeColor="text1"/>
                      <w:kern w:val="0"/>
                      <w:sz w:val="21"/>
                      <w:szCs w:val="21"/>
                    </w:rPr>
                    <w:t>类标准值</w:t>
                  </w:r>
                </w:p>
              </w:tc>
              <w:tc>
                <w:tcPr>
                  <w:tcW w:w="799" w:type="dxa"/>
                  <w:vAlign w:val="center"/>
                </w:tcPr>
                <w:p w:rsidR="00DC5620" w:rsidRPr="0026563B" w:rsidRDefault="00DC5620"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6</w:t>
                  </w:r>
                  <w:r w:rsidRPr="0026563B">
                    <w:rPr>
                      <w:rFonts w:ascii="Arial" w:hAnsi="Arial" w:cs="Arial"/>
                      <w:color w:val="000000" w:themeColor="text1"/>
                      <w:kern w:val="0"/>
                      <w:sz w:val="21"/>
                      <w:szCs w:val="21"/>
                    </w:rPr>
                    <w:t>～</w:t>
                  </w:r>
                  <w:r w:rsidRPr="0026563B">
                    <w:rPr>
                      <w:rFonts w:ascii="Arial" w:hAnsi="Arial" w:cs="Arial"/>
                      <w:color w:val="000000" w:themeColor="text1"/>
                      <w:kern w:val="0"/>
                      <w:sz w:val="21"/>
                      <w:szCs w:val="21"/>
                    </w:rPr>
                    <w:t>9</w:t>
                  </w:r>
                </w:p>
              </w:tc>
              <w:tc>
                <w:tcPr>
                  <w:tcW w:w="811" w:type="dxa"/>
                  <w:vAlign w:val="center"/>
                </w:tcPr>
                <w:p w:rsidR="00DC5620" w:rsidRPr="0026563B" w:rsidRDefault="00DC5620"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w:t>
                  </w:r>
                  <w:r w:rsidR="006D6349" w:rsidRPr="0026563B">
                    <w:rPr>
                      <w:rFonts w:ascii="Arial" w:hAnsi="Arial" w:cs="Arial"/>
                      <w:color w:val="000000" w:themeColor="text1"/>
                      <w:kern w:val="0"/>
                      <w:sz w:val="21"/>
                      <w:szCs w:val="21"/>
                    </w:rPr>
                    <w:t>5</w:t>
                  </w:r>
                </w:p>
              </w:tc>
              <w:tc>
                <w:tcPr>
                  <w:tcW w:w="987" w:type="dxa"/>
                  <w:vAlign w:val="center"/>
                </w:tcPr>
                <w:p w:rsidR="00DC5620" w:rsidRPr="0026563B" w:rsidRDefault="00DC5620"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w:t>
                  </w:r>
                  <w:r w:rsidR="006D6349" w:rsidRPr="0026563B">
                    <w:rPr>
                      <w:rFonts w:ascii="Arial" w:hAnsi="Arial" w:cs="Arial"/>
                      <w:color w:val="000000" w:themeColor="text1"/>
                      <w:kern w:val="0"/>
                      <w:sz w:val="21"/>
                      <w:szCs w:val="21"/>
                    </w:rPr>
                    <w:t>6</w:t>
                  </w:r>
                </w:p>
              </w:tc>
              <w:tc>
                <w:tcPr>
                  <w:tcW w:w="1048" w:type="dxa"/>
                  <w:vAlign w:val="center"/>
                </w:tcPr>
                <w:p w:rsidR="00DC5620" w:rsidRPr="0026563B" w:rsidRDefault="00DC5620"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≤1</w:t>
                  </w:r>
                </w:p>
              </w:tc>
              <w:tc>
                <w:tcPr>
                  <w:tcW w:w="1087" w:type="dxa"/>
                  <w:vAlign w:val="center"/>
                </w:tcPr>
                <w:p w:rsidR="00DC5620" w:rsidRPr="0026563B" w:rsidRDefault="00713715" w:rsidP="00ED223E">
                  <w:pPr>
                    <w:pStyle w:val="afff1"/>
                    <w:snapToGrid w:val="0"/>
                    <w:spacing w:line="240" w:lineRule="exact"/>
                    <w:ind w:firstLineChars="0" w:firstLine="0"/>
                    <w:jc w:val="center"/>
                    <w:rPr>
                      <w:rFonts w:ascii="Arial" w:hAnsi="Arial" w:cs="Arial"/>
                      <w:color w:val="000000" w:themeColor="text1"/>
                      <w:kern w:val="0"/>
                      <w:sz w:val="21"/>
                      <w:szCs w:val="21"/>
                    </w:rPr>
                  </w:pPr>
                  <w:r w:rsidRPr="0026563B">
                    <w:rPr>
                      <w:rFonts w:ascii="Arial" w:hAnsi="Arial" w:cs="Arial"/>
                      <w:color w:val="000000" w:themeColor="text1"/>
                      <w:kern w:val="0"/>
                      <w:sz w:val="21"/>
                      <w:szCs w:val="21"/>
                    </w:rPr>
                    <w:t>≤0.</w:t>
                  </w:r>
                  <w:r w:rsidR="006D6349" w:rsidRPr="0026563B">
                    <w:rPr>
                      <w:rFonts w:ascii="Arial" w:hAnsi="Arial" w:cs="Arial"/>
                      <w:color w:val="000000" w:themeColor="text1"/>
                      <w:kern w:val="0"/>
                      <w:sz w:val="21"/>
                      <w:szCs w:val="21"/>
                    </w:rPr>
                    <w:t>2</w:t>
                  </w:r>
                </w:p>
              </w:tc>
            </w:tr>
          </w:tbl>
          <w:p w:rsidR="00F9689A" w:rsidRPr="0026563B" w:rsidRDefault="00F9689A">
            <w:pPr>
              <w:rPr>
                <w:rFonts w:ascii="Arial" w:hAnsi="Arial" w:cs="Arial"/>
                <w:color w:val="000000" w:themeColor="text1"/>
                <w:sz w:val="23"/>
                <w:szCs w:val="23"/>
                <w:highlight w:val="yellow"/>
              </w:rPr>
            </w:pPr>
          </w:p>
        </w:tc>
      </w:tr>
      <w:tr w:rsidR="00F9689A" w:rsidRPr="0026563B" w:rsidTr="00367DEA">
        <w:trPr>
          <w:trHeight w:val="2624"/>
          <w:jc w:val="center"/>
        </w:trPr>
        <w:tc>
          <w:tcPr>
            <w:tcW w:w="507" w:type="dxa"/>
            <w:vAlign w:val="center"/>
          </w:tcPr>
          <w:p w:rsidR="00F9689A" w:rsidRPr="0026563B" w:rsidRDefault="00F9689A" w:rsidP="00ED223E">
            <w:pPr>
              <w:spacing w:line="360" w:lineRule="auto"/>
              <w:jc w:val="center"/>
              <w:rPr>
                <w:rFonts w:ascii="Arial" w:hAnsi="Arial" w:cs="Arial"/>
                <w:color w:val="000000" w:themeColor="text1"/>
                <w:sz w:val="23"/>
                <w:szCs w:val="23"/>
              </w:rPr>
            </w:pPr>
            <w:r w:rsidRPr="0026563B">
              <w:rPr>
                <w:rFonts w:ascii="Arial" w:hAnsi="Arial" w:cs="Arial"/>
                <w:color w:val="000000" w:themeColor="text1"/>
                <w:sz w:val="23"/>
                <w:szCs w:val="23"/>
              </w:rPr>
              <w:lastRenderedPageBreak/>
              <w:t>污染物排放标准</w:t>
            </w:r>
          </w:p>
        </w:tc>
        <w:tc>
          <w:tcPr>
            <w:tcW w:w="9015" w:type="dxa"/>
          </w:tcPr>
          <w:p w:rsidR="00F9689A" w:rsidRPr="0026563B" w:rsidRDefault="00F9689A" w:rsidP="008C4465">
            <w:pPr>
              <w:spacing w:beforeLines="50" w:line="360" w:lineRule="auto"/>
              <w:rPr>
                <w:rFonts w:ascii="Arial" w:hAnsi="Arial" w:cs="Arial"/>
                <w:b/>
                <w:color w:val="000000" w:themeColor="text1"/>
                <w:sz w:val="23"/>
                <w:szCs w:val="23"/>
              </w:rPr>
            </w:pPr>
            <w:r w:rsidRPr="0026563B">
              <w:rPr>
                <w:rFonts w:ascii="Arial" w:hAnsi="Arial" w:cs="Arial"/>
                <w:b/>
                <w:color w:val="000000" w:themeColor="text1"/>
                <w:sz w:val="23"/>
                <w:szCs w:val="23"/>
              </w:rPr>
              <w:t>1.</w:t>
            </w:r>
            <w:r w:rsidRPr="0026563B">
              <w:rPr>
                <w:rFonts w:ascii="Arial" w:hAnsi="Arial" w:cs="Arial"/>
                <w:b/>
                <w:color w:val="000000" w:themeColor="text1"/>
                <w:sz w:val="23"/>
                <w:szCs w:val="23"/>
              </w:rPr>
              <w:t>废水</w:t>
            </w:r>
          </w:p>
          <w:p w:rsidR="00704427" w:rsidRPr="0026563B" w:rsidRDefault="009864BA" w:rsidP="009864BA">
            <w:pPr>
              <w:spacing w:line="40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本项目废水主要为生活污水。</w:t>
            </w:r>
            <w:r w:rsidR="00D804B6" w:rsidRPr="0026563B">
              <w:rPr>
                <w:rFonts w:ascii="Arial" w:hAnsi="Arial" w:cs="Arial"/>
                <w:color w:val="000000" w:themeColor="text1"/>
                <w:sz w:val="23"/>
                <w:szCs w:val="23"/>
              </w:rPr>
              <w:t>项目所在尚未纳入市政污水管网</w:t>
            </w:r>
            <w:r w:rsidRPr="0026563B">
              <w:rPr>
                <w:rFonts w:ascii="Arial" w:hAnsi="Arial" w:cs="Arial"/>
                <w:color w:val="000000" w:themeColor="text1"/>
                <w:sz w:val="23"/>
                <w:szCs w:val="23"/>
              </w:rPr>
              <w:t>。近期项目生活污水经地埋式无动力生化装置处理后达到《污水综合排放标准》（</w:t>
            </w:r>
            <w:r w:rsidRPr="0026563B">
              <w:rPr>
                <w:rFonts w:ascii="Arial" w:hAnsi="Arial" w:cs="Arial"/>
                <w:color w:val="000000" w:themeColor="text1"/>
                <w:sz w:val="23"/>
                <w:szCs w:val="23"/>
              </w:rPr>
              <w:t>GB8978-1996</w:t>
            </w:r>
            <w:r w:rsidRPr="0026563B">
              <w:rPr>
                <w:rFonts w:ascii="Arial" w:hAnsi="Arial" w:cs="Arial"/>
                <w:color w:val="000000" w:themeColor="text1"/>
                <w:sz w:val="23"/>
                <w:szCs w:val="23"/>
              </w:rPr>
              <w:t>）中的一级标准后外排，待项目所在地污水纳管后，产生的生活污水经化粪池预处理后达到《污水综合排放标准》（</w:t>
            </w:r>
            <w:r w:rsidRPr="0026563B">
              <w:rPr>
                <w:rFonts w:ascii="Arial" w:hAnsi="Arial" w:cs="Arial"/>
                <w:color w:val="000000" w:themeColor="text1"/>
                <w:sz w:val="23"/>
                <w:szCs w:val="23"/>
              </w:rPr>
              <w:t>GB8978-1996</w:t>
            </w:r>
            <w:r w:rsidRPr="0026563B">
              <w:rPr>
                <w:rFonts w:ascii="Arial" w:hAnsi="Arial" w:cs="Arial"/>
                <w:color w:val="000000" w:themeColor="text1"/>
                <w:sz w:val="23"/>
                <w:szCs w:val="23"/>
              </w:rPr>
              <w:t>）中的三级标准，氨氮满足《工业企业废水氮、磷污染物间接排放限值》（</w:t>
            </w:r>
            <w:r w:rsidRPr="0026563B">
              <w:rPr>
                <w:rFonts w:ascii="Arial" w:hAnsi="Arial" w:cs="Arial"/>
                <w:color w:val="000000" w:themeColor="text1"/>
                <w:sz w:val="23"/>
                <w:szCs w:val="23"/>
              </w:rPr>
              <w:t>DB33/887-2013</w:t>
            </w:r>
            <w:r w:rsidRPr="0026563B">
              <w:rPr>
                <w:rFonts w:ascii="Arial" w:hAnsi="Arial" w:cs="Arial"/>
                <w:color w:val="000000" w:themeColor="text1"/>
                <w:sz w:val="23"/>
                <w:szCs w:val="23"/>
              </w:rPr>
              <w:t>）中的要求后全部纳入城市污水管网，最终纳入余杭组团污水处理厂处理达到《城镇污水处理厂污染物排放标准》（</w:t>
            </w:r>
            <w:r w:rsidRPr="0026563B">
              <w:rPr>
                <w:rFonts w:ascii="Arial" w:hAnsi="Arial" w:cs="Arial"/>
                <w:color w:val="000000" w:themeColor="text1"/>
                <w:sz w:val="23"/>
                <w:szCs w:val="23"/>
              </w:rPr>
              <w:t>GB18918-2002</w:t>
            </w:r>
            <w:r w:rsidRPr="0026563B">
              <w:rPr>
                <w:rFonts w:ascii="Arial" w:hAnsi="Arial" w:cs="Arial"/>
                <w:color w:val="000000" w:themeColor="text1"/>
                <w:sz w:val="23"/>
                <w:szCs w:val="23"/>
              </w:rPr>
              <w:t>）一级</w:t>
            </w:r>
            <w:r w:rsidRPr="0026563B">
              <w:rPr>
                <w:rFonts w:ascii="Arial" w:hAnsi="Arial" w:cs="Arial"/>
                <w:color w:val="000000" w:themeColor="text1"/>
                <w:sz w:val="23"/>
                <w:szCs w:val="23"/>
              </w:rPr>
              <w:t>A</w:t>
            </w:r>
            <w:r w:rsidRPr="0026563B">
              <w:rPr>
                <w:rFonts w:ascii="Arial" w:hAnsi="Arial" w:cs="Arial"/>
                <w:color w:val="000000" w:themeColor="text1"/>
                <w:sz w:val="23"/>
                <w:szCs w:val="23"/>
              </w:rPr>
              <w:t>标准。</w:t>
            </w:r>
            <w:r w:rsidR="00704427" w:rsidRPr="0026563B">
              <w:rPr>
                <w:rFonts w:ascii="Arial" w:hAnsi="Arial" w:cs="Arial"/>
                <w:color w:val="000000" w:themeColor="text1"/>
                <w:sz w:val="23"/>
                <w:szCs w:val="23"/>
              </w:rPr>
              <w:t>具体标准详见表</w:t>
            </w:r>
            <w:r w:rsidR="00704427" w:rsidRPr="0026563B">
              <w:rPr>
                <w:rFonts w:ascii="Arial" w:hAnsi="Arial" w:cs="Arial"/>
                <w:color w:val="000000" w:themeColor="text1"/>
                <w:sz w:val="23"/>
                <w:szCs w:val="23"/>
              </w:rPr>
              <w:t>4-4</w:t>
            </w:r>
            <w:r w:rsidRPr="0026563B">
              <w:rPr>
                <w:rFonts w:ascii="Arial" w:hAnsi="Arial" w:cs="Arial"/>
                <w:color w:val="000000" w:themeColor="text1"/>
                <w:sz w:val="23"/>
                <w:szCs w:val="23"/>
              </w:rPr>
              <w:t>、</w:t>
            </w:r>
            <w:r w:rsidR="00704427" w:rsidRPr="0026563B">
              <w:rPr>
                <w:rFonts w:ascii="Arial" w:hAnsi="Arial" w:cs="Arial"/>
                <w:color w:val="000000" w:themeColor="text1"/>
                <w:sz w:val="23"/>
                <w:szCs w:val="23"/>
              </w:rPr>
              <w:t>表</w:t>
            </w:r>
            <w:r w:rsidR="00704427" w:rsidRPr="0026563B">
              <w:rPr>
                <w:rFonts w:ascii="Arial" w:hAnsi="Arial" w:cs="Arial"/>
                <w:color w:val="000000" w:themeColor="text1"/>
                <w:sz w:val="23"/>
                <w:szCs w:val="23"/>
              </w:rPr>
              <w:t>4-</w:t>
            </w:r>
            <w:r w:rsidR="004D3252" w:rsidRPr="0026563B">
              <w:rPr>
                <w:rFonts w:ascii="Arial" w:hAnsi="Arial" w:cs="Arial"/>
                <w:color w:val="000000" w:themeColor="text1"/>
                <w:sz w:val="23"/>
                <w:szCs w:val="23"/>
              </w:rPr>
              <w:t>5</w:t>
            </w:r>
            <w:r w:rsidRPr="0026563B">
              <w:rPr>
                <w:rFonts w:ascii="Arial" w:hAnsi="Arial" w:cs="Arial"/>
                <w:color w:val="000000" w:themeColor="text1"/>
                <w:sz w:val="23"/>
                <w:szCs w:val="23"/>
              </w:rPr>
              <w:t>和表</w:t>
            </w:r>
            <w:r w:rsidRPr="0026563B">
              <w:rPr>
                <w:rFonts w:ascii="Arial" w:hAnsi="Arial" w:cs="Arial"/>
                <w:color w:val="000000" w:themeColor="text1"/>
                <w:sz w:val="23"/>
                <w:szCs w:val="23"/>
              </w:rPr>
              <w:t>4-6</w:t>
            </w:r>
            <w:r w:rsidR="00704427" w:rsidRPr="0026563B">
              <w:rPr>
                <w:rFonts w:ascii="Arial" w:hAnsi="Arial" w:cs="Arial"/>
                <w:color w:val="000000" w:themeColor="text1"/>
                <w:sz w:val="23"/>
                <w:szCs w:val="23"/>
              </w:rPr>
              <w:t>。</w:t>
            </w:r>
          </w:p>
          <w:p w:rsidR="009864BA" w:rsidRPr="0026563B" w:rsidRDefault="009864BA" w:rsidP="009864BA">
            <w:pPr>
              <w:adjustRightInd w:val="0"/>
              <w:spacing w:line="400" w:lineRule="exact"/>
              <w:ind w:firstLineChars="200" w:firstLine="462"/>
              <w:rPr>
                <w:rFonts w:ascii="Arial" w:hAnsi="Arial" w:cs="Arial"/>
                <w:b/>
                <w:color w:val="0070C0"/>
                <w:sz w:val="23"/>
                <w:szCs w:val="23"/>
              </w:rPr>
            </w:pPr>
            <w:r w:rsidRPr="0026563B">
              <w:rPr>
                <w:rFonts w:ascii="Arial" w:hAnsi="Arial" w:cs="Arial"/>
                <w:b/>
                <w:color w:val="0070C0"/>
                <w:sz w:val="23"/>
                <w:szCs w:val="23"/>
              </w:rPr>
              <w:t>表</w:t>
            </w:r>
            <w:r w:rsidRPr="0026563B">
              <w:rPr>
                <w:rFonts w:ascii="Arial" w:hAnsi="Arial" w:cs="Arial"/>
                <w:b/>
                <w:color w:val="0070C0"/>
                <w:sz w:val="23"/>
                <w:szCs w:val="23"/>
              </w:rPr>
              <w:t>4-4</w:t>
            </w:r>
            <w:r w:rsidRPr="0026563B">
              <w:rPr>
                <w:rFonts w:ascii="Arial" w:hAnsi="Arial" w:cs="Arial"/>
                <w:b/>
                <w:color w:val="0070C0"/>
                <w:sz w:val="23"/>
                <w:szCs w:val="23"/>
              </w:rPr>
              <w:t>《污水综合排放标准》（</w:t>
            </w:r>
            <w:r w:rsidRPr="0026563B">
              <w:rPr>
                <w:rFonts w:ascii="Arial" w:hAnsi="Arial" w:cs="Arial"/>
                <w:b/>
                <w:color w:val="0070C0"/>
                <w:sz w:val="23"/>
                <w:szCs w:val="23"/>
              </w:rPr>
              <w:t>GB8978-1996</w:t>
            </w:r>
            <w:r w:rsidRPr="0026563B">
              <w:rPr>
                <w:rFonts w:ascii="Arial" w:hAnsi="Arial" w:cs="Arial"/>
                <w:b/>
                <w:color w:val="0070C0"/>
                <w:sz w:val="23"/>
                <w:szCs w:val="23"/>
              </w:rPr>
              <w:t>）</w:t>
            </w:r>
            <w:r w:rsidRPr="0026563B">
              <w:rPr>
                <w:rFonts w:ascii="Arial" w:hAnsi="Arial" w:cs="Arial"/>
                <w:b/>
                <w:color w:val="0070C0"/>
                <w:sz w:val="23"/>
                <w:szCs w:val="23"/>
              </w:rPr>
              <w:t xml:space="preserve"> </w:t>
            </w:r>
            <w:r w:rsidRPr="0026563B">
              <w:rPr>
                <w:rFonts w:ascii="Arial" w:hAnsi="Arial" w:cs="Arial"/>
                <w:b/>
                <w:color w:val="0070C0"/>
                <w:sz w:val="23"/>
                <w:szCs w:val="23"/>
              </w:rPr>
              <w:t>单位：除</w:t>
            </w:r>
            <w:r w:rsidRPr="0026563B">
              <w:rPr>
                <w:rFonts w:ascii="Arial" w:hAnsi="Arial" w:cs="Arial"/>
                <w:b/>
                <w:color w:val="0070C0"/>
                <w:sz w:val="23"/>
                <w:szCs w:val="23"/>
              </w:rPr>
              <w:t xml:space="preserve">pH </w:t>
            </w:r>
            <w:r w:rsidRPr="0026563B">
              <w:rPr>
                <w:rFonts w:ascii="Arial" w:hAnsi="Arial" w:cs="Arial"/>
                <w:b/>
                <w:color w:val="0070C0"/>
                <w:sz w:val="23"/>
                <w:szCs w:val="23"/>
              </w:rPr>
              <w:t>外</w:t>
            </w:r>
            <w:r w:rsidRPr="0026563B">
              <w:rPr>
                <w:rFonts w:ascii="Arial" w:hAnsi="Arial" w:cs="Arial"/>
                <w:b/>
                <w:color w:val="0070C0"/>
                <w:sz w:val="23"/>
                <w:szCs w:val="23"/>
              </w:rPr>
              <w:t>mg/L</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tblPr>
            <w:tblGrid>
              <w:gridCol w:w="2192"/>
              <w:gridCol w:w="1475"/>
              <w:gridCol w:w="1682"/>
              <w:gridCol w:w="1682"/>
              <w:gridCol w:w="1738"/>
            </w:tblGrid>
            <w:tr w:rsidR="009864BA" w:rsidRPr="0026563B" w:rsidTr="004E0A54">
              <w:trPr>
                <w:cantSplit/>
                <w:trHeight w:val="369"/>
                <w:jc w:val="center"/>
              </w:trPr>
              <w:tc>
                <w:tcPr>
                  <w:tcW w:w="1849" w:type="dxa"/>
                  <w:vAlign w:val="center"/>
                </w:tcPr>
                <w:p w:rsidR="009864BA" w:rsidRPr="0026563B" w:rsidRDefault="009864BA" w:rsidP="004E0A54">
                  <w:pPr>
                    <w:tabs>
                      <w:tab w:val="left" w:pos="540"/>
                      <w:tab w:val="left" w:pos="900"/>
                      <w:tab w:val="left" w:pos="3780"/>
                    </w:tabs>
                    <w:jc w:val="center"/>
                    <w:rPr>
                      <w:rFonts w:ascii="Arial" w:hAnsi="Arial" w:cs="Arial"/>
                      <w:bCs/>
                      <w:color w:val="0070C0"/>
                      <w:szCs w:val="21"/>
                    </w:rPr>
                  </w:pPr>
                  <w:r w:rsidRPr="0026563B">
                    <w:rPr>
                      <w:rFonts w:ascii="Arial" w:hAnsi="Arial" w:cs="Arial"/>
                      <w:bCs/>
                      <w:color w:val="0070C0"/>
                      <w:szCs w:val="21"/>
                    </w:rPr>
                    <w:t>项目</w:t>
                  </w:r>
                </w:p>
              </w:tc>
              <w:tc>
                <w:tcPr>
                  <w:tcW w:w="1244" w:type="dxa"/>
                  <w:vAlign w:val="center"/>
                </w:tcPr>
                <w:p w:rsidR="009864BA" w:rsidRPr="0026563B" w:rsidRDefault="009864BA" w:rsidP="004E0A54">
                  <w:pPr>
                    <w:tabs>
                      <w:tab w:val="left" w:pos="540"/>
                      <w:tab w:val="left" w:pos="900"/>
                      <w:tab w:val="left" w:pos="3780"/>
                    </w:tabs>
                    <w:jc w:val="center"/>
                    <w:rPr>
                      <w:rFonts w:ascii="Arial" w:hAnsi="Arial" w:cs="Arial"/>
                      <w:bCs/>
                      <w:color w:val="0070C0"/>
                      <w:szCs w:val="21"/>
                    </w:rPr>
                  </w:pPr>
                  <w:r w:rsidRPr="0026563B">
                    <w:rPr>
                      <w:rFonts w:ascii="Arial" w:hAnsi="Arial" w:cs="Arial"/>
                      <w:bCs/>
                      <w:color w:val="0070C0"/>
                      <w:szCs w:val="21"/>
                    </w:rPr>
                    <w:t>pH</w:t>
                  </w:r>
                </w:p>
              </w:tc>
              <w:tc>
                <w:tcPr>
                  <w:tcW w:w="1419" w:type="dxa"/>
                  <w:vAlign w:val="center"/>
                </w:tcPr>
                <w:p w:rsidR="009864BA" w:rsidRPr="0026563B" w:rsidRDefault="009864BA" w:rsidP="004E0A54">
                  <w:pPr>
                    <w:tabs>
                      <w:tab w:val="left" w:pos="540"/>
                      <w:tab w:val="left" w:pos="900"/>
                      <w:tab w:val="left" w:pos="3780"/>
                    </w:tabs>
                    <w:jc w:val="center"/>
                    <w:rPr>
                      <w:rFonts w:ascii="Arial" w:hAnsi="Arial" w:cs="Arial"/>
                      <w:bCs/>
                      <w:color w:val="0070C0"/>
                      <w:szCs w:val="21"/>
                    </w:rPr>
                  </w:pPr>
                  <w:r w:rsidRPr="0026563B">
                    <w:rPr>
                      <w:rFonts w:ascii="Arial" w:hAnsi="Arial" w:cs="Arial"/>
                      <w:bCs/>
                      <w:color w:val="0070C0"/>
                      <w:szCs w:val="21"/>
                    </w:rPr>
                    <w:t>COD</w:t>
                  </w:r>
                </w:p>
              </w:tc>
              <w:tc>
                <w:tcPr>
                  <w:tcW w:w="1419" w:type="dxa"/>
                  <w:vAlign w:val="center"/>
                </w:tcPr>
                <w:p w:rsidR="009864BA" w:rsidRPr="0026563B" w:rsidRDefault="009864BA" w:rsidP="004E0A54">
                  <w:pPr>
                    <w:pStyle w:val="affffff"/>
                    <w:tabs>
                      <w:tab w:val="left" w:pos="540"/>
                      <w:tab w:val="left" w:pos="900"/>
                      <w:tab w:val="left" w:pos="3780"/>
                    </w:tabs>
                    <w:adjustRightInd/>
                    <w:spacing w:before="0" w:line="240" w:lineRule="auto"/>
                    <w:textAlignment w:val="auto"/>
                    <w:rPr>
                      <w:rFonts w:ascii="Arial" w:hAnsi="Arial" w:cs="Arial"/>
                      <w:bCs/>
                      <w:color w:val="0070C0"/>
                      <w:kern w:val="2"/>
                      <w:sz w:val="21"/>
                      <w:szCs w:val="21"/>
                    </w:rPr>
                  </w:pPr>
                  <w:r w:rsidRPr="0026563B">
                    <w:rPr>
                      <w:rFonts w:ascii="Arial" w:hAnsi="Arial" w:cs="Arial"/>
                      <w:bCs/>
                      <w:color w:val="0070C0"/>
                      <w:kern w:val="2"/>
                      <w:sz w:val="21"/>
                      <w:szCs w:val="21"/>
                    </w:rPr>
                    <w:t>SS</w:t>
                  </w:r>
                </w:p>
              </w:tc>
              <w:tc>
                <w:tcPr>
                  <w:tcW w:w="1466" w:type="dxa"/>
                  <w:vAlign w:val="center"/>
                </w:tcPr>
                <w:p w:rsidR="009864BA" w:rsidRPr="0026563B" w:rsidRDefault="009864BA" w:rsidP="004E0A54">
                  <w:pPr>
                    <w:pStyle w:val="affffff"/>
                    <w:tabs>
                      <w:tab w:val="left" w:pos="540"/>
                      <w:tab w:val="left" w:pos="900"/>
                      <w:tab w:val="left" w:pos="3780"/>
                    </w:tabs>
                    <w:spacing w:before="0" w:line="240" w:lineRule="auto"/>
                    <w:rPr>
                      <w:rFonts w:ascii="Arial" w:hAnsi="Arial" w:cs="Arial"/>
                      <w:bCs/>
                      <w:color w:val="0070C0"/>
                      <w:kern w:val="2"/>
                      <w:sz w:val="21"/>
                      <w:szCs w:val="21"/>
                    </w:rPr>
                  </w:pPr>
                  <w:r w:rsidRPr="0026563B">
                    <w:rPr>
                      <w:rFonts w:ascii="Arial" w:hAnsi="Arial" w:cs="Arial"/>
                      <w:bCs/>
                      <w:color w:val="0070C0"/>
                      <w:kern w:val="2"/>
                      <w:sz w:val="21"/>
                      <w:szCs w:val="21"/>
                    </w:rPr>
                    <w:t>NH</w:t>
                  </w:r>
                  <w:r w:rsidRPr="0026563B">
                    <w:rPr>
                      <w:rFonts w:ascii="Arial" w:hAnsi="Arial" w:cs="Arial"/>
                      <w:bCs/>
                      <w:color w:val="0070C0"/>
                      <w:kern w:val="2"/>
                      <w:sz w:val="21"/>
                      <w:szCs w:val="21"/>
                      <w:vertAlign w:val="subscript"/>
                    </w:rPr>
                    <w:t>3</w:t>
                  </w:r>
                  <w:r w:rsidRPr="0026563B">
                    <w:rPr>
                      <w:rFonts w:ascii="Arial" w:hAnsi="Arial" w:cs="Arial"/>
                      <w:bCs/>
                      <w:color w:val="0070C0"/>
                      <w:kern w:val="2"/>
                      <w:sz w:val="21"/>
                      <w:szCs w:val="21"/>
                    </w:rPr>
                    <w:t>-N</w:t>
                  </w:r>
                </w:p>
              </w:tc>
            </w:tr>
            <w:tr w:rsidR="009864BA" w:rsidRPr="0026563B" w:rsidTr="004E0A54">
              <w:trPr>
                <w:cantSplit/>
                <w:trHeight w:val="369"/>
                <w:jc w:val="center"/>
              </w:trPr>
              <w:tc>
                <w:tcPr>
                  <w:tcW w:w="1849" w:type="dxa"/>
                  <w:vAlign w:val="center"/>
                </w:tcPr>
                <w:p w:rsidR="009864BA" w:rsidRPr="0026563B" w:rsidRDefault="009864BA" w:rsidP="004E0A54">
                  <w:pPr>
                    <w:tabs>
                      <w:tab w:val="left" w:pos="540"/>
                      <w:tab w:val="left" w:pos="900"/>
                      <w:tab w:val="left" w:pos="3780"/>
                    </w:tabs>
                    <w:jc w:val="center"/>
                    <w:rPr>
                      <w:rFonts w:ascii="Arial" w:hAnsi="Arial" w:cs="Arial"/>
                      <w:bCs/>
                      <w:color w:val="0070C0"/>
                      <w:szCs w:val="21"/>
                    </w:rPr>
                  </w:pPr>
                  <w:r w:rsidRPr="0026563B">
                    <w:rPr>
                      <w:rFonts w:ascii="Arial" w:hAnsi="Arial" w:cs="Arial"/>
                      <w:bCs/>
                      <w:color w:val="0070C0"/>
                      <w:szCs w:val="21"/>
                    </w:rPr>
                    <w:t>一级标准</w:t>
                  </w:r>
                </w:p>
              </w:tc>
              <w:tc>
                <w:tcPr>
                  <w:tcW w:w="1244" w:type="dxa"/>
                  <w:vAlign w:val="center"/>
                </w:tcPr>
                <w:p w:rsidR="009864BA" w:rsidRPr="0026563B" w:rsidRDefault="009864BA" w:rsidP="004E0A54">
                  <w:pPr>
                    <w:tabs>
                      <w:tab w:val="left" w:pos="540"/>
                      <w:tab w:val="left" w:pos="900"/>
                      <w:tab w:val="left" w:pos="3780"/>
                    </w:tabs>
                    <w:jc w:val="center"/>
                    <w:rPr>
                      <w:rFonts w:ascii="Arial" w:hAnsi="Arial" w:cs="Arial"/>
                      <w:bCs/>
                      <w:color w:val="0070C0"/>
                      <w:szCs w:val="21"/>
                    </w:rPr>
                  </w:pPr>
                  <w:r w:rsidRPr="0026563B">
                    <w:rPr>
                      <w:rFonts w:ascii="Arial" w:hAnsi="Arial" w:cs="Arial"/>
                      <w:bCs/>
                      <w:color w:val="0070C0"/>
                      <w:szCs w:val="21"/>
                    </w:rPr>
                    <w:t>6-9</w:t>
                  </w:r>
                </w:p>
              </w:tc>
              <w:tc>
                <w:tcPr>
                  <w:tcW w:w="1419" w:type="dxa"/>
                  <w:vAlign w:val="center"/>
                </w:tcPr>
                <w:p w:rsidR="009864BA" w:rsidRPr="0026563B" w:rsidRDefault="009864BA" w:rsidP="009864BA">
                  <w:pPr>
                    <w:tabs>
                      <w:tab w:val="left" w:pos="540"/>
                      <w:tab w:val="left" w:pos="900"/>
                      <w:tab w:val="left" w:pos="3780"/>
                    </w:tabs>
                    <w:jc w:val="center"/>
                    <w:rPr>
                      <w:rFonts w:ascii="Arial" w:hAnsi="Arial" w:cs="Arial"/>
                      <w:bCs/>
                      <w:color w:val="0070C0"/>
                      <w:szCs w:val="21"/>
                    </w:rPr>
                  </w:pPr>
                  <w:r w:rsidRPr="0026563B">
                    <w:rPr>
                      <w:rFonts w:ascii="Arial" w:hAnsi="Arial" w:cs="Arial"/>
                      <w:bCs/>
                      <w:color w:val="0070C0"/>
                      <w:szCs w:val="21"/>
                    </w:rPr>
                    <w:t>≤100</w:t>
                  </w:r>
                </w:p>
              </w:tc>
              <w:tc>
                <w:tcPr>
                  <w:tcW w:w="1419" w:type="dxa"/>
                  <w:vAlign w:val="center"/>
                </w:tcPr>
                <w:p w:rsidR="009864BA" w:rsidRPr="0026563B" w:rsidRDefault="009864BA" w:rsidP="009864BA">
                  <w:pPr>
                    <w:tabs>
                      <w:tab w:val="left" w:pos="540"/>
                      <w:tab w:val="left" w:pos="900"/>
                      <w:tab w:val="left" w:pos="3780"/>
                    </w:tabs>
                    <w:jc w:val="center"/>
                    <w:rPr>
                      <w:rFonts w:ascii="Arial" w:hAnsi="Arial" w:cs="Arial"/>
                      <w:bCs/>
                      <w:color w:val="0070C0"/>
                      <w:szCs w:val="21"/>
                    </w:rPr>
                  </w:pPr>
                  <w:r w:rsidRPr="0026563B">
                    <w:rPr>
                      <w:rFonts w:ascii="Arial" w:hAnsi="Arial" w:cs="Arial"/>
                      <w:bCs/>
                      <w:color w:val="0070C0"/>
                      <w:szCs w:val="21"/>
                    </w:rPr>
                    <w:t>≤70</w:t>
                  </w:r>
                </w:p>
              </w:tc>
              <w:tc>
                <w:tcPr>
                  <w:tcW w:w="1466" w:type="dxa"/>
                  <w:vAlign w:val="center"/>
                </w:tcPr>
                <w:p w:rsidR="009864BA" w:rsidRPr="0026563B" w:rsidRDefault="009864BA" w:rsidP="009864BA">
                  <w:pPr>
                    <w:tabs>
                      <w:tab w:val="left" w:pos="540"/>
                      <w:tab w:val="left" w:pos="900"/>
                      <w:tab w:val="left" w:pos="3780"/>
                    </w:tabs>
                    <w:ind w:firstLineChars="50" w:firstLine="105"/>
                    <w:jc w:val="center"/>
                    <w:rPr>
                      <w:rFonts w:ascii="Arial" w:hAnsi="Arial" w:cs="Arial"/>
                      <w:bCs/>
                      <w:color w:val="0070C0"/>
                      <w:szCs w:val="21"/>
                    </w:rPr>
                  </w:pPr>
                  <w:r w:rsidRPr="0026563B">
                    <w:rPr>
                      <w:rFonts w:ascii="Arial" w:hAnsi="Arial" w:cs="Arial"/>
                      <w:bCs/>
                      <w:color w:val="0070C0"/>
                      <w:szCs w:val="21"/>
                    </w:rPr>
                    <w:t>≤15</w:t>
                  </w:r>
                </w:p>
              </w:tc>
            </w:tr>
          </w:tbl>
          <w:p w:rsidR="00F9689A" w:rsidRPr="0026563B" w:rsidRDefault="00F9689A" w:rsidP="00ED223E">
            <w:pPr>
              <w:adjustRightInd w:val="0"/>
              <w:spacing w:line="400" w:lineRule="exact"/>
              <w:ind w:firstLineChars="200" w:firstLine="462"/>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4-</w:t>
            </w:r>
            <w:r w:rsidR="009864BA" w:rsidRPr="0026563B">
              <w:rPr>
                <w:rFonts w:ascii="Arial" w:hAnsi="Arial" w:cs="Arial"/>
                <w:b/>
                <w:color w:val="000000" w:themeColor="text1"/>
                <w:sz w:val="23"/>
                <w:szCs w:val="23"/>
              </w:rPr>
              <w:t>5</w:t>
            </w:r>
            <w:r w:rsidRPr="0026563B">
              <w:rPr>
                <w:rFonts w:ascii="Arial" w:hAnsi="Arial" w:cs="Arial"/>
                <w:b/>
                <w:color w:val="000000" w:themeColor="text1"/>
                <w:sz w:val="23"/>
                <w:szCs w:val="23"/>
              </w:rPr>
              <w:t>《污水综合排放标准》（</w:t>
            </w:r>
            <w:r w:rsidRPr="0026563B">
              <w:rPr>
                <w:rFonts w:ascii="Arial" w:hAnsi="Arial" w:cs="Arial"/>
                <w:b/>
                <w:color w:val="000000" w:themeColor="text1"/>
                <w:sz w:val="23"/>
                <w:szCs w:val="23"/>
              </w:rPr>
              <w:t>GB8978-1996</w:t>
            </w:r>
            <w:r w:rsidRPr="0026563B">
              <w:rPr>
                <w:rFonts w:ascii="Arial" w:hAnsi="Arial" w:cs="Arial"/>
                <w:b/>
                <w:color w:val="000000" w:themeColor="text1"/>
                <w:sz w:val="23"/>
                <w:szCs w:val="23"/>
              </w:rPr>
              <w:t>）</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单位：除</w:t>
            </w:r>
            <w:r w:rsidRPr="0026563B">
              <w:rPr>
                <w:rFonts w:ascii="Arial" w:hAnsi="Arial" w:cs="Arial"/>
                <w:b/>
                <w:color w:val="000000" w:themeColor="text1"/>
                <w:sz w:val="23"/>
                <w:szCs w:val="23"/>
              </w:rPr>
              <w:t xml:space="preserve">pH </w:t>
            </w:r>
            <w:r w:rsidRPr="0026563B">
              <w:rPr>
                <w:rFonts w:ascii="Arial" w:hAnsi="Arial" w:cs="Arial"/>
                <w:b/>
                <w:color w:val="000000" w:themeColor="text1"/>
                <w:sz w:val="23"/>
                <w:szCs w:val="23"/>
              </w:rPr>
              <w:t>外</w:t>
            </w:r>
            <w:r w:rsidRPr="0026563B">
              <w:rPr>
                <w:rFonts w:ascii="Arial" w:hAnsi="Arial" w:cs="Arial"/>
                <w:b/>
                <w:color w:val="000000" w:themeColor="text1"/>
                <w:sz w:val="23"/>
                <w:szCs w:val="23"/>
              </w:rPr>
              <w:t>mg/L</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tblPr>
            <w:tblGrid>
              <w:gridCol w:w="2192"/>
              <w:gridCol w:w="1475"/>
              <w:gridCol w:w="1682"/>
              <w:gridCol w:w="1682"/>
              <w:gridCol w:w="1738"/>
            </w:tblGrid>
            <w:tr w:rsidR="009864BA" w:rsidRPr="0026563B" w:rsidTr="009864BA">
              <w:trPr>
                <w:cantSplit/>
                <w:trHeight w:val="369"/>
                <w:jc w:val="center"/>
              </w:trPr>
              <w:tc>
                <w:tcPr>
                  <w:tcW w:w="1849" w:type="dxa"/>
                  <w:vAlign w:val="center"/>
                </w:tcPr>
                <w:p w:rsidR="009864BA" w:rsidRPr="0026563B" w:rsidRDefault="009864BA" w:rsidP="00ED223E">
                  <w:pPr>
                    <w:tabs>
                      <w:tab w:val="left" w:pos="540"/>
                      <w:tab w:val="left" w:pos="900"/>
                      <w:tab w:val="left" w:pos="3780"/>
                    </w:tabs>
                    <w:jc w:val="center"/>
                    <w:rPr>
                      <w:rFonts w:ascii="Arial" w:hAnsi="Arial" w:cs="Arial"/>
                      <w:bCs/>
                      <w:color w:val="000000" w:themeColor="text1"/>
                      <w:szCs w:val="21"/>
                    </w:rPr>
                  </w:pPr>
                  <w:r w:rsidRPr="0026563B">
                    <w:rPr>
                      <w:rFonts w:ascii="Arial" w:hAnsi="Arial" w:cs="Arial"/>
                      <w:bCs/>
                      <w:color w:val="000000" w:themeColor="text1"/>
                      <w:szCs w:val="21"/>
                    </w:rPr>
                    <w:t>项目</w:t>
                  </w:r>
                </w:p>
              </w:tc>
              <w:tc>
                <w:tcPr>
                  <w:tcW w:w="1244" w:type="dxa"/>
                  <w:vAlign w:val="center"/>
                </w:tcPr>
                <w:p w:rsidR="009864BA" w:rsidRPr="0026563B" w:rsidRDefault="009864BA" w:rsidP="00ED223E">
                  <w:pPr>
                    <w:tabs>
                      <w:tab w:val="left" w:pos="540"/>
                      <w:tab w:val="left" w:pos="900"/>
                      <w:tab w:val="left" w:pos="3780"/>
                    </w:tabs>
                    <w:jc w:val="center"/>
                    <w:rPr>
                      <w:rFonts w:ascii="Arial" w:hAnsi="Arial" w:cs="Arial"/>
                      <w:bCs/>
                      <w:color w:val="000000" w:themeColor="text1"/>
                      <w:szCs w:val="21"/>
                    </w:rPr>
                  </w:pPr>
                  <w:r w:rsidRPr="0026563B">
                    <w:rPr>
                      <w:rFonts w:ascii="Arial" w:hAnsi="Arial" w:cs="Arial"/>
                      <w:bCs/>
                      <w:color w:val="000000" w:themeColor="text1"/>
                      <w:szCs w:val="21"/>
                    </w:rPr>
                    <w:t>pH</w:t>
                  </w:r>
                </w:p>
              </w:tc>
              <w:tc>
                <w:tcPr>
                  <w:tcW w:w="1419" w:type="dxa"/>
                  <w:vAlign w:val="center"/>
                </w:tcPr>
                <w:p w:rsidR="009864BA" w:rsidRPr="0026563B" w:rsidRDefault="009864BA" w:rsidP="00ED223E">
                  <w:pPr>
                    <w:tabs>
                      <w:tab w:val="left" w:pos="540"/>
                      <w:tab w:val="left" w:pos="900"/>
                      <w:tab w:val="left" w:pos="3780"/>
                    </w:tabs>
                    <w:jc w:val="center"/>
                    <w:rPr>
                      <w:rFonts w:ascii="Arial" w:hAnsi="Arial" w:cs="Arial"/>
                      <w:bCs/>
                      <w:color w:val="000000" w:themeColor="text1"/>
                      <w:szCs w:val="21"/>
                    </w:rPr>
                  </w:pPr>
                  <w:r w:rsidRPr="0026563B">
                    <w:rPr>
                      <w:rFonts w:ascii="Arial" w:hAnsi="Arial" w:cs="Arial"/>
                      <w:bCs/>
                      <w:color w:val="000000" w:themeColor="text1"/>
                      <w:szCs w:val="21"/>
                    </w:rPr>
                    <w:t>COD</w:t>
                  </w:r>
                </w:p>
              </w:tc>
              <w:tc>
                <w:tcPr>
                  <w:tcW w:w="1419"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SS</w:t>
                  </w:r>
                </w:p>
              </w:tc>
              <w:tc>
                <w:tcPr>
                  <w:tcW w:w="1466" w:type="dxa"/>
                  <w:vAlign w:val="center"/>
                </w:tcPr>
                <w:p w:rsidR="009864BA" w:rsidRPr="0026563B" w:rsidRDefault="009864BA" w:rsidP="00ED223E">
                  <w:pPr>
                    <w:pStyle w:val="affffff"/>
                    <w:tabs>
                      <w:tab w:val="left" w:pos="540"/>
                      <w:tab w:val="left" w:pos="900"/>
                      <w:tab w:val="left" w:pos="3780"/>
                    </w:tabs>
                    <w:spacing w:before="0" w:line="240" w:lineRule="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NH</w:t>
                  </w:r>
                  <w:r w:rsidRPr="0026563B">
                    <w:rPr>
                      <w:rFonts w:ascii="Arial" w:hAnsi="Arial" w:cs="Arial"/>
                      <w:bCs/>
                      <w:color w:val="000000" w:themeColor="text1"/>
                      <w:kern w:val="2"/>
                      <w:sz w:val="21"/>
                      <w:szCs w:val="21"/>
                      <w:vertAlign w:val="subscript"/>
                    </w:rPr>
                    <w:t>3</w:t>
                  </w:r>
                  <w:r w:rsidRPr="0026563B">
                    <w:rPr>
                      <w:rFonts w:ascii="Arial" w:hAnsi="Arial" w:cs="Arial"/>
                      <w:bCs/>
                      <w:color w:val="000000" w:themeColor="text1"/>
                      <w:kern w:val="2"/>
                      <w:sz w:val="21"/>
                      <w:szCs w:val="21"/>
                    </w:rPr>
                    <w:t>-N*</w:t>
                  </w:r>
                </w:p>
              </w:tc>
            </w:tr>
            <w:tr w:rsidR="009864BA" w:rsidRPr="0026563B" w:rsidTr="009864BA">
              <w:trPr>
                <w:cantSplit/>
                <w:trHeight w:val="369"/>
                <w:jc w:val="center"/>
              </w:trPr>
              <w:tc>
                <w:tcPr>
                  <w:tcW w:w="1849" w:type="dxa"/>
                  <w:vAlign w:val="center"/>
                </w:tcPr>
                <w:p w:rsidR="009864BA" w:rsidRPr="0026563B" w:rsidRDefault="009864BA" w:rsidP="00ED223E">
                  <w:pPr>
                    <w:tabs>
                      <w:tab w:val="left" w:pos="540"/>
                      <w:tab w:val="left" w:pos="900"/>
                      <w:tab w:val="left" w:pos="3780"/>
                    </w:tabs>
                    <w:jc w:val="center"/>
                    <w:rPr>
                      <w:rFonts w:ascii="Arial" w:hAnsi="Arial" w:cs="Arial"/>
                      <w:bCs/>
                      <w:color w:val="000000" w:themeColor="text1"/>
                      <w:szCs w:val="21"/>
                    </w:rPr>
                  </w:pPr>
                  <w:r w:rsidRPr="0026563B">
                    <w:rPr>
                      <w:rFonts w:ascii="Arial" w:hAnsi="Arial" w:cs="Arial"/>
                      <w:bCs/>
                      <w:color w:val="000000" w:themeColor="text1"/>
                      <w:szCs w:val="21"/>
                    </w:rPr>
                    <w:t>三级标准</w:t>
                  </w:r>
                </w:p>
              </w:tc>
              <w:tc>
                <w:tcPr>
                  <w:tcW w:w="1244" w:type="dxa"/>
                  <w:vAlign w:val="center"/>
                </w:tcPr>
                <w:p w:rsidR="009864BA" w:rsidRPr="0026563B" w:rsidRDefault="009864BA" w:rsidP="00ED223E">
                  <w:pPr>
                    <w:tabs>
                      <w:tab w:val="left" w:pos="540"/>
                      <w:tab w:val="left" w:pos="900"/>
                      <w:tab w:val="left" w:pos="3780"/>
                    </w:tabs>
                    <w:jc w:val="center"/>
                    <w:rPr>
                      <w:rFonts w:ascii="Arial" w:hAnsi="Arial" w:cs="Arial"/>
                      <w:bCs/>
                      <w:color w:val="000000" w:themeColor="text1"/>
                      <w:szCs w:val="21"/>
                    </w:rPr>
                  </w:pPr>
                  <w:r w:rsidRPr="0026563B">
                    <w:rPr>
                      <w:rFonts w:ascii="Arial" w:hAnsi="Arial" w:cs="Arial"/>
                      <w:bCs/>
                      <w:color w:val="000000" w:themeColor="text1"/>
                      <w:szCs w:val="21"/>
                    </w:rPr>
                    <w:t>6-9</w:t>
                  </w:r>
                </w:p>
              </w:tc>
              <w:tc>
                <w:tcPr>
                  <w:tcW w:w="1419" w:type="dxa"/>
                  <w:vAlign w:val="center"/>
                </w:tcPr>
                <w:p w:rsidR="009864BA" w:rsidRPr="0026563B" w:rsidRDefault="009864BA" w:rsidP="00ED223E">
                  <w:pPr>
                    <w:tabs>
                      <w:tab w:val="left" w:pos="540"/>
                      <w:tab w:val="left" w:pos="900"/>
                      <w:tab w:val="left" w:pos="3780"/>
                    </w:tabs>
                    <w:jc w:val="center"/>
                    <w:rPr>
                      <w:rFonts w:ascii="Arial" w:hAnsi="Arial" w:cs="Arial"/>
                      <w:bCs/>
                      <w:color w:val="000000" w:themeColor="text1"/>
                      <w:szCs w:val="21"/>
                    </w:rPr>
                  </w:pPr>
                  <w:r w:rsidRPr="0026563B">
                    <w:rPr>
                      <w:rFonts w:ascii="Arial" w:hAnsi="Arial" w:cs="Arial"/>
                      <w:bCs/>
                      <w:color w:val="000000" w:themeColor="text1"/>
                      <w:szCs w:val="21"/>
                    </w:rPr>
                    <w:t>≤500</w:t>
                  </w:r>
                </w:p>
              </w:tc>
              <w:tc>
                <w:tcPr>
                  <w:tcW w:w="1419" w:type="dxa"/>
                  <w:vAlign w:val="center"/>
                </w:tcPr>
                <w:p w:rsidR="009864BA" w:rsidRPr="0026563B" w:rsidRDefault="009864BA" w:rsidP="00ED223E">
                  <w:pPr>
                    <w:tabs>
                      <w:tab w:val="left" w:pos="540"/>
                      <w:tab w:val="left" w:pos="900"/>
                      <w:tab w:val="left" w:pos="3780"/>
                    </w:tabs>
                    <w:jc w:val="center"/>
                    <w:rPr>
                      <w:rFonts w:ascii="Arial" w:hAnsi="Arial" w:cs="Arial"/>
                      <w:bCs/>
                      <w:color w:val="000000" w:themeColor="text1"/>
                      <w:szCs w:val="21"/>
                    </w:rPr>
                  </w:pPr>
                  <w:r w:rsidRPr="0026563B">
                    <w:rPr>
                      <w:rFonts w:ascii="Arial" w:hAnsi="Arial" w:cs="Arial"/>
                      <w:bCs/>
                      <w:color w:val="000000" w:themeColor="text1"/>
                      <w:szCs w:val="21"/>
                    </w:rPr>
                    <w:t>≤400</w:t>
                  </w:r>
                </w:p>
              </w:tc>
              <w:tc>
                <w:tcPr>
                  <w:tcW w:w="1466" w:type="dxa"/>
                  <w:vAlign w:val="center"/>
                </w:tcPr>
                <w:p w:rsidR="009864BA" w:rsidRPr="0026563B" w:rsidRDefault="009864BA" w:rsidP="00ED223E">
                  <w:pPr>
                    <w:tabs>
                      <w:tab w:val="left" w:pos="540"/>
                      <w:tab w:val="left" w:pos="900"/>
                      <w:tab w:val="left" w:pos="3780"/>
                    </w:tabs>
                    <w:ind w:firstLineChars="50" w:firstLine="105"/>
                    <w:jc w:val="center"/>
                    <w:rPr>
                      <w:rFonts w:ascii="Arial" w:hAnsi="Arial" w:cs="Arial"/>
                      <w:bCs/>
                      <w:color w:val="000000" w:themeColor="text1"/>
                      <w:szCs w:val="21"/>
                    </w:rPr>
                  </w:pPr>
                  <w:r w:rsidRPr="0026563B">
                    <w:rPr>
                      <w:rFonts w:ascii="Arial" w:hAnsi="Arial" w:cs="Arial"/>
                      <w:bCs/>
                      <w:color w:val="000000" w:themeColor="text1"/>
                      <w:szCs w:val="21"/>
                    </w:rPr>
                    <w:t>≤35</w:t>
                  </w:r>
                </w:p>
              </w:tc>
            </w:tr>
          </w:tbl>
          <w:p w:rsidR="00F9689A" w:rsidRPr="0026563B" w:rsidRDefault="00F9689A" w:rsidP="00485CD1">
            <w:pPr>
              <w:adjustRightInd w:val="0"/>
              <w:spacing w:line="400" w:lineRule="exact"/>
              <w:ind w:firstLineChars="200" w:firstLine="360"/>
              <w:rPr>
                <w:rFonts w:ascii="Arial" w:hAnsi="Arial" w:cs="Arial"/>
                <w:color w:val="000000" w:themeColor="text1"/>
                <w:sz w:val="18"/>
                <w:szCs w:val="18"/>
              </w:rPr>
            </w:pPr>
            <w:r w:rsidRPr="0026563B">
              <w:rPr>
                <w:rFonts w:ascii="Arial" w:hAnsi="Arial" w:cs="Arial"/>
                <w:color w:val="000000" w:themeColor="text1"/>
                <w:sz w:val="18"/>
                <w:szCs w:val="18"/>
              </w:rPr>
              <w:t>注：</w:t>
            </w:r>
            <w:r w:rsidRPr="0026563B">
              <w:rPr>
                <w:rFonts w:ascii="Arial" w:hAnsi="Arial" w:cs="Arial"/>
                <w:color w:val="000000" w:themeColor="text1"/>
                <w:sz w:val="18"/>
                <w:szCs w:val="18"/>
              </w:rPr>
              <w:t>*</w:t>
            </w:r>
            <w:r w:rsidRPr="0026563B">
              <w:rPr>
                <w:rFonts w:ascii="Arial" w:hAnsi="Arial" w:cs="Arial"/>
                <w:color w:val="000000" w:themeColor="text1"/>
                <w:sz w:val="18"/>
                <w:szCs w:val="18"/>
              </w:rPr>
              <w:t>执行《工业企业废水氮、磷污染物间接排放限值》（</w:t>
            </w:r>
            <w:r w:rsidRPr="0026563B">
              <w:rPr>
                <w:rFonts w:ascii="Arial" w:hAnsi="Arial" w:cs="Arial"/>
                <w:color w:val="000000" w:themeColor="text1"/>
                <w:sz w:val="18"/>
                <w:szCs w:val="18"/>
              </w:rPr>
              <w:t>DB33/887-2013</w:t>
            </w:r>
            <w:r w:rsidRPr="0026563B">
              <w:rPr>
                <w:rFonts w:ascii="Arial" w:hAnsi="Arial" w:cs="Arial"/>
                <w:color w:val="000000" w:themeColor="text1"/>
                <w:sz w:val="18"/>
                <w:szCs w:val="18"/>
              </w:rPr>
              <w:t>）中标准。</w:t>
            </w:r>
          </w:p>
          <w:p w:rsidR="00F9689A" w:rsidRPr="0026563B" w:rsidRDefault="00F9689A" w:rsidP="00ED223E">
            <w:pPr>
              <w:adjustRightInd w:val="0"/>
              <w:spacing w:line="400" w:lineRule="exact"/>
              <w:ind w:firstLineChars="200" w:firstLine="462"/>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4-</w:t>
            </w:r>
            <w:r w:rsidR="009864BA" w:rsidRPr="0026563B">
              <w:rPr>
                <w:rFonts w:ascii="Arial" w:hAnsi="Arial" w:cs="Arial"/>
                <w:b/>
                <w:color w:val="000000" w:themeColor="text1"/>
                <w:sz w:val="23"/>
                <w:szCs w:val="23"/>
              </w:rPr>
              <w:t>6</w:t>
            </w:r>
            <w:r w:rsidRPr="0026563B">
              <w:rPr>
                <w:rFonts w:ascii="Arial" w:hAnsi="Arial" w:cs="Arial"/>
                <w:b/>
                <w:color w:val="000000" w:themeColor="text1"/>
                <w:sz w:val="23"/>
                <w:szCs w:val="23"/>
              </w:rPr>
              <w:t>《城镇污水处理厂污染物排放标准》（</w:t>
            </w:r>
            <w:r w:rsidRPr="0026563B">
              <w:rPr>
                <w:rFonts w:ascii="Arial" w:hAnsi="Arial" w:cs="Arial"/>
                <w:b/>
                <w:color w:val="000000" w:themeColor="text1"/>
                <w:sz w:val="23"/>
                <w:szCs w:val="23"/>
              </w:rPr>
              <w:t>GB18918</w:t>
            </w:r>
            <w:r w:rsidRPr="0026563B">
              <w:rPr>
                <w:rFonts w:ascii="Arial" w:hAnsi="Arial" w:cs="Arial"/>
                <w:b/>
                <w:color w:val="000000" w:themeColor="text1"/>
                <w:sz w:val="23"/>
                <w:szCs w:val="23"/>
              </w:rPr>
              <w:t>－</w:t>
            </w:r>
            <w:r w:rsidRPr="0026563B">
              <w:rPr>
                <w:rFonts w:ascii="Arial" w:hAnsi="Arial" w:cs="Arial"/>
                <w:b/>
                <w:color w:val="000000" w:themeColor="text1"/>
                <w:sz w:val="23"/>
                <w:szCs w:val="23"/>
              </w:rPr>
              <w:t>2002</w:t>
            </w:r>
            <w:r w:rsidRPr="0026563B">
              <w:rPr>
                <w:rFonts w:ascii="Arial" w:hAnsi="Arial" w:cs="Arial"/>
                <w:b/>
                <w:color w:val="000000" w:themeColor="text1"/>
                <w:sz w:val="23"/>
                <w:szCs w:val="23"/>
              </w:rPr>
              <w:t>）</w:t>
            </w:r>
          </w:p>
          <w:p w:rsidR="00F9689A" w:rsidRPr="0026563B" w:rsidRDefault="00F9689A" w:rsidP="00ED223E">
            <w:pPr>
              <w:spacing w:line="440" w:lineRule="exact"/>
              <w:jc w:val="center"/>
              <w:rPr>
                <w:rFonts w:ascii="Arial" w:hAnsi="Arial" w:cs="Arial"/>
                <w:b/>
                <w:color w:val="000000" w:themeColor="text1"/>
                <w:sz w:val="23"/>
                <w:szCs w:val="23"/>
              </w:rPr>
            </w:pPr>
            <w:r w:rsidRPr="0026563B">
              <w:rPr>
                <w:rFonts w:ascii="Arial" w:hAnsi="Arial" w:cs="Arial"/>
                <w:b/>
                <w:color w:val="000000" w:themeColor="text1"/>
                <w:sz w:val="23"/>
                <w:szCs w:val="23"/>
              </w:rPr>
              <w:t>以上单位除</w:t>
            </w:r>
            <w:r w:rsidRPr="0026563B">
              <w:rPr>
                <w:rFonts w:ascii="Arial" w:hAnsi="Arial" w:cs="Arial"/>
                <w:b/>
                <w:color w:val="000000" w:themeColor="text1"/>
                <w:sz w:val="23"/>
                <w:szCs w:val="23"/>
              </w:rPr>
              <w:t>pH</w:t>
            </w:r>
            <w:r w:rsidRPr="0026563B">
              <w:rPr>
                <w:rFonts w:ascii="Arial" w:hAnsi="Arial" w:cs="Arial"/>
                <w:b/>
                <w:color w:val="000000" w:themeColor="text1"/>
                <w:sz w:val="23"/>
                <w:szCs w:val="23"/>
              </w:rPr>
              <w:t>外均为</w:t>
            </w:r>
            <w:r w:rsidRPr="0026563B">
              <w:rPr>
                <w:rFonts w:ascii="Arial" w:hAnsi="Arial" w:cs="Arial"/>
                <w:b/>
                <w:color w:val="000000" w:themeColor="text1"/>
                <w:sz w:val="23"/>
                <w:szCs w:val="23"/>
              </w:rPr>
              <w:t>mg/L</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tblPr>
            <w:tblGrid>
              <w:gridCol w:w="1706"/>
              <w:gridCol w:w="1255"/>
              <w:gridCol w:w="1242"/>
              <w:gridCol w:w="1323"/>
              <w:gridCol w:w="1539"/>
              <w:gridCol w:w="1704"/>
            </w:tblGrid>
            <w:tr w:rsidR="009864BA" w:rsidRPr="0026563B" w:rsidTr="009864BA">
              <w:trPr>
                <w:cantSplit/>
                <w:trHeight w:val="369"/>
              </w:trPr>
              <w:tc>
                <w:tcPr>
                  <w:tcW w:w="1446"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污染物</w:t>
                  </w:r>
                </w:p>
              </w:tc>
              <w:tc>
                <w:tcPr>
                  <w:tcW w:w="1064"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pH</w:t>
                  </w:r>
                </w:p>
              </w:tc>
              <w:tc>
                <w:tcPr>
                  <w:tcW w:w="1053"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SS</w:t>
                  </w:r>
                </w:p>
              </w:tc>
              <w:tc>
                <w:tcPr>
                  <w:tcW w:w="1122"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BOD</w:t>
                  </w:r>
                  <w:r w:rsidRPr="0026563B">
                    <w:rPr>
                      <w:rFonts w:ascii="Arial" w:hAnsi="Arial" w:cs="Arial"/>
                      <w:bCs/>
                      <w:color w:val="000000" w:themeColor="text1"/>
                      <w:kern w:val="2"/>
                      <w:sz w:val="21"/>
                      <w:szCs w:val="21"/>
                      <w:vertAlign w:val="subscript"/>
                    </w:rPr>
                    <w:t>5</w:t>
                  </w:r>
                </w:p>
              </w:tc>
              <w:tc>
                <w:tcPr>
                  <w:tcW w:w="1305"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COD</w:t>
                  </w:r>
                  <w:r w:rsidRPr="0026563B">
                    <w:rPr>
                      <w:rFonts w:ascii="Arial" w:hAnsi="Arial" w:cs="Arial"/>
                      <w:bCs/>
                      <w:color w:val="000000" w:themeColor="text1"/>
                      <w:kern w:val="2"/>
                      <w:sz w:val="21"/>
                      <w:szCs w:val="21"/>
                      <w:vertAlign w:val="subscript"/>
                    </w:rPr>
                    <w:t>cr</w:t>
                  </w:r>
                </w:p>
              </w:tc>
              <w:tc>
                <w:tcPr>
                  <w:tcW w:w="1445"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NH</w:t>
                  </w:r>
                  <w:r w:rsidRPr="0026563B">
                    <w:rPr>
                      <w:rFonts w:ascii="Arial" w:hAnsi="Arial" w:cs="Arial"/>
                      <w:bCs/>
                      <w:color w:val="000000" w:themeColor="text1"/>
                      <w:kern w:val="2"/>
                      <w:sz w:val="21"/>
                      <w:szCs w:val="21"/>
                      <w:vertAlign w:val="subscript"/>
                    </w:rPr>
                    <w:t>3</w:t>
                  </w:r>
                  <w:r w:rsidRPr="0026563B">
                    <w:rPr>
                      <w:rFonts w:ascii="Arial" w:hAnsi="Arial" w:cs="Arial"/>
                      <w:bCs/>
                      <w:color w:val="000000" w:themeColor="text1"/>
                      <w:kern w:val="2"/>
                      <w:sz w:val="21"/>
                      <w:szCs w:val="21"/>
                    </w:rPr>
                    <w:t>-N</w:t>
                  </w:r>
                </w:p>
              </w:tc>
            </w:tr>
            <w:tr w:rsidR="009864BA" w:rsidRPr="0026563B" w:rsidTr="009864BA">
              <w:trPr>
                <w:cantSplit/>
                <w:trHeight w:val="369"/>
              </w:trPr>
              <w:tc>
                <w:tcPr>
                  <w:tcW w:w="1446"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一级</w:t>
                  </w:r>
                  <w:r w:rsidRPr="0026563B">
                    <w:rPr>
                      <w:rFonts w:ascii="Arial" w:hAnsi="Arial" w:cs="Arial"/>
                      <w:bCs/>
                      <w:color w:val="000000" w:themeColor="text1"/>
                      <w:kern w:val="2"/>
                      <w:sz w:val="21"/>
                      <w:szCs w:val="21"/>
                    </w:rPr>
                    <w:t>A</w:t>
                  </w:r>
                  <w:r w:rsidRPr="0026563B">
                    <w:rPr>
                      <w:rFonts w:ascii="Arial" w:hAnsi="Arial" w:cs="Arial"/>
                      <w:bCs/>
                      <w:color w:val="000000" w:themeColor="text1"/>
                      <w:kern w:val="2"/>
                      <w:sz w:val="21"/>
                      <w:szCs w:val="21"/>
                    </w:rPr>
                    <w:t>标准</w:t>
                  </w:r>
                </w:p>
              </w:tc>
              <w:tc>
                <w:tcPr>
                  <w:tcW w:w="1064"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6</w:t>
                  </w:r>
                  <w:r w:rsidRPr="0026563B">
                    <w:rPr>
                      <w:rFonts w:ascii="Arial" w:hAnsi="Arial" w:cs="Arial"/>
                      <w:bCs/>
                      <w:color w:val="000000" w:themeColor="text1"/>
                      <w:kern w:val="2"/>
                      <w:sz w:val="21"/>
                      <w:szCs w:val="21"/>
                    </w:rPr>
                    <w:t>～</w:t>
                  </w:r>
                  <w:r w:rsidRPr="0026563B">
                    <w:rPr>
                      <w:rFonts w:ascii="Arial" w:hAnsi="Arial" w:cs="Arial"/>
                      <w:bCs/>
                      <w:color w:val="000000" w:themeColor="text1"/>
                      <w:kern w:val="2"/>
                      <w:sz w:val="21"/>
                      <w:szCs w:val="21"/>
                    </w:rPr>
                    <w:t>9</w:t>
                  </w:r>
                </w:p>
              </w:tc>
              <w:tc>
                <w:tcPr>
                  <w:tcW w:w="1053"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10</w:t>
                  </w:r>
                </w:p>
              </w:tc>
              <w:tc>
                <w:tcPr>
                  <w:tcW w:w="1122"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10</w:t>
                  </w:r>
                </w:p>
              </w:tc>
              <w:tc>
                <w:tcPr>
                  <w:tcW w:w="1305"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50</w:t>
                  </w:r>
                </w:p>
              </w:tc>
              <w:tc>
                <w:tcPr>
                  <w:tcW w:w="1445" w:type="dxa"/>
                  <w:vAlign w:val="center"/>
                </w:tcPr>
                <w:p w:rsidR="009864BA" w:rsidRPr="0026563B" w:rsidRDefault="009864BA" w:rsidP="00ED223E">
                  <w:pPr>
                    <w:pStyle w:val="affffff"/>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rPr>
                  </w:pPr>
                  <w:r w:rsidRPr="0026563B">
                    <w:rPr>
                      <w:rFonts w:ascii="Arial" w:hAnsi="Arial" w:cs="Arial"/>
                      <w:bCs/>
                      <w:color w:val="000000" w:themeColor="text1"/>
                      <w:kern w:val="2"/>
                      <w:sz w:val="21"/>
                      <w:szCs w:val="21"/>
                    </w:rPr>
                    <w:t>5</w:t>
                  </w:r>
                  <w:r w:rsidRPr="0026563B">
                    <w:rPr>
                      <w:rFonts w:ascii="Arial" w:hAnsi="Arial" w:cs="Arial"/>
                      <w:bCs/>
                      <w:color w:val="000000" w:themeColor="text1"/>
                      <w:kern w:val="2"/>
                      <w:sz w:val="21"/>
                      <w:szCs w:val="21"/>
                    </w:rPr>
                    <w:t>（</w:t>
                  </w:r>
                  <w:r w:rsidRPr="0026563B">
                    <w:rPr>
                      <w:rFonts w:ascii="Arial" w:hAnsi="Arial" w:cs="Arial"/>
                      <w:bCs/>
                      <w:color w:val="000000" w:themeColor="text1"/>
                      <w:kern w:val="2"/>
                      <w:sz w:val="21"/>
                      <w:szCs w:val="21"/>
                    </w:rPr>
                    <w:t>8</w:t>
                  </w:r>
                  <w:r w:rsidRPr="0026563B">
                    <w:rPr>
                      <w:rFonts w:ascii="Arial" w:hAnsi="Arial" w:cs="Arial"/>
                      <w:bCs/>
                      <w:color w:val="000000" w:themeColor="text1"/>
                      <w:kern w:val="2"/>
                      <w:sz w:val="21"/>
                      <w:szCs w:val="21"/>
                    </w:rPr>
                    <w:t>）</w:t>
                  </w:r>
                </w:p>
              </w:tc>
            </w:tr>
          </w:tbl>
          <w:p w:rsidR="00F9689A" w:rsidRPr="0026563B" w:rsidRDefault="00F9689A" w:rsidP="00F75D0A">
            <w:pPr>
              <w:snapToGrid w:val="0"/>
              <w:spacing w:line="400" w:lineRule="exact"/>
              <w:ind w:firstLineChars="200" w:firstLine="360"/>
              <w:outlineLvl w:val="0"/>
              <w:rPr>
                <w:rFonts w:ascii="Arial" w:hAnsi="Arial" w:cs="Arial"/>
                <w:color w:val="000000" w:themeColor="text1"/>
                <w:sz w:val="18"/>
                <w:szCs w:val="18"/>
              </w:rPr>
            </w:pPr>
            <w:bookmarkStart w:id="45" w:name="_Toc427658953"/>
            <w:bookmarkStart w:id="46" w:name="_Toc433957996"/>
            <w:bookmarkStart w:id="47" w:name="_Toc435107465"/>
            <w:r w:rsidRPr="0026563B">
              <w:rPr>
                <w:rFonts w:ascii="Arial" w:hAnsi="Arial" w:cs="Arial"/>
                <w:color w:val="000000" w:themeColor="text1"/>
                <w:sz w:val="18"/>
                <w:szCs w:val="18"/>
              </w:rPr>
              <w:t>注：</w:t>
            </w:r>
            <w:r w:rsidRPr="0026563B">
              <w:rPr>
                <w:rFonts w:ascii="Arial" w:hAnsi="Arial" w:cs="Arial"/>
                <w:color w:val="000000" w:themeColor="text1"/>
                <w:sz w:val="18"/>
                <w:szCs w:val="18"/>
              </w:rPr>
              <w:t>NH</w:t>
            </w:r>
            <w:r w:rsidRPr="0026563B">
              <w:rPr>
                <w:rFonts w:ascii="Arial" w:hAnsi="Arial" w:cs="Arial"/>
                <w:color w:val="000000" w:themeColor="text1"/>
                <w:sz w:val="18"/>
                <w:szCs w:val="18"/>
                <w:vertAlign w:val="subscript"/>
              </w:rPr>
              <w:t>3</w:t>
            </w:r>
            <w:r w:rsidRPr="0026563B">
              <w:rPr>
                <w:rFonts w:ascii="Arial" w:hAnsi="Arial" w:cs="Arial"/>
                <w:color w:val="000000" w:themeColor="text1"/>
                <w:sz w:val="18"/>
                <w:szCs w:val="18"/>
              </w:rPr>
              <w:t>-N</w:t>
            </w:r>
            <w:r w:rsidRPr="0026563B">
              <w:rPr>
                <w:rFonts w:ascii="Arial" w:hAnsi="Arial" w:cs="Arial"/>
                <w:color w:val="000000" w:themeColor="text1"/>
                <w:sz w:val="18"/>
                <w:szCs w:val="18"/>
              </w:rPr>
              <w:t>括号外数值为水温</w:t>
            </w:r>
            <w:r w:rsidRPr="0026563B">
              <w:rPr>
                <w:rFonts w:ascii="Arial" w:hAnsi="Arial" w:cs="Arial"/>
                <w:color w:val="000000" w:themeColor="text1"/>
                <w:sz w:val="18"/>
                <w:szCs w:val="18"/>
              </w:rPr>
              <w:t>&gt;12</w:t>
            </w:r>
            <w:r w:rsidRPr="0026563B">
              <w:rPr>
                <w:rFonts w:ascii="宋体" w:hAnsi="Arial" w:cs="Arial"/>
                <w:color w:val="000000" w:themeColor="text1"/>
                <w:sz w:val="18"/>
                <w:szCs w:val="18"/>
              </w:rPr>
              <w:t>℃</w:t>
            </w:r>
            <w:r w:rsidRPr="0026563B">
              <w:rPr>
                <w:rFonts w:ascii="Arial" w:hAnsi="Arial" w:cs="Arial"/>
                <w:color w:val="000000" w:themeColor="text1"/>
                <w:sz w:val="18"/>
                <w:szCs w:val="18"/>
              </w:rPr>
              <w:t>时的控制指标，括号内数值为水温</w:t>
            </w:r>
            <w:r w:rsidRPr="0026563B">
              <w:rPr>
                <w:rFonts w:ascii="Arial" w:hAnsi="Arial" w:cs="Arial"/>
                <w:color w:val="000000" w:themeColor="text1"/>
                <w:sz w:val="18"/>
                <w:szCs w:val="18"/>
              </w:rPr>
              <w:t>≤12</w:t>
            </w:r>
            <w:r w:rsidRPr="0026563B">
              <w:rPr>
                <w:rFonts w:ascii="宋体" w:hAnsi="Arial" w:cs="Arial"/>
                <w:color w:val="000000" w:themeColor="text1"/>
                <w:sz w:val="18"/>
                <w:szCs w:val="18"/>
              </w:rPr>
              <w:t>℃</w:t>
            </w:r>
            <w:r w:rsidRPr="0026563B">
              <w:rPr>
                <w:rFonts w:ascii="Arial" w:hAnsi="Arial" w:cs="Arial"/>
                <w:color w:val="000000" w:themeColor="text1"/>
                <w:sz w:val="18"/>
                <w:szCs w:val="18"/>
              </w:rPr>
              <w:t>时的控制指标。</w:t>
            </w:r>
            <w:bookmarkEnd w:id="45"/>
            <w:bookmarkEnd w:id="46"/>
            <w:bookmarkEnd w:id="47"/>
          </w:p>
          <w:p w:rsidR="00F9689A" w:rsidRPr="0026563B" w:rsidRDefault="00F9689A" w:rsidP="00ED223E">
            <w:pPr>
              <w:pStyle w:val="3"/>
              <w:spacing w:before="0" w:after="0" w:line="360" w:lineRule="auto"/>
              <w:rPr>
                <w:rFonts w:ascii="Arial" w:hAnsi="Arial" w:cs="Arial"/>
                <w:color w:val="000000" w:themeColor="text1"/>
                <w:sz w:val="23"/>
                <w:szCs w:val="23"/>
              </w:rPr>
            </w:pPr>
            <w:r w:rsidRPr="0026563B">
              <w:rPr>
                <w:rFonts w:ascii="Arial" w:hAnsi="Arial" w:cs="Arial"/>
                <w:color w:val="000000" w:themeColor="text1"/>
                <w:sz w:val="23"/>
                <w:szCs w:val="23"/>
              </w:rPr>
              <w:t>2.</w:t>
            </w:r>
            <w:r w:rsidRPr="0026563B">
              <w:rPr>
                <w:rFonts w:ascii="Arial" w:hAnsi="Arial" w:cs="Arial"/>
                <w:color w:val="000000" w:themeColor="text1"/>
                <w:sz w:val="23"/>
                <w:szCs w:val="23"/>
              </w:rPr>
              <w:t>噪声</w:t>
            </w:r>
          </w:p>
          <w:p w:rsidR="00F9689A" w:rsidRPr="0026563B" w:rsidRDefault="00713715" w:rsidP="008C4465">
            <w:pPr>
              <w:spacing w:beforeLines="50"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项目</w:t>
            </w:r>
            <w:r w:rsidR="009C7882" w:rsidRPr="0026563B">
              <w:rPr>
                <w:rFonts w:ascii="Arial" w:hAnsi="Arial" w:cs="Arial"/>
                <w:color w:val="000000" w:themeColor="text1"/>
                <w:sz w:val="23"/>
                <w:szCs w:val="23"/>
              </w:rPr>
              <w:t>厂界</w:t>
            </w:r>
            <w:r w:rsidR="00072BEA" w:rsidRPr="0026563B">
              <w:rPr>
                <w:rFonts w:ascii="Arial" w:hAnsi="Arial" w:cs="Arial"/>
                <w:color w:val="000000" w:themeColor="text1"/>
                <w:sz w:val="23"/>
                <w:szCs w:val="23"/>
              </w:rPr>
              <w:t>南、西、北侧</w:t>
            </w:r>
            <w:r w:rsidR="00F9689A" w:rsidRPr="0026563B">
              <w:rPr>
                <w:rFonts w:ascii="Arial" w:hAnsi="Arial" w:cs="Arial"/>
                <w:color w:val="000000" w:themeColor="text1"/>
                <w:sz w:val="23"/>
                <w:szCs w:val="23"/>
              </w:rPr>
              <w:t>噪声</w:t>
            </w:r>
            <w:r w:rsidRPr="0026563B">
              <w:rPr>
                <w:rFonts w:ascii="Arial" w:hAnsi="Arial" w:cs="Arial"/>
                <w:color w:val="000000" w:themeColor="text1"/>
                <w:sz w:val="23"/>
                <w:szCs w:val="23"/>
              </w:rPr>
              <w:t>排放</w:t>
            </w:r>
            <w:r w:rsidR="00F9689A" w:rsidRPr="0026563B">
              <w:rPr>
                <w:rFonts w:ascii="Arial" w:hAnsi="Arial" w:cs="Arial"/>
                <w:color w:val="000000" w:themeColor="text1"/>
                <w:sz w:val="23"/>
                <w:szCs w:val="23"/>
              </w:rPr>
              <w:t>执行《工业企业厂界环境噪声排放标准》</w:t>
            </w:r>
            <w:r w:rsidR="00F9689A" w:rsidRPr="0026563B">
              <w:rPr>
                <w:rFonts w:ascii="Arial" w:hAnsi="Arial" w:cs="Arial"/>
                <w:color w:val="000000" w:themeColor="text1"/>
                <w:sz w:val="23"/>
                <w:szCs w:val="23"/>
              </w:rPr>
              <w:t>(GB12348-2008)</w:t>
            </w:r>
            <w:r w:rsidRPr="0026563B">
              <w:rPr>
                <w:rFonts w:ascii="Arial" w:hAnsi="Arial" w:cs="Arial"/>
                <w:color w:val="000000" w:themeColor="text1"/>
                <w:sz w:val="23"/>
                <w:szCs w:val="23"/>
              </w:rPr>
              <w:t>2</w:t>
            </w:r>
            <w:r w:rsidRPr="0026563B">
              <w:rPr>
                <w:rFonts w:ascii="Arial" w:hAnsi="Arial" w:cs="Arial"/>
                <w:color w:val="000000" w:themeColor="text1"/>
                <w:sz w:val="23"/>
                <w:szCs w:val="23"/>
              </w:rPr>
              <w:t>类标准</w:t>
            </w:r>
            <w:r w:rsidR="00822BE7" w:rsidRPr="0026563B">
              <w:rPr>
                <w:rFonts w:ascii="Arial" w:hAnsi="Arial" w:cs="Arial"/>
                <w:color w:val="000000" w:themeColor="text1"/>
                <w:sz w:val="23"/>
                <w:szCs w:val="23"/>
              </w:rPr>
              <w:t>，东侧执行</w:t>
            </w:r>
            <w:r w:rsidR="00822BE7" w:rsidRPr="0026563B">
              <w:rPr>
                <w:rFonts w:ascii="Arial" w:hAnsi="Arial" w:cs="Arial"/>
                <w:color w:val="000000" w:themeColor="text1"/>
                <w:sz w:val="23"/>
                <w:szCs w:val="23"/>
              </w:rPr>
              <w:t>4</w:t>
            </w:r>
            <w:r w:rsidR="00822BE7" w:rsidRPr="0026563B">
              <w:rPr>
                <w:rFonts w:ascii="Arial" w:hAnsi="Arial" w:cs="Arial"/>
                <w:color w:val="000000" w:themeColor="text1"/>
                <w:sz w:val="23"/>
                <w:szCs w:val="23"/>
              </w:rPr>
              <w:t>类标准。</w:t>
            </w:r>
            <w:r w:rsidR="00F9689A" w:rsidRPr="0026563B">
              <w:rPr>
                <w:rFonts w:ascii="Arial" w:hAnsi="Arial" w:cs="Arial"/>
                <w:color w:val="000000" w:themeColor="text1"/>
                <w:sz w:val="23"/>
                <w:szCs w:val="23"/>
              </w:rPr>
              <w:t>具体见表</w:t>
            </w:r>
            <w:r w:rsidR="00F9689A" w:rsidRPr="0026563B">
              <w:rPr>
                <w:rFonts w:ascii="Arial" w:hAnsi="Arial" w:cs="Arial"/>
                <w:color w:val="000000" w:themeColor="text1"/>
                <w:sz w:val="23"/>
                <w:szCs w:val="23"/>
              </w:rPr>
              <w:t>4-</w:t>
            </w:r>
            <w:r w:rsidR="009864BA" w:rsidRPr="0026563B">
              <w:rPr>
                <w:rFonts w:ascii="Arial" w:hAnsi="Arial" w:cs="Arial"/>
                <w:color w:val="000000" w:themeColor="text1"/>
                <w:sz w:val="23"/>
                <w:szCs w:val="23"/>
              </w:rPr>
              <w:t>7</w:t>
            </w:r>
            <w:r w:rsidR="00F9689A" w:rsidRPr="0026563B">
              <w:rPr>
                <w:rFonts w:ascii="Arial" w:hAnsi="Arial" w:cs="Arial"/>
                <w:color w:val="000000" w:themeColor="text1"/>
                <w:sz w:val="23"/>
                <w:szCs w:val="23"/>
              </w:rPr>
              <w:t>。</w:t>
            </w:r>
          </w:p>
          <w:p w:rsidR="00F9689A" w:rsidRPr="0026563B" w:rsidRDefault="00F9689A" w:rsidP="00ED223E">
            <w:pPr>
              <w:spacing w:line="360" w:lineRule="auto"/>
              <w:jc w:val="center"/>
              <w:rPr>
                <w:rFonts w:ascii="Arial" w:hAnsi="Arial" w:cs="Arial"/>
                <w:bCs/>
                <w:color w:val="000000" w:themeColor="text1"/>
                <w:sz w:val="23"/>
                <w:szCs w:val="23"/>
              </w:rPr>
            </w:pPr>
            <w:r w:rsidRPr="0026563B">
              <w:rPr>
                <w:rFonts w:ascii="Arial" w:hAnsi="Arial" w:cs="Arial"/>
                <w:b/>
                <w:color w:val="000000" w:themeColor="text1"/>
                <w:sz w:val="23"/>
                <w:szCs w:val="23"/>
              </w:rPr>
              <w:t>表</w:t>
            </w:r>
            <w:r w:rsidR="009864BA" w:rsidRPr="0026563B">
              <w:rPr>
                <w:rFonts w:ascii="Arial" w:hAnsi="Arial" w:cs="Arial"/>
                <w:b/>
                <w:color w:val="000000" w:themeColor="text1"/>
                <w:sz w:val="23"/>
                <w:szCs w:val="23"/>
              </w:rPr>
              <w:t>4-7</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工业企业厂界环境噪声排放标准</w:t>
            </w:r>
            <w:r w:rsidRPr="0026563B">
              <w:rPr>
                <w:rFonts w:ascii="Arial" w:hAnsi="Arial" w:cs="Arial"/>
                <w:b/>
                <w:bCs/>
                <w:color w:val="000000" w:themeColor="text1"/>
                <w:sz w:val="23"/>
                <w:szCs w:val="23"/>
              </w:rPr>
              <w:t xml:space="preserve"> </w:t>
            </w:r>
            <w:r w:rsidRPr="0026563B">
              <w:rPr>
                <w:rFonts w:ascii="Arial" w:hAnsi="Arial" w:cs="Arial"/>
                <w:bCs/>
                <w:color w:val="000000" w:themeColor="text1"/>
                <w:sz w:val="23"/>
                <w:szCs w:val="23"/>
              </w:rPr>
              <w:t xml:space="preserve">     </w:t>
            </w:r>
            <w:r w:rsidRPr="0026563B">
              <w:rPr>
                <w:rFonts w:ascii="Arial" w:hAnsi="Arial" w:cs="Arial"/>
                <w:bCs/>
                <w:color w:val="000000" w:themeColor="text1"/>
                <w:sz w:val="23"/>
                <w:szCs w:val="23"/>
              </w:rPr>
              <w:t>单位：</w:t>
            </w:r>
            <w:r w:rsidRPr="0026563B">
              <w:rPr>
                <w:rFonts w:ascii="Arial" w:hAnsi="Arial" w:cs="Arial"/>
                <w:bCs/>
                <w:color w:val="000000" w:themeColor="text1"/>
                <w:sz w:val="23"/>
                <w:szCs w:val="23"/>
              </w:rPr>
              <w:t>dB(A)</w:t>
            </w:r>
          </w:p>
          <w:tbl>
            <w:tblP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tblPr>
            <w:tblGrid>
              <w:gridCol w:w="4300"/>
              <w:gridCol w:w="2226"/>
              <w:gridCol w:w="2227"/>
            </w:tblGrid>
            <w:tr w:rsidR="00F9689A" w:rsidRPr="0026563B" w:rsidTr="009C7882">
              <w:trPr>
                <w:trHeight w:val="340"/>
              </w:trPr>
              <w:tc>
                <w:tcPr>
                  <w:tcW w:w="4184" w:type="dxa"/>
                  <w:tcBorders>
                    <w:tl2br w:val="single" w:sz="4" w:space="0" w:color="auto"/>
                  </w:tcBorders>
                  <w:vAlign w:val="center"/>
                </w:tcPr>
                <w:p w:rsidR="00F9689A" w:rsidRPr="0026563B" w:rsidRDefault="00F9689A" w:rsidP="00ED223E">
                  <w:pPr>
                    <w:ind w:right="115"/>
                    <w:jc w:val="right"/>
                    <w:rPr>
                      <w:rFonts w:ascii="Arial" w:hAnsi="Arial" w:cs="Arial"/>
                      <w:bCs/>
                      <w:color w:val="000000" w:themeColor="text1"/>
                      <w:szCs w:val="21"/>
                    </w:rPr>
                  </w:pPr>
                  <w:r w:rsidRPr="0026563B">
                    <w:rPr>
                      <w:rFonts w:ascii="Arial" w:hAnsi="Arial" w:cs="Arial"/>
                      <w:bCs/>
                      <w:color w:val="000000" w:themeColor="text1"/>
                      <w:szCs w:val="21"/>
                    </w:rPr>
                    <w:t>时段</w:t>
                  </w:r>
                </w:p>
                <w:p w:rsidR="00F9689A" w:rsidRPr="0026563B" w:rsidRDefault="00F9689A">
                  <w:pPr>
                    <w:rPr>
                      <w:rFonts w:ascii="Arial" w:hAnsi="Arial" w:cs="Arial"/>
                      <w:bCs/>
                      <w:color w:val="000000" w:themeColor="text1"/>
                      <w:szCs w:val="21"/>
                    </w:rPr>
                  </w:pPr>
                  <w:r w:rsidRPr="0026563B">
                    <w:rPr>
                      <w:rFonts w:ascii="Arial" w:hAnsi="Arial" w:cs="Arial"/>
                      <w:bCs/>
                      <w:color w:val="000000" w:themeColor="text1"/>
                      <w:szCs w:val="21"/>
                    </w:rPr>
                    <w:t>厂界外声环境功能区类别</w:t>
                  </w:r>
                </w:p>
              </w:tc>
              <w:tc>
                <w:tcPr>
                  <w:tcW w:w="2165" w:type="dxa"/>
                  <w:tcBorders>
                    <w:right w:val="single" w:sz="4" w:space="0" w:color="auto"/>
                  </w:tcBorders>
                  <w:vAlign w:val="center"/>
                </w:tcPr>
                <w:p w:rsidR="00F9689A" w:rsidRPr="0026563B" w:rsidRDefault="00F9689A" w:rsidP="00ED223E">
                  <w:pPr>
                    <w:jc w:val="center"/>
                    <w:rPr>
                      <w:rFonts w:ascii="Arial" w:hAnsi="Arial" w:cs="Arial"/>
                      <w:bCs/>
                      <w:color w:val="000000" w:themeColor="text1"/>
                      <w:szCs w:val="21"/>
                    </w:rPr>
                  </w:pPr>
                  <w:r w:rsidRPr="0026563B">
                    <w:rPr>
                      <w:rFonts w:ascii="Arial" w:hAnsi="Arial" w:cs="Arial"/>
                      <w:bCs/>
                      <w:color w:val="000000" w:themeColor="text1"/>
                      <w:szCs w:val="21"/>
                    </w:rPr>
                    <w:t>昼间</w:t>
                  </w:r>
                </w:p>
              </w:tc>
              <w:tc>
                <w:tcPr>
                  <w:tcW w:w="2166" w:type="dxa"/>
                  <w:tcBorders>
                    <w:left w:val="single" w:sz="4" w:space="0" w:color="auto"/>
                  </w:tcBorders>
                  <w:vAlign w:val="center"/>
                </w:tcPr>
                <w:p w:rsidR="00F9689A" w:rsidRPr="0026563B" w:rsidRDefault="00F9689A" w:rsidP="00ED223E">
                  <w:pPr>
                    <w:jc w:val="center"/>
                    <w:rPr>
                      <w:rFonts w:ascii="Arial" w:hAnsi="Arial" w:cs="Arial"/>
                      <w:bCs/>
                      <w:color w:val="000000" w:themeColor="text1"/>
                      <w:szCs w:val="21"/>
                    </w:rPr>
                  </w:pPr>
                  <w:r w:rsidRPr="0026563B">
                    <w:rPr>
                      <w:rFonts w:ascii="Arial" w:hAnsi="Arial" w:cs="Arial"/>
                      <w:bCs/>
                      <w:color w:val="000000" w:themeColor="text1"/>
                      <w:szCs w:val="21"/>
                    </w:rPr>
                    <w:t>夜间</w:t>
                  </w:r>
                </w:p>
              </w:tc>
            </w:tr>
            <w:tr w:rsidR="00F9689A" w:rsidRPr="0026563B" w:rsidTr="009C7882">
              <w:trPr>
                <w:trHeight w:val="340"/>
              </w:trPr>
              <w:tc>
                <w:tcPr>
                  <w:tcW w:w="4184" w:type="dxa"/>
                  <w:vAlign w:val="center"/>
                </w:tcPr>
                <w:p w:rsidR="00F9689A" w:rsidRPr="0026563B" w:rsidRDefault="00F9689A" w:rsidP="00ED223E">
                  <w:pPr>
                    <w:jc w:val="center"/>
                    <w:rPr>
                      <w:rFonts w:ascii="Arial" w:hAnsi="Arial" w:cs="Arial"/>
                      <w:bCs/>
                      <w:color w:val="000000" w:themeColor="text1"/>
                      <w:szCs w:val="21"/>
                    </w:rPr>
                  </w:pPr>
                  <w:r w:rsidRPr="0026563B">
                    <w:rPr>
                      <w:rFonts w:ascii="Arial" w:hAnsi="Arial" w:cs="Arial"/>
                      <w:bCs/>
                      <w:color w:val="000000" w:themeColor="text1"/>
                      <w:szCs w:val="21"/>
                    </w:rPr>
                    <w:t>2</w:t>
                  </w:r>
                </w:p>
              </w:tc>
              <w:tc>
                <w:tcPr>
                  <w:tcW w:w="2165" w:type="dxa"/>
                  <w:vAlign w:val="center"/>
                </w:tcPr>
                <w:p w:rsidR="00F9689A" w:rsidRPr="0026563B" w:rsidRDefault="00F9689A" w:rsidP="00ED223E">
                  <w:pPr>
                    <w:jc w:val="center"/>
                    <w:rPr>
                      <w:rFonts w:ascii="Arial" w:hAnsi="Arial" w:cs="Arial"/>
                      <w:bCs/>
                      <w:color w:val="000000" w:themeColor="text1"/>
                      <w:szCs w:val="21"/>
                    </w:rPr>
                  </w:pPr>
                  <w:r w:rsidRPr="0026563B">
                    <w:rPr>
                      <w:rFonts w:ascii="Arial" w:hAnsi="Arial" w:cs="Arial"/>
                      <w:bCs/>
                      <w:color w:val="000000" w:themeColor="text1"/>
                      <w:szCs w:val="21"/>
                    </w:rPr>
                    <w:t>60</w:t>
                  </w:r>
                </w:p>
              </w:tc>
              <w:tc>
                <w:tcPr>
                  <w:tcW w:w="2166" w:type="dxa"/>
                  <w:vAlign w:val="center"/>
                </w:tcPr>
                <w:p w:rsidR="00F9689A" w:rsidRPr="0026563B" w:rsidRDefault="00F9689A" w:rsidP="00ED223E">
                  <w:pPr>
                    <w:jc w:val="center"/>
                    <w:rPr>
                      <w:rFonts w:ascii="Arial" w:hAnsi="Arial" w:cs="Arial"/>
                      <w:bCs/>
                      <w:color w:val="000000" w:themeColor="text1"/>
                      <w:szCs w:val="21"/>
                    </w:rPr>
                  </w:pPr>
                  <w:r w:rsidRPr="0026563B">
                    <w:rPr>
                      <w:rFonts w:ascii="Arial" w:hAnsi="Arial" w:cs="Arial"/>
                      <w:bCs/>
                      <w:color w:val="000000" w:themeColor="text1"/>
                      <w:szCs w:val="21"/>
                    </w:rPr>
                    <w:t>50</w:t>
                  </w:r>
                </w:p>
              </w:tc>
            </w:tr>
            <w:tr w:rsidR="00170C8F" w:rsidRPr="0026563B" w:rsidTr="009C7882">
              <w:trPr>
                <w:trHeight w:val="340"/>
              </w:trPr>
              <w:tc>
                <w:tcPr>
                  <w:tcW w:w="4184" w:type="dxa"/>
                  <w:vAlign w:val="center"/>
                </w:tcPr>
                <w:p w:rsidR="00170C8F" w:rsidRPr="0026563B" w:rsidRDefault="00170C8F" w:rsidP="00ED223E">
                  <w:pPr>
                    <w:jc w:val="center"/>
                    <w:rPr>
                      <w:rFonts w:ascii="Arial" w:hAnsi="Arial" w:cs="Arial"/>
                      <w:bCs/>
                      <w:color w:val="000000" w:themeColor="text1"/>
                      <w:szCs w:val="21"/>
                    </w:rPr>
                  </w:pPr>
                  <w:r w:rsidRPr="0026563B">
                    <w:rPr>
                      <w:rFonts w:ascii="Arial" w:hAnsi="Arial" w:cs="Arial"/>
                      <w:bCs/>
                      <w:color w:val="000000" w:themeColor="text1"/>
                      <w:szCs w:val="21"/>
                    </w:rPr>
                    <w:t>4</w:t>
                  </w:r>
                </w:p>
              </w:tc>
              <w:tc>
                <w:tcPr>
                  <w:tcW w:w="2165" w:type="dxa"/>
                  <w:vAlign w:val="center"/>
                </w:tcPr>
                <w:p w:rsidR="00170C8F" w:rsidRPr="0026563B" w:rsidRDefault="00170C8F" w:rsidP="00ED223E">
                  <w:pPr>
                    <w:jc w:val="center"/>
                    <w:rPr>
                      <w:rFonts w:ascii="Arial" w:hAnsi="Arial" w:cs="Arial"/>
                      <w:bCs/>
                      <w:color w:val="000000" w:themeColor="text1"/>
                      <w:szCs w:val="21"/>
                    </w:rPr>
                  </w:pPr>
                  <w:r w:rsidRPr="0026563B">
                    <w:rPr>
                      <w:rFonts w:ascii="Arial" w:hAnsi="Arial" w:cs="Arial"/>
                      <w:bCs/>
                      <w:color w:val="000000" w:themeColor="text1"/>
                      <w:szCs w:val="21"/>
                    </w:rPr>
                    <w:t>70</w:t>
                  </w:r>
                </w:p>
              </w:tc>
              <w:tc>
                <w:tcPr>
                  <w:tcW w:w="2166" w:type="dxa"/>
                  <w:vAlign w:val="center"/>
                </w:tcPr>
                <w:p w:rsidR="00170C8F" w:rsidRPr="0026563B" w:rsidRDefault="00170C8F" w:rsidP="00ED223E">
                  <w:pPr>
                    <w:jc w:val="center"/>
                    <w:rPr>
                      <w:rFonts w:ascii="Arial" w:hAnsi="Arial" w:cs="Arial"/>
                      <w:bCs/>
                      <w:color w:val="000000" w:themeColor="text1"/>
                      <w:szCs w:val="21"/>
                    </w:rPr>
                  </w:pPr>
                  <w:r w:rsidRPr="0026563B">
                    <w:rPr>
                      <w:rFonts w:ascii="Arial" w:hAnsi="Arial" w:cs="Arial"/>
                      <w:bCs/>
                      <w:color w:val="000000" w:themeColor="text1"/>
                      <w:szCs w:val="21"/>
                    </w:rPr>
                    <w:t>55</w:t>
                  </w:r>
                </w:p>
              </w:tc>
            </w:tr>
          </w:tbl>
          <w:p w:rsidR="009C7882" w:rsidRPr="0026563B" w:rsidRDefault="00713715" w:rsidP="008C4465">
            <w:pPr>
              <w:pStyle w:val="a6"/>
              <w:spacing w:beforeLines="50" w:line="360" w:lineRule="auto"/>
              <w:ind w:firstLine="0"/>
              <w:rPr>
                <w:rFonts w:ascii="Arial" w:eastAsia="宋体" w:hAnsi="Arial" w:cs="Arial"/>
                <w:b/>
                <w:bCs/>
                <w:color w:val="000000" w:themeColor="text1"/>
                <w:sz w:val="23"/>
                <w:szCs w:val="23"/>
              </w:rPr>
            </w:pPr>
            <w:r w:rsidRPr="0026563B">
              <w:rPr>
                <w:rFonts w:ascii="Arial" w:eastAsia="宋体" w:hAnsi="Arial" w:cs="Arial"/>
                <w:b/>
                <w:bCs/>
                <w:color w:val="000000" w:themeColor="text1"/>
                <w:sz w:val="23"/>
                <w:szCs w:val="23"/>
              </w:rPr>
              <w:lastRenderedPageBreak/>
              <w:t>3.</w:t>
            </w:r>
            <w:r w:rsidRPr="0026563B">
              <w:rPr>
                <w:rFonts w:ascii="Arial" w:eastAsia="宋体" w:hAnsi="Arial" w:cs="Arial"/>
                <w:b/>
                <w:bCs/>
                <w:color w:val="000000" w:themeColor="text1"/>
                <w:sz w:val="23"/>
                <w:szCs w:val="23"/>
              </w:rPr>
              <w:t>废气</w:t>
            </w:r>
          </w:p>
          <w:p w:rsidR="00072BEA" w:rsidRPr="0026563B" w:rsidRDefault="009C7882" w:rsidP="008C4465">
            <w:pPr>
              <w:pStyle w:val="a6"/>
              <w:spacing w:beforeLines="50" w:line="360" w:lineRule="auto"/>
              <w:ind w:firstLineChars="200" w:firstLine="460"/>
              <w:rPr>
                <w:rFonts w:ascii="Arial" w:eastAsia="宋体" w:hAnsi="Arial" w:cs="Arial"/>
                <w:color w:val="000000" w:themeColor="text1"/>
                <w:sz w:val="23"/>
                <w:szCs w:val="23"/>
              </w:rPr>
            </w:pPr>
            <w:r w:rsidRPr="0026563B">
              <w:rPr>
                <w:rFonts w:ascii="Arial" w:eastAsia="宋体" w:hAnsi="Arial" w:cs="Arial"/>
                <w:color w:val="000000" w:themeColor="text1"/>
                <w:sz w:val="23"/>
                <w:szCs w:val="23"/>
              </w:rPr>
              <w:t>本项目废气排放执行《大气污染物综合排放标准》</w:t>
            </w:r>
            <w:r w:rsidRPr="0026563B">
              <w:rPr>
                <w:rFonts w:ascii="Arial" w:hAnsi="Arial" w:cs="Arial"/>
                <w:color w:val="000000" w:themeColor="text1"/>
                <w:sz w:val="23"/>
                <w:szCs w:val="23"/>
              </w:rPr>
              <w:t>(GB16297-1996)</w:t>
            </w:r>
            <w:r w:rsidRPr="0026563B">
              <w:rPr>
                <w:rFonts w:ascii="Arial" w:eastAsia="宋体" w:hAnsi="Arial" w:cs="Arial"/>
                <w:color w:val="000000" w:themeColor="text1"/>
                <w:sz w:val="23"/>
                <w:szCs w:val="23"/>
              </w:rPr>
              <w:t>中表</w:t>
            </w:r>
            <w:r w:rsidRPr="0026563B">
              <w:rPr>
                <w:rFonts w:ascii="Arial" w:hAnsi="Arial" w:cs="Arial"/>
                <w:color w:val="000000" w:themeColor="text1"/>
                <w:sz w:val="23"/>
                <w:szCs w:val="23"/>
              </w:rPr>
              <w:t>2“</w:t>
            </w:r>
            <w:r w:rsidRPr="0026563B">
              <w:rPr>
                <w:rFonts w:ascii="Arial" w:eastAsia="宋体" w:hAnsi="Arial" w:cs="Arial"/>
                <w:color w:val="000000" w:themeColor="text1"/>
                <w:sz w:val="23"/>
                <w:szCs w:val="23"/>
              </w:rPr>
              <w:t>新污染源大气污染物排放限值</w:t>
            </w:r>
            <w:r w:rsidRPr="0026563B">
              <w:rPr>
                <w:rFonts w:ascii="Arial" w:hAnsi="Arial" w:cs="Arial"/>
                <w:color w:val="000000" w:themeColor="text1"/>
                <w:sz w:val="23"/>
                <w:szCs w:val="23"/>
              </w:rPr>
              <w:t>”</w:t>
            </w:r>
            <w:r w:rsidRPr="0026563B">
              <w:rPr>
                <w:rFonts w:ascii="Arial" w:eastAsia="宋体" w:hAnsi="Arial" w:cs="Arial"/>
                <w:color w:val="000000" w:themeColor="text1"/>
                <w:sz w:val="23"/>
                <w:szCs w:val="23"/>
              </w:rPr>
              <w:t>中的二级标准，具体标准限值详见表</w:t>
            </w:r>
            <w:r w:rsidRPr="0026563B">
              <w:rPr>
                <w:rFonts w:ascii="Arial" w:hAnsi="Arial" w:cs="Arial"/>
                <w:color w:val="000000" w:themeColor="text1"/>
                <w:sz w:val="23"/>
                <w:szCs w:val="23"/>
              </w:rPr>
              <w:t>4-</w:t>
            </w:r>
            <w:r w:rsidR="009864BA" w:rsidRPr="0026563B">
              <w:rPr>
                <w:rFonts w:ascii="Arial" w:hAnsi="Arial" w:cs="Arial"/>
                <w:color w:val="000000" w:themeColor="text1"/>
                <w:sz w:val="23"/>
                <w:szCs w:val="23"/>
              </w:rPr>
              <w:t>8</w:t>
            </w:r>
            <w:r w:rsidRPr="0026563B">
              <w:rPr>
                <w:rFonts w:ascii="Arial" w:eastAsia="宋体" w:hAnsi="Arial" w:cs="Arial"/>
                <w:color w:val="000000" w:themeColor="text1"/>
                <w:sz w:val="23"/>
                <w:szCs w:val="23"/>
              </w:rPr>
              <w:t>。</w:t>
            </w:r>
          </w:p>
          <w:p w:rsidR="003779E5" w:rsidRPr="0026563B" w:rsidRDefault="009C7882" w:rsidP="00ED223E">
            <w:pPr>
              <w:spacing w:line="440" w:lineRule="exact"/>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4-</w:t>
            </w:r>
            <w:r w:rsidR="009864BA" w:rsidRPr="0026563B">
              <w:rPr>
                <w:rFonts w:ascii="Arial" w:hAnsi="Arial" w:cs="Arial"/>
                <w:b/>
                <w:color w:val="000000" w:themeColor="text1"/>
                <w:sz w:val="23"/>
                <w:szCs w:val="23"/>
              </w:rPr>
              <w:t>8</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《大气污染物综合排放标准》（</w:t>
            </w:r>
            <w:r w:rsidRPr="0026563B">
              <w:rPr>
                <w:rFonts w:ascii="Arial" w:hAnsi="Arial" w:cs="Arial"/>
                <w:b/>
                <w:color w:val="000000" w:themeColor="text1"/>
                <w:sz w:val="23"/>
                <w:szCs w:val="23"/>
              </w:rPr>
              <w:t>GB16297-1996</w:t>
            </w:r>
            <w:r w:rsidRPr="0026563B">
              <w:rPr>
                <w:rFonts w:ascii="Arial" w:hAnsi="Arial" w:cs="Arial"/>
                <w:b/>
                <w:color w:val="000000" w:themeColor="text1"/>
                <w:sz w:val="23"/>
                <w:szCs w:val="23"/>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6"/>
              <w:gridCol w:w="1604"/>
              <w:gridCol w:w="1429"/>
              <w:gridCol w:w="1208"/>
              <w:gridCol w:w="1270"/>
              <w:gridCol w:w="1672"/>
            </w:tblGrid>
            <w:tr w:rsidR="009C7882" w:rsidRPr="0026563B" w:rsidTr="00367DEA">
              <w:trPr>
                <w:trHeight w:val="344"/>
                <w:tblHeader/>
                <w:jc w:val="center"/>
              </w:trPr>
              <w:tc>
                <w:tcPr>
                  <w:tcW w:w="1546" w:type="dxa"/>
                  <w:vMerge w:val="restart"/>
                  <w:tcBorders>
                    <w:top w:val="double" w:sz="4" w:space="0" w:color="auto"/>
                    <w:left w:val="doub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污染因子</w:t>
                  </w:r>
                </w:p>
              </w:tc>
              <w:tc>
                <w:tcPr>
                  <w:tcW w:w="1563" w:type="dxa"/>
                  <w:vMerge w:val="restart"/>
                  <w:tcBorders>
                    <w:top w:val="doub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最高允许排放浓度（</w:t>
                  </w:r>
                  <w:r w:rsidRPr="0026563B">
                    <w:rPr>
                      <w:rFonts w:ascii="Arial" w:hAnsi="Arial" w:cs="Arial"/>
                      <w:bCs/>
                      <w:color w:val="000000" w:themeColor="text1"/>
                      <w:szCs w:val="21"/>
                    </w:rPr>
                    <w:t>mg/m3</w:t>
                  </w:r>
                  <w:r w:rsidRPr="0026563B">
                    <w:rPr>
                      <w:rFonts w:ascii="Arial" w:hAnsi="Arial" w:cs="Arial"/>
                      <w:bCs/>
                      <w:color w:val="000000" w:themeColor="text1"/>
                      <w:szCs w:val="21"/>
                    </w:rPr>
                    <w:t>）</w:t>
                  </w:r>
                </w:p>
              </w:tc>
              <w:tc>
                <w:tcPr>
                  <w:tcW w:w="2570" w:type="dxa"/>
                  <w:gridSpan w:val="2"/>
                  <w:tcBorders>
                    <w:top w:val="doub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最高允许排放速率（</w:t>
                  </w:r>
                  <w:r w:rsidRPr="0026563B">
                    <w:rPr>
                      <w:rFonts w:ascii="Arial" w:hAnsi="Arial" w:cs="Arial"/>
                      <w:bCs/>
                      <w:color w:val="000000" w:themeColor="text1"/>
                      <w:szCs w:val="21"/>
                    </w:rPr>
                    <w:t>kg/h</w:t>
                  </w:r>
                  <w:r w:rsidRPr="0026563B">
                    <w:rPr>
                      <w:rFonts w:ascii="Arial" w:hAnsi="Arial" w:cs="Arial"/>
                      <w:bCs/>
                      <w:color w:val="000000" w:themeColor="text1"/>
                      <w:szCs w:val="21"/>
                    </w:rPr>
                    <w:t>）</w:t>
                  </w:r>
                </w:p>
              </w:tc>
              <w:tc>
                <w:tcPr>
                  <w:tcW w:w="2868" w:type="dxa"/>
                  <w:gridSpan w:val="2"/>
                  <w:tcBorders>
                    <w:top w:val="double" w:sz="4" w:space="0" w:color="auto"/>
                    <w:left w:val="single" w:sz="4" w:space="0" w:color="auto"/>
                    <w:bottom w:val="single" w:sz="4" w:space="0" w:color="auto"/>
                    <w:right w:val="doub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无组织排放监控浓度限值</w:t>
                  </w:r>
                </w:p>
              </w:tc>
            </w:tr>
            <w:tr w:rsidR="009C7882" w:rsidRPr="0026563B" w:rsidTr="00367DEA">
              <w:trPr>
                <w:trHeight w:val="344"/>
                <w:tblHeader/>
                <w:jc w:val="center"/>
              </w:trPr>
              <w:tc>
                <w:tcPr>
                  <w:tcW w:w="1546" w:type="dxa"/>
                  <w:vMerge/>
                  <w:tcBorders>
                    <w:top w:val="single" w:sz="4" w:space="0" w:color="auto"/>
                    <w:left w:val="doub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p>
              </w:tc>
              <w:tc>
                <w:tcPr>
                  <w:tcW w:w="1563" w:type="dxa"/>
                  <w:vMerge/>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p>
              </w:tc>
              <w:tc>
                <w:tcPr>
                  <w:tcW w:w="1393" w:type="dxa"/>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排气筒（</w:t>
                  </w:r>
                  <w:r w:rsidRPr="0026563B">
                    <w:rPr>
                      <w:rFonts w:ascii="Arial" w:hAnsi="Arial" w:cs="Arial"/>
                      <w:bCs/>
                      <w:color w:val="000000" w:themeColor="text1"/>
                      <w:szCs w:val="21"/>
                    </w:rPr>
                    <w:t>m</w:t>
                  </w:r>
                  <w:r w:rsidRPr="0026563B">
                    <w:rPr>
                      <w:rFonts w:ascii="Arial" w:hAnsi="Arial" w:cs="Arial"/>
                      <w:bCs/>
                      <w:color w:val="000000" w:themeColor="text1"/>
                      <w:szCs w:val="21"/>
                    </w:rPr>
                    <w:t>）</w:t>
                  </w:r>
                </w:p>
              </w:tc>
              <w:tc>
                <w:tcPr>
                  <w:tcW w:w="1177" w:type="dxa"/>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二级</w:t>
                  </w:r>
                </w:p>
              </w:tc>
              <w:tc>
                <w:tcPr>
                  <w:tcW w:w="1238" w:type="dxa"/>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监控点</w:t>
                  </w:r>
                </w:p>
              </w:tc>
              <w:tc>
                <w:tcPr>
                  <w:tcW w:w="1630" w:type="dxa"/>
                  <w:tcBorders>
                    <w:top w:val="single" w:sz="4" w:space="0" w:color="auto"/>
                    <w:left w:val="single" w:sz="4" w:space="0" w:color="auto"/>
                    <w:bottom w:val="single" w:sz="4" w:space="0" w:color="auto"/>
                    <w:right w:val="doub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浓度（</w:t>
                  </w:r>
                  <w:r w:rsidRPr="0026563B">
                    <w:rPr>
                      <w:rFonts w:ascii="Arial" w:hAnsi="Arial" w:cs="Arial"/>
                      <w:bCs/>
                      <w:color w:val="000000" w:themeColor="text1"/>
                      <w:szCs w:val="21"/>
                    </w:rPr>
                    <w:t>mg/m</w:t>
                  </w:r>
                  <w:r w:rsidRPr="0026563B">
                    <w:rPr>
                      <w:rFonts w:ascii="Arial" w:hAnsi="Arial" w:cs="Arial"/>
                      <w:bCs/>
                      <w:color w:val="000000" w:themeColor="text1"/>
                      <w:szCs w:val="21"/>
                      <w:vertAlign w:val="superscript"/>
                    </w:rPr>
                    <w:t>3</w:t>
                  </w:r>
                  <w:r w:rsidRPr="0026563B">
                    <w:rPr>
                      <w:rFonts w:ascii="Arial" w:hAnsi="Arial" w:cs="Arial"/>
                      <w:bCs/>
                      <w:color w:val="000000" w:themeColor="text1"/>
                      <w:szCs w:val="21"/>
                    </w:rPr>
                    <w:t>）</w:t>
                  </w:r>
                </w:p>
              </w:tc>
            </w:tr>
            <w:tr w:rsidR="009C7882" w:rsidRPr="0026563B" w:rsidTr="00367DEA">
              <w:trPr>
                <w:trHeight w:val="344"/>
                <w:jc w:val="center"/>
              </w:trPr>
              <w:tc>
                <w:tcPr>
                  <w:tcW w:w="1546" w:type="dxa"/>
                  <w:vMerge w:val="restart"/>
                  <w:tcBorders>
                    <w:top w:val="single" w:sz="4" w:space="0" w:color="auto"/>
                    <w:left w:val="doub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非甲烷总烃</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120</w:t>
                  </w:r>
                </w:p>
              </w:tc>
              <w:tc>
                <w:tcPr>
                  <w:tcW w:w="1393" w:type="dxa"/>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15</w:t>
                  </w:r>
                </w:p>
              </w:tc>
              <w:tc>
                <w:tcPr>
                  <w:tcW w:w="1177" w:type="dxa"/>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10</w:t>
                  </w:r>
                </w:p>
              </w:tc>
              <w:tc>
                <w:tcPr>
                  <w:tcW w:w="1238" w:type="dxa"/>
                  <w:vMerge w:val="restart"/>
                  <w:tcBorders>
                    <w:top w:val="single" w:sz="4" w:space="0" w:color="auto"/>
                    <w:left w:val="single" w:sz="4" w:space="0" w:color="auto"/>
                    <w:bottom w:val="doub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周界外浓度最高点</w:t>
                  </w:r>
                </w:p>
                <w:p w:rsidR="009C7882" w:rsidRPr="0026563B" w:rsidRDefault="009C7882" w:rsidP="00ED223E">
                  <w:pPr>
                    <w:jc w:val="center"/>
                    <w:rPr>
                      <w:rFonts w:ascii="Arial" w:hAnsi="Arial" w:cs="Arial"/>
                      <w:bCs/>
                      <w:color w:val="000000" w:themeColor="text1"/>
                      <w:szCs w:val="21"/>
                    </w:rPr>
                  </w:pPr>
                </w:p>
              </w:tc>
              <w:tc>
                <w:tcPr>
                  <w:tcW w:w="1630" w:type="dxa"/>
                  <w:vMerge w:val="restart"/>
                  <w:tcBorders>
                    <w:top w:val="single" w:sz="4" w:space="0" w:color="auto"/>
                    <w:left w:val="single" w:sz="4" w:space="0" w:color="auto"/>
                    <w:bottom w:val="double" w:sz="4" w:space="0" w:color="auto"/>
                    <w:right w:val="doub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4.0</w:t>
                  </w:r>
                </w:p>
              </w:tc>
            </w:tr>
            <w:tr w:rsidR="009C7882" w:rsidRPr="0026563B" w:rsidTr="00367DEA">
              <w:trPr>
                <w:trHeight w:val="344"/>
                <w:jc w:val="center"/>
              </w:trPr>
              <w:tc>
                <w:tcPr>
                  <w:tcW w:w="1546" w:type="dxa"/>
                  <w:vMerge/>
                  <w:tcBorders>
                    <w:top w:val="single" w:sz="4" w:space="0" w:color="auto"/>
                    <w:left w:val="double" w:sz="4" w:space="0" w:color="auto"/>
                    <w:bottom w:val="single" w:sz="4" w:space="0" w:color="auto"/>
                    <w:right w:val="single" w:sz="4" w:space="0" w:color="auto"/>
                  </w:tcBorders>
                  <w:vAlign w:val="center"/>
                </w:tcPr>
                <w:p w:rsidR="009C7882" w:rsidRPr="0026563B" w:rsidRDefault="009C7882" w:rsidP="00ED223E">
                  <w:pPr>
                    <w:pStyle w:val="af6"/>
                    <w:adjustRightInd w:val="0"/>
                    <w:snapToGrid w:val="0"/>
                    <w:spacing w:line="240" w:lineRule="atLeast"/>
                    <w:jc w:val="center"/>
                    <w:rPr>
                      <w:rFonts w:ascii="Arial" w:hAnsi="Arial" w:cs="Arial"/>
                      <w:color w:val="000000" w:themeColor="text1"/>
                      <w:sz w:val="21"/>
                    </w:rPr>
                  </w:pPr>
                </w:p>
              </w:tc>
              <w:tc>
                <w:tcPr>
                  <w:tcW w:w="1563" w:type="dxa"/>
                  <w:vMerge/>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pStyle w:val="af6"/>
                    <w:adjustRightInd w:val="0"/>
                    <w:snapToGrid w:val="0"/>
                    <w:spacing w:line="240" w:lineRule="atLeast"/>
                    <w:jc w:val="center"/>
                    <w:rPr>
                      <w:rFonts w:ascii="Arial" w:hAnsi="Arial" w:cs="Arial"/>
                      <w:color w:val="000000" w:themeColor="text1"/>
                      <w:sz w:val="21"/>
                    </w:rPr>
                  </w:pPr>
                </w:p>
              </w:tc>
              <w:tc>
                <w:tcPr>
                  <w:tcW w:w="1393" w:type="dxa"/>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20</w:t>
                  </w:r>
                </w:p>
              </w:tc>
              <w:tc>
                <w:tcPr>
                  <w:tcW w:w="1177" w:type="dxa"/>
                  <w:tcBorders>
                    <w:top w:val="single" w:sz="4" w:space="0" w:color="auto"/>
                    <w:left w:val="single" w:sz="4" w:space="0" w:color="auto"/>
                    <w:bottom w:val="sing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17</w:t>
                  </w:r>
                </w:p>
              </w:tc>
              <w:tc>
                <w:tcPr>
                  <w:tcW w:w="1238" w:type="dxa"/>
                  <w:vMerge/>
                  <w:tcBorders>
                    <w:top w:val="single" w:sz="4" w:space="0" w:color="auto"/>
                    <w:left w:val="single" w:sz="4" w:space="0" w:color="auto"/>
                    <w:bottom w:val="double" w:sz="4" w:space="0" w:color="auto"/>
                    <w:right w:val="single" w:sz="4" w:space="0" w:color="auto"/>
                  </w:tcBorders>
                  <w:vAlign w:val="center"/>
                </w:tcPr>
                <w:p w:rsidR="009C7882" w:rsidRPr="0026563B" w:rsidRDefault="009C7882" w:rsidP="00ED223E">
                  <w:pPr>
                    <w:pStyle w:val="af6"/>
                    <w:adjustRightInd w:val="0"/>
                    <w:snapToGrid w:val="0"/>
                    <w:spacing w:line="240" w:lineRule="atLeast"/>
                    <w:jc w:val="center"/>
                    <w:rPr>
                      <w:rFonts w:ascii="Arial" w:hAnsi="Arial" w:cs="Arial"/>
                      <w:color w:val="000000" w:themeColor="text1"/>
                      <w:sz w:val="21"/>
                    </w:rPr>
                  </w:pPr>
                </w:p>
              </w:tc>
              <w:tc>
                <w:tcPr>
                  <w:tcW w:w="1630" w:type="dxa"/>
                  <w:vMerge/>
                  <w:tcBorders>
                    <w:top w:val="single" w:sz="4" w:space="0" w:color="auto"/>
                    <w:left w:val="single" w:sz="4" w:space="0" w:color="auto"/>
                    <w:bottom w:val="double" w:sz="4" w:space="0" w:color="auto"/>
                    <w:right w:val="double" w:sz="4" w:space="0" w:color="auto"/>
                  </w:tcBorders>
                  <w:vAlign w:val="center"/>
                </w:tcPr>
                <w:p w:rsidR="009C7882" w:rsidRPr="0026563B" w:rsidRDefault="009C7882" w:rsidP="00ED223E">
                  <w:pPr>
                    <w:pStyle w:val="af6"/>
                    <w:adjustRightInd w:val="0"/>
                    <w:snapToGrid w:val="0"/>
                    <w:spacing w:line="240" w:lineRule="atLeast"/>
                    <w:jc w:val="center"/>
                    <w:rPr>
                      <w:rFonts w:ascii="Arial" w:hAnsi="Arial" w:cs="Arial"/>
                      <w:color w:val="000000" w:themeColor="text1"/>
                      <w:sz w:val="21"/>
                    </w:rPr>
                  </w:pPr>
                </w:p>
              </w:tc>
            </w:tr>
            <w:tr w:rsidR="009C7882" w:rsidRPr="0026563B" w:rsidTr="00367DEA">
              <w:trPr>
                <w:trHeight w:val="344"/>
                <w:jc w:val="center"/>
              </w:trPr>
              <w:tc>
                <w:tcPr>
                  <w:tcW w:w="1546" w:type="dxa"/>
                  <w:vMerge/>
                  <w:tcBorders>
                    <w:top w:val="single" w:sz="4" w:space="0" w:color="auto"/>
                    <w:left w:val="double" w:sz="4" w:space="0" w:color="auto"/>
                    <w:bottom w:val="double" w:sz="4" w:space="0" w:color="auto"/>
                    <w:right w:val="single" w:sz="4" w:space="0" w:color="auto"/>
                  </w:tcBorders>
                  <w:vAlign w:val="center"/>
                </w:tcPr>
                <w:p w:rsidR="009C7882" w:rsidRPr="0026563B" w:rsidRDefault="009C7882" w:rsidP="00ED223E">
                  <w:pPr>
                    <w:pStyle w:val="af6"/>
                    <w:adjustRightInd w:val="0"/>
                    <w:snapToGrid w:val="0"/>
                    <w:spacing w:line="240" w:lineRule="atLeast"/>
                    <w:jc w:val="center"/>
                    <w:rPr>
                      <w:rFonts w:ascii="Arial" w:hAnsi="Arial" w:cs="Arial"/>
                      <w:color w:val="000000" w:themeColor="text1"/>
                      <w:sz w:val="21"/>
                    </w:rPr>
                  </w:pPr>
                </w:p>
              </w:tc>
              <w:tc>
                <w:tcPr>
                  <w:tcW w:w="1563" w:type="dxa"/>
                  <w:vMerge/>
                  <w:tcBorders>
                    <w:top w:val="single" w:sz="4" w:space="0" w:color="auto"/>
                    <w:left w:val="single" w:sz="4" w:space="0" w:color="auto"/>
                    <w:bottom w:val="double" w:sz="4" w:space="0" w:color="auto"/>
                    <w:right w:val="single" w:sz="4" w:space="0" w:color="auto"/>
                  </w:tcBorders>
                  <w:vAlign w:val="center"/>
                </w:tcPr>
                <w:p w:rsidR="009C7882" w:rsidRPr="0026563B" w:rsidRDefault="009C7882" w:rsidP="00ED223E">
                  <w:pPr>
                    <w:pStyle w:val="af6"/>
                    <w:adjustRightInd w:val="0"/>
                    <w:snapToGrid w:val="0"/>
                    <w:spacing w:line="240" w:lineRule="atLeast"/>
                    <w:jc w:val="center"/>
                    <w:rPr>
                      <w:rFonts w:ascii="Arial" w:hAnsi="Arial" w:cs="Arial"/>
                      <w:color w:val="000000" w:themeColor="text1"/>
                      <w:sz w:val="21"/>
                    </w:rPr>
                  </w:pPr>
                </w:p>
              </w:tc>
              <w:tc>
                <w:tcPr>
                  <w:tcW w:w="1393" w:type="dxa"/>
                  <w:tcBorders>
                    <w:top w:val="single" w:sz="4" w:space="0" w:color="auto"/>
                    <w:left w:val="single" w:sz="4" w:space="0" w:color="auto"/>
                    <w:bottom w:val="doub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30</w:t>
                  </w:r>
                </w:p>
              </w:tc>
              <w:tc>
                <w:tcPr>
                  <w:tcW w:w="1177" w:type="dxa"/>
                  <w:tcBorders>
                    <w:top w:val="single" w:sz="4" w:space="0" w:color="auto"/>
                    <w:left w:val="single" w:sz="4" w:space="0" w:color="auto"/>
                    <w:bottom w:val="double" w:sz="4" w:space="0" w:color="auto"/>
                    <w:right w:val="single" w:sz="4" w:space="0" w:color="auto"/>
                  </w:tcBorders>
                  <w:vAlign w:val="center"/>
                </w:tcPr>
                <w:p w:rsidR="009C7882" w:rsidRPr="0026563B" w:rsidRDefault="009C7882" w:rsidP="00ED223E">
                  <w:pPr>
                    <w:jc w:val="center"/>
                    <w:rPr>
                      <w:rFonts w:ascii="Arial" w:hAnsi="Arial" w:cs="Arial"/>
                      <w:bCs/>
                      <w:color w:val="000000" w:themeColor="text1"/>
                      <w:szCs w:val="21"/>
                    </w:rPr>
                  </w:pPr>
                  <w:r w:rsidRPr="0026563B">
                    <w:rPr>
                      <w:rFonts w:ascii="Arial" w:hAnsi="Arial" w:cs="Arial"/>
                      <w:bCs/>
                      <w:color w:val="000000" w:themeColor="text1"/>
                      <w:szCs w:val="21"/>
                    </w:rPr>
                    <w:t>53</w:t>
                  </w:r>
                </w:p>
              </w:tc>
              <w:tc>
                <w:tcPr>
                  <w:tcW w:w="1238" w:type="dxa"/>
                  <w:vMerge/>
                  <w:tcBorders>
                    <w:top w:val="single" w:sz="4" w:space="0" w:color="auto"/>
                    <w:left w:val="single" w:sz="4" w:space="0" w:color="auto"/>
                    <w:bottom w:val="double" w:sz="4" w:space="0" w:color="auto"/>
                    <w:right w:val="single" w:sz="4" w:space="0" w:color="auto"/>
                  </w:tcBorders>
                  <w:vAlign w:val="center"/>
                </w:tcPr>
                <w:p w:rsidR="009C7882" w:rsidRPr="0026563B" w:rsidRDefault="009C7882" w:rsidP="00ED223E">
                  <w:pPr>
                    <w:pStyle w:val="af6"/>
                    <w:adjustRightInd w:val="0"/>
                    <w:snapToGrid w:val="0"/>
                    <w:spacing w:line="240" w:lineRule="atLeast"/>
                    <w:jc w:val="center"/>
                    <w:rPr>
                      <w:rFonts w:ascii="Arial" w:hAnsi="Arial" w:cs="Arial"/>
                      <w:color w:val="000000" w:themeColor="text1"/>
                      <w:sz w:val="21"/>
                    </w:rPr>
                  </w:pPr>
                </w:p>
              </w:tc>
              <w:tc>
                <w:tcPr>
                  <w:tcW w:w="1630" w:type="dxa"/>
                  <w:vMerge/>
                  <w:tcBorders>
                    <w:top w:val="single" w:sz="4" w:space="0" w:color="auto"/>
                    <w:left w:val="single" w:sz="4" w:space="0" w:color="auto"/>
                    <w:bottom w:val="double" w:sz="4" w:space="0" w:color="auto"/>
                    <w:right w:val="double" w:sz="4" w:space="0" w:color="auto"/>
                  </w:tcBorders>
                  <w:vAlign w:val="center"/>
                </w:tcPr>
                <w:p w:rsidR="009C7882" w:rsidRPr="0026563B" w:rsidRDefault="009C7882" w:rsidP="00ED223E">
                  <w:pPr>
                    <w:pStyle w:val="af6"/>
                    <w:adjustRightInd w:val="0"/>
                    <w:snapToGrid w:val="0"/>
                    <w:spacing w:line="240" w:lineRule="atLeast"/>
                    <w:jc w:val="center"/>
                    <w:rPr>
                      <w:rFonts w:ascii="Arial" w:hAnsi="Arial" w:cs="Arial"/>
                      <w:color w:val="000000" w:themeColor="text1"/>
                      <w:sz w:val="21"/>
                    </w:rPr>
                  </w:pPr>
                </w:p>
              </w:tc>
            </w:tr>
          </w:tbl>
          <w:p w:rsidR="00F9689A" w:rsidRPr="0026563B" w:rsidRDefault="00713715" w:rsidP="008C4465">
            <w:pPr>
              <w:pStyle w:val="a6"/>
              <w:spacing w:beforeLines="50" w:line="360" w:lineRule="auto"/>
              <w:ind w:firstLine="0"/>
              <w:rPr>
                <w:rFonts w:ascii="Arial" w:eastAsia="宋体" w:hAnsi="Arial" w:cs="Arial"/>
                <w:b/>
                <w:bCs/>
                <w:color w:val="000000" w:themeColor="text1"/>
                <w:sz w:val="23"/>
                <w:szCs w:val="23"/>
              </w:rPr>
            </w:pPr>
            <w:r w:rsidRPr="0026563B">
              <w:rPr>
                <w:rFonts w:ascii="Arial" w:eastAsia="宋体" w:hAnsi="Arial" w:cs="Arial"/>
                <w:b/>
                <w:bCs/>
                <w:color w:val="000000" w:themeColor="text1"/>
                <w:sz w:val="23"/>
                <w:szCs w:val="23"/>
              </w:rPr>
              <w:t>4</w:t>
            </w:r>
            <w:r w:rsidR="00F9689A" w:rsidRPr="0026563B">
              <w:rPr>
                <w:rFonts w:ascii="Arial" w:eastAsia="宋体" w:hAnsi="Arial" w:cs="Arial"/>
                <w:b/>
                <w:bCs/>
                <w:color w:val="000000" w:themeColor="text1"/>
                <w:sz w:val="23"/>
                <w:szCs w:val="23"/>
              </w:rPr>
              <w:t>.</w:t>
            </w:r>
            <w:r w:rsidR="00F9689A" w:rsidRPr="0026563B">
              <w:rPr>
                <w:rFonts w:ascii="Arial" w:eastAsia="宋体" w:hAnsi="Arial" w:cs="Arial"/>
                <w:b/>
                <w:bCs/>
                <w:color w:val="000000" w:themeColor="text1"/>
                <w:sz w:val="23"/>
                <w:szCs w:val="23"/>
              </w:rPr>
              <w:t>固废</w:t>
            </w:r>
          </w:p>
          <w:p w:rsidR="00F9689A" w:rsidRPr="0026563B" w:rsidRDefault="00F9689A" w:rsidP="00ED223E">
            <w:pPr>
              <w:pStyle w:val="3"/>
              <w:spacing w:before="0" w:after="0" w:line="360" w:lineRule="auto"/>
              <w:ind w:firstLineChars="200" w:firstLine="460"/>
              <w:rPr>
                <w:rFonts w:ascii="Arial" w:hAnsi="Arial" w:cs="Arial"/>
                <w:color w:val="000000" w:themeColor="text1"/>
                <w:sz w:val="23"/>
                <w:szCs w:val="23"/>
                <w:highlight w:val="yellow"/>
              </w:rPr>
            </w:pPr>
            <w:r w:rsidRPr="0026563B">
              <w:rPr>
                <w:rFonts w:ascii="Arial" w:hAnsi="Arial" w:cs="Arial"/>
                <w:b w:val="0"/>
                <w:bCs w:val="0"/>
                <w:color w:val="000000" w:themeColor="text1"/>
                <w:sz w:val="23"/>
                <w:szCs w:val="23"/>
              </w:rPr>
              <w:t>项目一般固废执行《一般工业固体废物贮存、处置场污染控制标准》</w:t>
            </w:r>
            <w:r w:rsidRPr="0026563B">
              <w:rPr>
                <w:rFonts w:ascii="Arial" w:hAnsi="Arial" w:cs="Arial"/>
                <w:b w:val="0"/>
                <w:bCs w:val="0"/>
                <w:color w:val="000000" w:themeColor="text1"/>
                <w:sz w:val="23"/>
                <w:szCs w:val="23"/>
              </w:rPr>
              <w:t>(GB18599-2001)</w:t>
            </w:r>
            <w:r w:rsidRPr="0026563B">
              <w:rPr>
                <w:rFonts w:ascii="Arial" w:hAnsi="Arial" w:cs="Arial"/>
                <w:b w:val="0"/>
                <w:bCs w:val="0"/>
                <w:color w:val="000000" w:themeColor="text1"/>
                <w:sz w:val="23"/>
                <w:szCs w:val="23"/>
              </w:rPr>
              <w:t>及修改单。</w:t>
            </w:r>
            <w:r w:rsidRPr="0026563B">
              <w:rPr>
                <w:rFonts w:ascii="Arial" w:hAnsi="Arial" w:cs="Arial"/>
                <w:b w:val="0"/>
                <w:color w:val="000000" w:themeColor="text1"/>
                <w:sz w:val="23"/>
                <w:szCs w:val="23"/>
              </w:rPr>
              <w:t>危险废物贮存执行《危险废物贮存污染控制标准》</w:t>
            </w:r>
            <w:r w:rsidRPr="0026563B">
              <w:rPr>
                <w:rFonts w:ascii="Arial" w:hAnsi="Arial" w:cs="Arial"/>
                <w:b w:val="0"/>
                <w:color w:val="000000" w:themeColor="text1"/>
                <w:sz w:val="23"/>
                <w:szCs w:val="23"/>
              </w:rPr>
              <w:t>(GB18597-2001)</w:t>
            </w:r>
            <w:r w:rsidRPr="0026563B">
              <w:rPr>
                <w:rFonts w:ascii="Arial" w:hAnsi="Arial" w:cs="Arial"/>
                <w:b w:val="0"/>
                <w:color w:val="000000" w:themeColor="text1"/>
                <w:sz w:val="23"/>
                <w:szCs w:val="23"/>
              </w:rPr>
              <w:t>及修改单。</w:t>
            </w:r>
          </w:p>
        </w:tc>
      </w:tr>
      <w:tr w:rsidR="00F9689A" w:rsidRPr="0026563B" w:rsidTr="00367DEA">
        <w:trPr>
          <w:trHeight w:val="2633"/>
          <w:jc w:val="center"/>
        </w:trPr>
        <w:tc>
          <w:tcPr>
            <w:tcW w:w="507" w:type="dxa"/>
            <w:vAlign w:val="center"/>
          </w:tcPr>
          <w:p w:rsidR="00F9689A" w:rsidRPr="0026563B" w:rsidRDefault="00F9689A" w:rsidP="00ED223E">
            <w:pPr>
              <w:jc w:val="center"/>
              <w:rPr>
                <w:rFonts w:ascii="Arial" w:hAnsi="Arial" w:cs="Arial"/>
                <w:color w:val="000000" w:themeColor="text1"/>
                <w:sz w:val="23"/>
                <w:szCs w:val="23"/>
              </w:rPr>
            </w:pPr>
            <w:r w:rsidRPr="0026563B">
              <w:rPr>
                <w:rFonts w:ascii="Arial" w:hAnsi="Arial" w:cs="Arial"/>
                <w:color w:val="000000" w:themeColor="text1"/>
                <w:sz w:val="23"/>
                <w:szCs w:val="23"/>
              </w:rPr>
              <w:lastRenderedPageBreak/>
              <w:t>总量控制指标</w:t>
            </w:r>
          </w:p>
        </w:tc>
        <w:tc>
          <w:tcPr>
            <w:tcW w:w="9015" w:type="dxa"/>
          </w:tcPr>
          <w:p w:rsidR="00F9689A" w:rsidRPr="0026563B" w:rsidRDefault="00F9689A" w:rsidP="008C4465">
            <w:pPr>
              <w:spacing w:beforeLines="50" w:line="360" w:lineRule="auto"/>
              <w:ind w:firstLineChars="200" w:firstLine="462"/>
              <w:rPr>
                <w:rFonts w:ascii="Arial" w:hAnsi="Arial" w:cs="Arial"/>
                <w:b/>
                <w:bCs/>
                <w:color w:val="000000" w:themeColor="text1"/>
                <w:sz w:val="23"/>
                <w:szCs w:val="23"/>
              </w:rPr>
            </w:pPr>
            <w:r w:rsidRPr="0026563B">
              <w:rPr>
                <w:rFonts w:ascii="Arial" w:hAnsi="Arial" w:cs="Arial"/>
                <w:b/>
                <w:bCs/>
                <w:color w:val="000000" w:themeColor="text1"/>
                <w:sz w:val="23"/>
                <w:szCs w:val="23"/>
              </w:rPr>
              <w:t>1.</w:t>
            </w:r>
            <w:r w:rsidRPr="0026563B">
              <w:rPr>
                <w:rFonts w:ascii="Arial" w:hAnsi="Arial" w:cs="Arial"/>
                <w:b/>
                <w:bCs/>
                <w:color w:val="000000" w:themeColor="text1"/>
                <w:sz w:val="23"/>
                <w:szCs w:val="23"/>
              </w:rPr>
              <w:t>总量控制原则</w:t>
            </w:r>
          </w:p>
          <w:p w:rsidR="00F9689A" w:rsidRPr="0026563B" w:rsidRDefault="00F9689A" w:rsidP="00ED223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根据《</w:t>
            </w:r>
            <w:r w:rsidRPr="0026563B">
              <w:rPr>
                <w:rFonts w:ascii="Arial" w:hAnsi="Arial" w:cs="Arial"/>
                <w:bCs/>
                <w:color w:val="000000" w:themeColor="text1"/>
                <w:sz w:val="23"/>
                <w:szCs w:val="23"/>
              </w:rPr>
              <w:t>国务院关于印发国家环境保护</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十二五</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规划的通知</w:t>
            </w:r>
            <w:r w:rsidRPr="0026563B">
              <w:rPr>
                <w:rFonts w:ascii="Arial" w:hAnsi="Arial" w:cs="Arial"/>
                <w:color w:val="000000" w:themeColor="text1"/>
                <w:sz w:val="23"/>
                <w:szCs w:val="23"/>
              </w:rPr>
              <w:t>》</w:t>
            </w:r>
            <w:r w:rsidRPr="0026563B">
              <w:rPr>
                <w:rFonts w:ascii="Arial" w:hAnsi="Arial" w:cs="Arial"/>
                <w:color w:val="000000" w:themeColor="text1"/>
                <w:sz w:val="23"/>
                <w:szCs w:val="23"/>
              </w:rPr>
              <w:t>(</w:t>
            </w:r>
            <w:r w:rsidRPr="0026563B">
              <w:rPr>
                <w:rFonts w:ascii="Arial" w:hAnsi="Arial" w:cs="Arial"/>
                <w:color w:val="000000" w:themeColor="text1"/>
                <w:sz w:val="23"/>
                <w:szCs w:val="23"/>
              </w:rPr>
              <w:t>国发</w:t>
            </w:r>
            <w:r w:rsidRPr="0026563B">
              <w:rPr>
                <w:rFonts w:ascii="Arial" w:hAnsi="Arial" w:cs="Arial"/>
                <w:color w:val="000000" w:themeColor="text1"/>
                <w:sz w:val="23"/>
                <w:szCs w:val="23"/>
              </w:rPr>
              <w:t>[2011]42</w:t>
            </w:r>
            <w:r w:rsidRPr="0026563B">
              <w:rPr>
                <w:rFonts w:ascii="Arial" w:hAnsi="Arial" w:cs="Arial"/>
                <w:color w:val="000000" w:themeColor="text1"/>
                <w:sz w:val="23"/>
                <w:szCs w:val="23"/>
              </w:rPr>
              <w:t>号</w:t>
            </w:r>
            <w:r w:rsidRPr="0026563B">
              <w:rPr>
                <w:rFonts w:ascii="Arial" w:hAnsi="Arial" w:cs="Arial"/>
                <w:color w:val="000000" w:themeColor="text1"/>
                <w:sz w:val="23"/>
                <w:szCs w:val="23"/>
              </w:rPr>
              <w:t>)</w:t>
            </w:r>
            <w:r w:rsidRPr="0026563B">
              <w:rPr>
                <w:rFonts w:ascii="Arial" w:hAnsi="Arial" w:cs="Arial"/>
                <w:color w:val="000000" w:themeColor="text1"/>
                <w:sz w:val="23"/>
                <w:szCs w:val="23"/>
              </w:rPr>
              <w:t>，</w:t>
            </w:r>
            <w:r w:rsidRPr="0026563B">
              <w:rPr>
                <w:rFonts w:ascii="Arial" w:hAnsi="Arial" w:cs="Arial"/>
                <w:color w:val="000000" w:themeColor="text1"/>
                <w:sz w:val="23"/>
                <w:szCs w:val="23"/>
              </w:rPr>
              <w:t>“</w:t>
            </w:r>
            <w:r w:rsidRPr="0026563B">
              <w:rPr>
                <w:rFonts w:ascii="Arial" w:hAnsi="Arial" w:cs="Arial"/>
                <w:color w:val="000000" w:themeColor="text1"/>
                <w:sz w:val="23"/>
                <w:szCs w:val="23"/>
              </w:rPr>
              <w:t>十二五</w:t>
            </w:r>
            <w:r w:rsidRPr="0026563B">
              <w:rPr>
                <w:rFonts w:ascii="Arial" w:hAnsi="Arial" w:cs="Arial"/>
                <w:color w:val="000000" w:themeColor="text1"/>
                <w:sz w:val="23"/>
                <w:szCs w:val="23"/>
              </w:rPr>
              <w:t>”</w:t>
            </w:r>
            <w:r w:rsidRPr="0026563B">
              <w:rPr>
                <w:rFonts w:ascii="Arial" w:hAnsi="Arial" w:cs="Arial"/>
                <w:color w:val="000000" w:themeColor="text1"/>
                <w:sz w:val="23"/>
                <w:szCs w:val="23"/>
              </w:rPr>
              <w:t>期间国家对化学需氧量、氨氮、二氧化硫和氮氧化物实行排放总量控制计划管理。</w:t>
            </w:r>
          </w:p>
          <w:p w:rsidR="00F9689A" w:rsidRPr="0026563B" w:rsidRDefault="00F9689A" w:rsidP="00ED223E">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根据工程分析和国家规定，本项目建成后排放的污染因子中，纳入总量控制要求的主要污染物为</w:t>
            </w:r>
            <w:r w:rsidRPr="0026563B">
              <w:rPr>
                <w:rFonts w:ascii="Arial" w:hAnsi="Arial" w:cs="Arial"/>
                <w:color w:val="000000" w:themeColor="text1"/>
                <w:sz w:val="23"/>
                <w:szCs w:val="23"/>
              </w:rPr>
              <w:t>COD</w:t>
            </w:r>
            <w:r w:rsidRPr="0026563B">
              <w:rPr>
                <w:rFonts w:ascii="Arial" w:hAnsi="Arial" w:cs="Arial"/>
                <w:color w:val="000000" w:themeColor="text1"/>
                <w:sz w:val="23"/>
                <w:szCs w:val="23"/>
                <w:vertAlign w:val="subscript"/>
              </w:rPr>
              <w:t>Cr</w:t>
            </w:r>
            <w:r w:rsidRPr="0026563B">
              <w:rPr>
                <w:rFonts w:ascii="Arial" w:hAnsi="Arial" w:cs="Arial"/>
                <w:color w:val="000000" w:themeColor="text1"/>
                <w:sz w:val="23"/>
                <w:szCs w:val="23"/>
              </w:rPr>
              <w:t>、</w:t>
            </w:r>
            <w:r w:rsidRPr="0026563B">
              <w:rPr>
                <w:rFonts w:ascii="Arial" w:hAnsi="Arial" w:cs="Arial"/>
                <w:color w:val="000000" w:themeColor="text1"/>
                <w:sz w:val="23"/>
                <w:szCs w:val="23"/>
              </w:rPr>
              <w:t>NH</w:t>
            </w:r>
            <w:r w:rsidRPr="0026563B">
              <w:rPr>
                <w:rFonts w:ascii="Arial" w:hAnsi="Arial" w:cs="Arial"/>
                <w:color w:val="000000" w:themeColor="text1"/>
                <w:sz w:val="23"/>
                <w:szCs w:val="23"/>
                <w:vertAlign w:val="subscript"/>
              </w:rPr>
              <w:t>3</w:t>
            </w:r>
            <w:r w:rsidRPr="0026563B">
              <w:rPr>
                <w:rFonts w:ascii="Arial" w:hAnsi="Arial" w:cs="Arial"/>
                <w:color w:val="000000" w:themeColor="text1"/>
                <w:sz w:val="23"/>
                <w:szCs w:val="23"/>
              </w:rPr>
              <w:t>-N</w:t>
            </w:r>
            <w:r w:rsidR="009E753B" w:rsidRPr="0026563B">
              <w:rPr>
                <w:rFonts w:ascii="Arial" w:hAnsi="Arial" w:cs="Arial"/>
                <w:color w:val="000000" w:themeColor="text1"/>
                <w:sz w:val="23"/>
                <w:szCs w:val="23"/>
              </w:rPr>
              <w:t>、</w:t>
            </w:r>
            <w:r w:rsidR="009E753B" w:rsidRPr="0026563B">
              <w:rPr>
                <w:rFonts w:ascii="Arial" w:hAnsi="Arial" w:cs="Arial"/>
                <w:color w:val="000000" w:themeColor="text1"/>
                <w:sz w:val="23"/>
                <w:szCs w:val="23"/>
              </w:rPr>
              <w:t>VOCs</w:t>
            </w:r>
            <w:r w:rsidRPr="0026563B">
              <w:rPr>
                <w:rFonts w:ascii="Arial" w:hAnsi="Arial" w:cs="Arial"/>
                <w:color w:val="000000" w:themeColor="text1"/>
                <w:sz w:val="23"/>
                <w:szCs w:val="23"/>
              </w:rPr>
              <w:t>。</w:t>
            </w:r>
          </w:p>
          <w:p w:rsidR="00F9689A" w:rsidRPr="0026563B" w:rsidRDefault="00F9689A" w:rsidP="00ED223E">
            <w:pPr>
              <w:spacing w:line="360" w:lineRule="auto"/>
              <w:ind w:firstLineChars="200" w:firstLine="462"/>
              <w:rPr>
                <w:rFonts w:ascii="Arial" w:hAnsi="Arial" w:cs="Arial"/>
                <w:b/>
                <w:bCs/>
                <w:color w:val="000000" w:themeColor="text1"/>
                <w:sz w:val="23"/>
                <w:szCs w:val="23"/>
              </w:rPr>
            </w:pPr>
            <w:r w:rsidRPr="0026563B">
              <w:rPr>
                <w:rFonts w:ascii="Arial" w:hAnsi="Arial" w:cs="Arial"/>
                <w:b/>
                <w:bCs/>
                <w:color w:val="000000" w:themeColor="text1"/>
                <w:sz w:val="23"/>
                <w:szCs w:val="23"/>
              </w:rPr>
              <w:t>2.</w:t>
            </w:r>
            <w:r w:rsidRPr="0026563B">
              <w:rPr>
                <w:rFonts w:ascii="Arial" w:hAnsi="Arial" w:cs="Arial"/>
                <w:b/>
                <w:bCs/>
                <w:color w:val="000000" w:themeColor="text1"/>
                <w:sz w:val="23"/>
                <w:szCs w:val="23"/>
              </w:rPr>
              <w:t>总量控制建议值</w:t>
            </w:r>
          </w:p>
          <w:p w:rsidR="00713715" w:rsidRPr="0026563B" w:rsidRDefault="00F9689A" w:rsidP="00ED223E">
            <w:pPr>
              <w:spacing w:line="460" w:lineRule="exact"/>
              <w:ind w:firstLineChars="200" w:firstLine="460"/>
              <w:rPr>
                <w:rFonts w:ascii="Arial" w:hAnsi="Arial" w:cs="Arial"/>
                <w:color w:val="000000" w:themeColor="text1"/>
                <w:sz w:val="24"/>
              </w:rPr>
            </w:pPr>
            <w:r w:rsidRPr="0026563B">
              <w:rPr>
                <w:rFonts w:ascii="Arial" w:hAnsi="Arial" w:cs="Arial"/>
                <w:color w:val="000000" w:themeColor="text1"/>
                <w:sz w:val="23"/>
                <w:szCs w:val="23"/>
              </w:rPr>
              <w:t>结合</w:t>
            </w:r>
            <w:r w:rsidRPr="0026563B">
              <w:rPr>
                <w:rFonts w:ascii="Arial" w:hAnsi="Arial" w:cs="Arial"/>
                <w:color w:val="000000" w:themeColor="text1"/>
                <w:sz w:val="23"/>
                <w:szCs w:val="23"/>
              </w:rPr>
              <w:t>“</w:t>
            </w:r>
            <w:r w:rsidRPr="0026563B">
              <w:rPr>
                <w:rFonts w:ascii="Arial" w:hAnsi="Arial" w:cs="Arial"/>
                <w:color w:val="000000" w:themeColor="text1"/>
                <w:sz w:val="23"/>
                <w:szCs w:val="23"/>
              </w:rPr>
              <w:t>十二五</w:t>
            </w:r>
            <w:r w:rsidRPr="0026563B">
              <w:rPr>
                <w:rFonts w:ascii="Arial" w:hAnsi="Arial" w:cs="Arial"/>
                <w:color w:val="000000" w:themeColor="text1"/>
                <w:sz w:val="23"/>
                <w:szCs w:val="23"/>
              </w:rPr>
              <w:t>”</w:t>
            </w:r>
            <w:r w:rsidRPr="0026563B">
              <w:rPr>
                <w:rFonts w:ascii="Arial" w:hAnsi="Arial" w:cs="Arial"/>
                <w:color w:val="000000" w:themeColor="text1"/>
                <w:sz w:val="23"/>
                <w:szCs w:val="23"/>
              </w:rPr>
              <w:t>总量控制规划和浙环发</w:t>
            </w:r>
            <w:r w:rsidRPr="0026563B">
              <w:rPr>
                <w:rFonts w:ascii="Arial" w:hAnsi="Arial" w:cs="Arial"/>
                <w:color w:val="000000" w:themeColor="text1"/>
                <w:sz w:val="23"/>
                <w:szCs w:val="23"/>
              </w:rPr>
              <w:t>[2012]10</w:t>
            </w:r>
            <w:r w:rsidRPr="0026563B">
              <w:rPr>
                <w:rFonts w:ascii="Arial" w:hAnsi="Arial" w:cs="Arial"/>
                <w:color w:val="000000" w:themeColor="text1"/>
                <w:sz w:val="23"/>
                <w:szCs w:val="23"/>
              </w:rPr>
              <w:t>号文件和《余杭区新、改、扩建项目排污权核定实施细则》要求，新建项目新增</w:t>
            </w:r>
            <w:r w:rsidRPr="0026563B">
              <w:rPr>
                <w:rFonts w:ascii="Arial" w:hAnsi="Arial" w:cs="Arial"/>
                <w:color w:val="000000" w:themeColor="text1"/>
                <w:sz w:val="23"/>
                <w:szCs w:val="23"/>
              </w:rPr>
              <w:t>COD</w:t>
            </w:r>
            <w:r w:rsidRPr="0026563B">
              <w:rPr>
                <w:rFonts w:ascii="Arial" w:hAnsi="Arial" w:cs="Arial"/>
                <w:color w:val="000000" w:themeColor="text1"/>
                <w:sz w:val="23"/>
                <w:szCs w:val="23"/>
                <w:vertAlign w:val="subscript"/>
              </w:rPr>
              <w:t>Cr</w:t>
            </w:r>
            <w:r w:rsidRPr="0026563B">
              <w:rPr>
                <w:rFonts w:ascii="Arial" w:hAnsi="Arial" w:cs="Arial"/>
                <w:color w:val="000000" w:themeColor="text1"/>
                <w:sz w:val="23"/>
                <w:szCs w:val="23"/>
              </w:rPr>
              <w:t>和</w:t>
            </w:r>
            <w:r w:rsidRPr="0026563B">
              <w:rPr>
                <w:rFonts w:ascii="Arial" w:hAnsi="Arial" w:cs="Arial"/>
                <w:color w:val="000000" w:themeColor="text1"/>
                <w:sz w:val="23"/>
                <w:szCs w:val="23"/>
              </w:rPr>
              <w:t>NH</w:t>
            </w:r>
            <w:r w:rsidRPr="0026563B">
              <w:rPr>
                <w:rFonts w:ascii="Arial" w:hAnsi="Arial" w:cs="Arial"/>
                <w:color w:val="000000" w:themeColor="text1"/>
                <w:sz w:val="23"/>
                <w:szCs w:val="23"/>
                <w:vertAlign w:val="subscript"/>
              </w:rPr>
              <w:t>3</w:t>
            </w:r>
            <w:r w:rsidRPr="0026563B">
              <w:rPr>
                <w:rFonts w:ascii="Arial" w:hAnsi="Arial" w:cs="Arial"/>
                <w:color w:val="000000" w:themeColor="text1"/>
                <w:sz w:val="23"/>
                <w:szCs w:val="23"/>
              </w:rPr>
              <w:t>-N</w:t>
            </w:r>
            <w:r w:rsidRPr="0026563B">
              <w:rPr>
                <w:rFonts w:ascii="Arial" w:hAnsi="Arial" w:cs="Arial"/>
                <w:color w:val="000000" w:themeColor="text1"/>
                <w:sz w:val="23"/>
                <w:szCs w:val="23"/>
              </w:rPr>
              <w:t>按废水排放量乘以排放浓度计算。废水排放量以环评分析预测的废水排放量为准，纳管排放的排污单位</w:t>
            </w:r>
            <w:r w:rsidRPr="0026563B">
              <w:rPr>
                <w:rFonts w:ascii="Arial" w:hAnsi="Arial" w:cs="Arial"/>
                <w:color w:val="000000" w:themeColor="text1"/>
                <w:sz w:val="23"/>
                <w:szCs w:val="23"/>
              </w:rPr>
              <w:t>COD</w:t>
            </w:r>
            <w:r w:rsidRPr="0026563B">
              <w:rPr>
                <w:rFonts w:ascii="Arial" w:hAnsi="Arial" w:cs="Arial"/>
                <w:color w:val="000000" w:themeColor="text1"/>
                <w:sz w:val="23"/>
                <w:szCs w:val="23"/>
                <w:vertAlign w:val="subscript"/>
              </w:rPr>
              <w:t>Cr</w:t>
            </w:r>
            <w:r w:rsidRPr="0026563B">
              <w:rPr>
                <w:rFonts w:ascii="Arial" w:hAnsi="Arial" w:cs="Arial"/>
                <w:color w:val="000000" w:themeColor="text1"/>
                <w:sz w:val="23"/>
                <w:szCs w:val="23"/>
              </w:rPr>
              <w:t>和</w:t>
            </w:r>
            <w:r w:rsidRPr="0026563B">
              <w:rPr>
                <w:rFonts w:ascii="Arial" w:hAnsi="Arial" w:cs="Arial"/>
                <w:color w:val="000000" w:themeColor="text1"/>
                <w:sz w:val="23"/>
                <w:szCs w:val="23"/>
              </w:rPr>
              <w:t>NH</w:t>
            </w:r>
            <w:r w:rsidRPr="0026563B">
              <w:rPr>
                <w:rFonts w:ascii="Arial" w:hAnsi="Arial" w:cs="Arial"/>
                <w:color w:val="000000" w:themeColor="text1"/>
                <w:sz w:val="23"/>
                <w:szCs w:val="23"/>
                <w:vertAlign w:val="subscript"/>
              </w:rPr>
              <w:t>3</w:t>
            </w:r>
            <w:r w:rsidRPr="0026563B">
              <w:rPr>
                <w:rFonts w:ascii="Arial" w:hAnsi="Arial" w:cs="Arial"/>
                <w:color w:val="000000" w:themeColor="text1"/>
                <w:sz w:val="23"/>
                <w:szCs w:val="23"/>
              </w:rPr>
              <w:t>-N</w:t>
            </w:r>
            <w:r w:rsidRPr="0026563B">
              <w:rPr>
                <w:rFonts w:ascii="Arial" w:hAnsi="Arial" w:cs="Arial"/>
                <w:color w:val="000000" w:themeColor="text1"/>
                <w:sz w:val="23"/>
                <w:szCs w:val="23"/>
              </w:rPr>
              <w:t>浓度分别按</w:t>
            </w:r>
            <w:r w:rsidRPr="0026563B">
              <w:rPr>
                <w:rFonts w:ascii="Arial" w:hAnsi="Arial" w:cs="Arial"/>
                <w:color w:val="000000" w:themeColor="text1"/>
                <w:sz w:val="23"/>
                <w:szCs w:val="23"/>
              </w:rPr>
              <w:t>35mg/L</w:t>
            </w:r>
            <w:r w:rsidRPr="0026563B">
              <w:rPr>
                <w:rFonts w:ascii="Arial" w:hAnsi="Arial" w:cs="Arial"/>
                <w:color w:val="000000" w:themeColor="text1"/>
                <w:sz w:val="23"/>
                <w:szCs w:val="23"/>
              </w:rPr>
              <w:t>、</w:t>
            </w:r>
            <w:r w:rsidRPr="0026563B">
              <w:rPr>
                <w:rFonts w:ascii="Arial" w:hAnsi="Arial" w:cs="Arial"/>
                <w:color w:val="000000" w:themeColor="text1"/>
                <w:sz w:val="23"/>
                <w:szCs w:val="23"/>
              </w:rPr>
              <w:t>2.5mg/L</w:t>
            </w:r>
            <w:r w:rsidRPr="0026563B">
              <w:rPr>
                <w:rFonts w:ascii="Arial" w:hAnsi="Arial" w:cs="Arial"/>
                <w:color w:val="000000" w:themeColor="text1"/>
                <w:sz w:val="23"/>
                <w:szCs w:val="23"/>
              </w:rPr>
              <w:t>计算；直排环境的排污单位</w:t>
            </w:r>
            <w:r w:rsidRPr="0026563B">
              <w:rPr>
                <w:rFonts w:ascii="Arial" w:hAnsi="Arial" w:cs="Arial"/>
                <w:color w:val="000000" w:themeColor="text1"/>
                <w:sz w:val="23"/>
                <w:szCs w:val="23"/>
              </w:rPr>
              <w:t>COD</w:t>
            </w:r>
            <w:r w:rsidRPr="0026563B">
              <w:rPr>
                <w:rFonts w:ascii="Arial" w:hAnsi="Arial" w:cs="Arial"/>
                <w:color w:val="000000" w:themeColor="text1"/>
                <w:sz w:val="23"/>
                <w:szCs w:val="23"/>
                <w:vertAlign w:val="subscript"/>
              </w:rPr>
              <w:t>Cr</w:t>
            </w:r>
            <w:r w:rsidRPr="0026563B">
              <w:rPr>
                <w:rFonts w:ascii="Arial" w:hAnsi="Arial" w:cs="Arial"/>
                <w:color w:val="000000" w:themeColor="text1"/>
                <w:sz w:val="23"/>
                <w:szCs w:val="23"/>
              </w:rPr>
              <w:t>和</w:t>
            </w:r>
            <w:r w:rsidRPr="0026563B">
              <w:rPr>
                <w:rFonts w:ascii="Arial" w:hAnsi="Arial" w:cs="Arial"/>
                <w:color w:val="000000" w:themeColor="text1"/>
                <w:sz w:val="23"/>
                <w:szCs w:val="23"/>
              </w:rPr>
              <w:t>NH</w:t>
            </w:r>
            <w:r w:rsidRPr="0026563B">
              <w:rPr>
                <w:rFonts w:ascii="Arial" w:hAnsi="Arial" w:cs="Arial"/>
                <w:color w:val="000000" w:themeColor="text1"/>
                <w:sz w:val="23"/>
                <w:szCs w:val="23"/>
                <w:vertAlign w:val="subscript"/>
              </w:rPr>
              <w:t>3</w:t>
            </w:r>
            <w:r w:rsidRPr="0026563B">
              <w:rPr>
                <w:rFonts w:ascii="Arial" w:hAnsi="Arial" w:cs="Arial"/>
                <w:color w:val="000000" w:themeColor="text1"/>
                <w:sz w:val="23"/>
                <w:szCs w:val="23"/>
              </w:rPr>
              <w:t>-N</w:t>
            </w:r>
            <w:r w:rsidRPr="0026563B">
              <w:rPr>
                <w:rFonts w:ascii="Arial" w:hAnsi="Arial" w:cs="Arial"/>
                <w:color w:val="000000" w:themeColor="text1"/>
                <w:sz w:val="23"/>
                <w:szCs w:val="23"/>
              </w:rPr>
              <w:t>浓度分别按</w:t>
            </w:r>
            <w:r w:rsidRPr="0026563B">
              <w:rPr>
                <w:rFonts w:ascii="Arial" w:hAnsi="Arial" w:cs="Arial"/>
                <w:color w:val="000000" w:themeColor="text1"/>
                <w:sz w:val="23"/>
                <w:szCs w:val="23"/>
              </w:rPr>
              <w:t>100mg/L</w:t>
            </w:r>
            <w:r w:rsidRPr="0026563B">
              <w:rPr>
                <w:rFonts w:ascii="Arial" w:hAnsi="Arial" w:cs="Arial"/>
                <w:color w:val="000000" w:themeColor="text1"/>
                <w:sz w:val="23"/>
                <w:szCs w:val="23"/>
              </w:rPr>
              <w:t>、</w:t>
            </w:r>
            <w:r w:rsidRPr="0026563B">
              <w:rPr>
                <w:rFonts w:ascii="Arial" w:hAnsi="Arial" w:cs="Arial"/>
                <w:color w:val="000000" w:themeColor="text1"/>
                <w:sz w:val="23"/>
                <w:szCs w:val="23"/>
              </w:rPr>
              <w:t>15mg/L</w:t>
            </w:r>
            <w:r w:rsidRPr="0026563B">
              <w:rPr>
                <w:rFonts w:ascii="Arial" w:hAnsi="Arial" w:cs="Arial"/>
                <w:color w:val="000000" w:themeColor="text1"/>
                <w:sz w:val="23"/>
                <w:szCs w:val="23"/>
              </w:rPr>
              <w:t>计算，有行业标准的，按照相应行业标准计算。</w:t>
            </w:r>
            <w:r w:rsidR="00713715" w:rsidRPr="0026563B">
              <w:rPr>
                <w:rFonts w:ascii="Arial" w:hAnsi="Arial" w:cs="Arial"/>
                <w:color w:val="000000" w:themeColor="text1"/>
                <w:sz w:val="23"/>
                <w:szCs w:val="23"/>
              </w:rPr>
              <w:t>根据</w:t>
            </w:r>
            <w:r w:rsidR="00713715" w:rsidRPr="0026563B">
              <w:rPr>
                <w:rFonts w:ascii="Arial" w:hAnsi="Arial" w:cs="Arial"/>
                <w:color w:val="000000" w:themeColor="text1"/>
                <w:sz w:val="23"/>
                <w:szCs w:val="23"/>
              </w:rPr>
              <w:t>“</w:t>
            </w:r>
            <w:r w:rsidR="00713715" w:rsidRPr="0026563B">
              <w:rPr>
                <w:rFonts w:ascii="Arial" w:hAnsi="Arial" w:cs="Arial"/>
                <w:color w:val="000000" w:themeColor="text1"/>
                <w:sz w:val="23"/>
                <w:szCs w:val="23"/>
              </w:rPr>
              <w:t>工程分析</w:t>
            </w:r>
            <w:r w:rsidR="00713715" w:rsidRPr="0026563B">
              <w:rPr>
                <w:rFonts w:ascii="Arial" w:hAnsi="Arial" w:cs="Arial"/>
                <w:color w:val="000000" w:themeColor="text1"/>
                <w:sz w:val="23"/>
                <w:szCs w:val="23"/>
              </w:rPr>
              <w:t>”</w:t>
            </w:r>
            <w:r w:rsidR="00713715" w:rsidRPr="0026563B">
              <w:rPr>
                <w:rFonts w:ascii="Arial" w:hAnsi="Arial" w:cs="Arial"/>
                <w:color w:val="000000" w:themeColor="text1"/>
                <w:sz w:val="23"/>
                <w:szCs w:val="23"/>
              </w:rPr>
              <w:t>章节，本项目总量控制情况详见表</w:t>
            </w:r>
            <w:r w:rsidR="00713715" w:rsidRPr="0026563B">
              <w:rPr>
                <w:rFonts w:ascii="Arial" w:hAnsi="Arial" w:cs="Arial"/>
                <w:color w:val="000000" w:themeColor="text1"/>
                <w:sz w:val="23"/>
                <w:szCs w:val="23"/>
              </w:rPr>
              <w:t>4-</w:t>
            </w:r>
            <w:r w:rsidR="00512803" w:rsidRPr="0026563B">
              <w:rPr>
                <w:rFonts w:ascii="Arial" w:hAnsi="Arial" w:cs="Arial"/>
                <w:color w:val="000000" w:themeColor="text1"/>
                <w:sz w:val="23"/>
                <w:szCs w:val="23"/>
              </w:rPr>
              <w:t>8</w:t>
            </w:r>
            <w:r w:rsidR="00713715" w:rsidRPr="0026563B">
              <w:rPr>
                <w:rFonts w:ascii="Arial" w:hAnsi="Arial" w:cs="Arial"/>
                <w:color w:val="000000" w:themeColor="text1"/>
                <w:sz w:val="23"/>
                <w:szCs w:val="23"/>
              </w:rPr>
              <w:t>。</w:t>
            </w:r>
          </w:p>
          <w:p w:rsidR="00713715" w:rsidRPr="0026563B" w:rsidRDefault="00713715" w:rsidP="00ED223E">
            <w:pPr>
              <w:spacing w:line="460" w:lineRule="exact"/>
              <w:jc w:val="center"/>
              <w:rPr>
                <w:rFonts w:ascii="Arial" w:hAnsi="Arial" w:cs="Arial"/>
                <w:b/>
                <w:bCs/>
                <w:color w:val="000000" w:themeColor="text1"/>
                <w:szCs w:val="21"/>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4-</w:t>
            </w:r>
            <w:r w:rsidR="00170C8F" w:rsidRPr="0026563B">
              <w:rPr>
                <w:rFonts w:ascii="Arial" w:hAnsi="Arial" w:cs="Arial"/>
                <w:b/>
                <w:color w:val="000000" w:themeColor="text1"/>
                <w:sz w:val="23"/>
                <w:szCs w:val="23"/>
              </w:rPr>
              <w:t>8</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本项目污染物总量控制指标一览表</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单位：</w:t>
            </w:r>
            <w:r w:rsidRPr="0026563B">
              <w:rPr>
                <w:rFonts w:ascii="Arial" w:hAnsi="Arial" w:cs="Arial"/>
                <w:b/>
                <w:color w:val="000000" w:themeColor="text1"/>
                <w:sz w:val="23"/>
                <w:szCs w:val="23"/>
              </w:rPr>
              <w:t>t/a</w:t>
            </w:r>
          </w:p>
          <w:tbl>
            <w:tblPr>
              <w:tblW w:w="5000" w:type="pct"/>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000"/>
            </w:tblPr>
            <w:tblGrid>
              <w:gridCol w:w="577"/>
              <w:gridCol w:w="576"/>
              <w:gridCol w:w="1126"/>
              <w:gridCol w:w="1477"/>
              <w:gridCol w:w="1526"/>
              <w:gridCol w:w="1477"/>
              <w:gridCol w:w="2024"/>
            </w:tblGrid>
            <w:tr w:rsidR="00072BEA" w:rsidRPr="0026563B" w:rsidTr="00837BD2">
              <w:trPr>
                <w:trHeight w:val="340"/>
              </w:trPr>
              <w:tc>
                <w:tcPr>
                  <w:tcW w:w="328" w:type="pct"/>
                  <w:vAlign w:val="center"/>
                </w:tcPr>
                <w:p w:rsidR="00072BEA" w:rsidRPr="0026563B" w:rsidRDefault="00072BEA" w:rsidP="00ED223E">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序号</w:t>
                  </w:r>
                </w:p>
              </w:tc>
              <w:tc>
                <w:tcPr>
                  <w:tcW w:w="969" w:type="pct"/>
                  <w:gridSpan w:val="2"/>
                  <w:vAlign w:val="center"/>
                </w:tcPr>
                <w:p w:rsidR="00072BEA" w:rsidRPr="0026563B" w:rsidRDefault="00072BEA" w:rsidP="00ED223E">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项目</w:t>
                  </w:r>
                </w:p>
              </w:tc>
              <w:tc>
                <w:tcPr>
                  <w:tcW w:w="841" w:type="pct"/>
                  <w:tcBorders>
                    <w:right w:val="single" w:sz="4" w:space="0" w:color="auto"/>
                  </w:tcBorders>
                  <w:vAlign w:val="center"/>
                </w:tcPr>
                <w:p w:rsidR="00072BEA" w:rsidRPr="0026563B" w:rsidRDefault="00072BEA" w:rsidP="00ED223E">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本项目排放量</w:t>
                  </w:r>
                </w:p>
              </w:tc>
              <w:tc>
                <w:tcPr>
                  <w:tcW w:w="869" w:type="pct"/>
                  <w:tcBorders>
                    <w:left w:val="single" w:sz="4" w:space="0" w:color="auto"/>
                    <w:right w:val="single" w:sz="4" w:space="0" w:color="auto"/>
                  </w:tcBorders>
                  <w:vAlign w:val="center"/>
                </w:tcPr>
                <w:p w:rsidR="00072BEA" w:rsidRPr="0026563B" w:rsidRDefault="00072BEA" w:rsidP="00F2158F">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总排放量</w:t>
                  </w:r>
                </w:p>
              </w:tc>
              <w:tc>
                <w:tcPr>
                  <w:tcW w:w="841" w:type="pct"/>
                  <w:vAlign w:val="center"/>
                </w:tcPr>
                <w:p w:rsidR="00072BEA" w:rsidRPr="0026563B" w:rsidRDefault="00072BEA" w:rsidP="00ED223E">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排放</w:t>
                  </w:r>
                </w:p>
                <w:p w:rsidR="00072BEA" w:rsidRPr="0026563B" w:rsidRDefault="00072BEA" w:rsidP="00ED223E">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增减量</w:t>
                  </w:r>
                </w:p>
              </w:tc>
              <w:tc>
                <w:tcPr>
                  <w:tcW w:w="1152" w:type="pct"/>
                  <w:vAlign w:val="center"/>
                </w:tcPr>
                <w:p w:rsidR="00072BEA" w:rsidRPr="0026563B" w:rsidRDefault="00072BEA" w:rsidP="00ED223E">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企业总量控制指标</w:t>
                  </w:r>
                </w:p>
              </w:tc>
            </w:tr>
            <w:tr w:rsidR="00837BD2" w:rsidRPr="0026563B" w:rsidTr="00837BD2">
              <w:trPr>
                <w:trHeight w:val="340"/>
              </w:trPr>
              <w:tc>
                <w:tcPr>
                  <w:tcW w:w="328" w:type="pct"/>
                  <w:vMerge w:val="restart"/>
                  <w:vAlign w:val="center"/>
                </w:tcPr>
                <w:p w:rsidR="00837BD2" w:rsidRPr="0026563B" w:rsidRDefault="00837BD2" w:rsidP="00ED223E">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1</w:t>
                  </w:r>
                </w:p>
              </w:tc>
              <w:tc>
                <w:tcPr>
                  <w:tcW w:w="328" w:type="pct"/>
                  <w:vMerge w:val="restart"/>
                  <w:vAlign w:val="center"/>
                </w:tcPr>
                <w:p w:rsidR="00837BD2" w:rsidRPr="0026563B" w:rsidRDefault="00837BD2" w:rsidP="00ED223E">
                  <w:pPr>
                    <w:adjustRightInd w:val="0"/>
                    <w:snapToGrid w:val="0"/>
                    <w:spacing w:line="240" w:lineRule="atLeast"/>
                    <w:jc w:val="center"/>
                    <w:rPr>
                      <w:rFonts w:ascii="Arial" w:hAnsi="Arial" w:cs="Arial"/>
                      <w:color w:val="0070C0"/>
                      <w:szCs w:val="21"/>
                    </w:rPr>
                  </w:pPr>
                  <w:r w:rsidRPr="0026563B">
                    <w:rPr>
                      <w:rFonts w:ascii="Arial" w:hAnsi="Arial" w:cs="Arial"/>
                      <w:color w:val="0070C0"/>
                      <w:szCs w:val="21"/>
                    </w:rPr>
                    <w:t>废水</w:t>
                  </w:r>
                </w:p>
              </w:tc>
              <w:tc>
                <w:tcPr>
                  <w:tcW w:w="641" w:type="pct"/>
                  <w:vAlign w:val="center"/>
                </w:tcPr>
                <w:p w:rsidR="00837BD2" w:rsidRPr="0026563B" w:rsidRDefault="00837BD2" w:rsidP="00ED223E">
                  <w:pPr>
                    <w:adjustRightInd w:val="0"/>
                    <w:snapToGrid w:val="0"/>
                    <w:spacing w:line="240" w:lineRule="atLeast"/>
                    <w:jc w:val="center"/>
                    <w:rPr>
                      <w:rFonts w:ascii="Arial" w:hAnsi="Arial" w:cs="Arial"/>
                      <w:color w:val="0070C0"/>
                      <w:szCs w:val="21"/>
                    </w:rPr>
                  </w:pPr>
                  <w:r w:rsidRPr="0026563B">
                    <w:rPr>
                      <w:rFonts w:ascii="Arial" w:hAnsi="Arial" w:cs="Arial"/>
                      <w:color w:val="0070C0"/>
                      <w:szCs w:val="21"/>
                    </w:rPr>
                    <w:t>COD</w:t>
                  </w:r>
                  <w:r w:rsidRPr="0026563B">
                    <w:rPr>
                      <w:rFonts w:ascii="Arial" w:hAnsi="Arial" w:cs="Arial"/>
                      <w:color w:val="0070C0"/>
                      <w:szCs w:val="21"/>
                      <w:vertAlign w:val="subscript"/>
                    </w:rPr>
                    <w:t>Cr</w:t>
                  </w:r>
                </w:p>
              </w:tc>
              <w:tc>
                <w:tcPr>
                  <w:tcW w:w="841" w:type="pct"/>
                  <w:tcBorders>
                    <w:right w:val="single" w:sz="4" w:space="0" w:color="auto"/>
                  </w:tcBorders>
                  <w:vAlign w:val="center"/>
                </w:tcPr>
                <w:p w:rsidR="00837BD2" w:rsidRPr="0026563B" w:rsidRDefault="00837BD2" w:rsidP="00ED223E">
                  <w:pPr>
                    <w:jc w:val="center"/>
                    <w:rPr>
                      <w:rFonts w:ascii="Arial" w:hAnsi="Arial" w:cs="Arial"/>
                      <w:color w:val="0070C0"/>
                      <w:szCs w:val="21"/>
                    </w:rPr>
                  </w:pPr>
                  <w:r w:rsidRPr="0026563B">
                    <w:rPr>
                      <w:rFonts w:ascii="Arial" w:hAnsi="Arial" w:cs="Arial"/>
                      <w:bCs/>
                      <w:color w:val="0070C0"/>
                      <w:szCs w:val="21"/>
                    </w:rPr>
                    <w:t>0.01275</w:t>
                  </w:r>
                </w:p>
              </w:tc>
              <w:tc>
                <w:tcPr>
                  <w:tcW w:w="869" w:type="pct"/>
                  <w:tcBorders>
                    <w:left w:val="single" w:sz="4" w:space="0" w:color="auto"/>
                    <w:right w:val="single" w:sz="4" w:space="0" w:color="auto"/>
                  </w:tcBorders>
                  <w:vAlign w:val="center"/>
                </w:tcPr>
                <w:p w:rsidR="00837BD2" w:rsidRPr="0026563B" w:rsidRDefault="00837BD2" w:rsidP="00025D4F">
                  <w:pPr>
                    <w:jc w:val="center"/>
                    <w:rPr>
                      <w:rFonts w:ascii="Arial" w:hAnsi="Arial" w:cs="Arial"/>
                      <w:color w:val="0070C0"/>
                      <w:szCs w:val="21"/>
                    </w:rPr>
                  </w:pPr>
                  <w:r w:rsidRPr="0026563B">
                    <w:rPr>
                      <w:rFonts w:ascii="Arial" w:hAnsi="Arial" w:cs="Arial"/>
                      <w:bCs/>
                      <w:color w:val="0070C0"/>
                      <w:szCs w:val="21"/>
                    </w:rPr>
                    <w:t>0.01275</w:t>
                  </w:r>
                </w:p>
              </w:tc>
              <w:tc>
                <w:tcPr>
                  <w:tcW w:w="841" w:type="pct"/>
                  <w:vAlign w:val="center"/>
                </w:tcPr>
                <w:p w:rsidR="00837BD2" w:rsidRPr="0026563B" w:rsidRDefault="00837BD2" w:rsidP="00025D4F">
                  <w:pPr>
                    <w:jc w:val="center"/>
                    <w:rPr>
                      <w:rFonts w:ascii="Arial" w:hAnsi="Arial" w:cs="Arial"/>
                      <w:color w:val="0070C0"/>
                      <w:szCs w:val="21"/>
                    </w:rPr>
                  </w:pPr>
                  <w:r w:rsidRPr="0026563B">
                    <w:rPr>
                      <w:rFonts w:ascii="Arial" w:hAnsi="Arial" w:cs="Arial"/>
                      <w:bCs/>
                      <w:color w:val="0070C0"/>
                      <w:szCs w:val="21"/>
                    </w:rPr>
                    <w:t>+0.01275</w:t>
                  </w:r>
                </w:p>
              </w:tc>
              <w:tc>
                <w:tcPr>
                  <w:tcW w:w="1152" w:type="pct"/>
                  <w:vAlign w:val="center"/>
                </w:tcPr>
                <w:p w:rsidR="00837BD2" w:rsidRPr="0026563B" w:rsidRDefault="00837BD2" w:rsidP="00025D4F">
                  <w:pPr>
                    <w:jc w:val="center"/>
                    <w:rPr>
                      <w:rFonts w:ascii="Arial" w:hAnsi="Arial" w:cs="Arial"/>
                      <w:color w:val="0070C0"/>
                      <w:szCs w:val="21"/>
                    </w:rPr>
                  </w:pPr>
                  <w:r w:rsidRPr="0026563B">
                    <w:rPr>
                      <w:rFonts w:ascii="Arial" w:hAnsi="Arial" w:cs="Arial"/>
                      <w:bCs/>
                      <w:color w:val="0070C0"/>
                      <w:szCs w:val="21"/>
                    </w:rPr>
                    <w:t>0.01275</w:t>
                  </w:r>
                </w:p>
              </w:tc>
            </w:tr>
            <w:tr w:rsidR="00837BD2" w:rsidRPr="0026563B" w:rsidTr="00837BD2">
              <w:trPr>
                <w:trHeight w:val="340"/>
              </w:trPr>
              <w:tc>
                <w:tcPr>
                  <w:tcW w:w="328" w:type="pct"/>
                  <w:vMerge/>
                  <w:vAlign w:val="center"/>
                </w:tcPr>
                <w:p w:rsidR="00837BD2" w:rsidRPr="0026563B" w:rsidRDefault="00837BD2" w:rsidP="00ED223E">
                  <w:pPr>
                    <w:adjustRightInd w:val="0"/>
                    <w:snapToGrid w:val="0"/>
                    <w:spacing w:line="240" w:lineRule="atLeast"/>
                    <w:jc w:val="center"/>
                    <w:rPr>
                      <w:rFonts w:ascii="Arial" w:hAnsi="Arial" w:cs="Arial"/>
                      <w:color w:val="000000" w:themeColor="text1"/>
                      <w:szCs w:val="21"/>
                    </w:rPr>
                  </w:pPr>
                </w:p>
              </w:tc>
              <w:tc>
                <w:tcPr>
                  <w:tcW w:w="328" w:type="pct"/>
                  <w:vMerge/>
                  <w:vAlign w:val="center"/>
                </w:tcPr>
                <w:p w:rsidR="00837BD2" w:rsidRPr="0026563B" w:rsidRDefault="00837BD2" w:rsidP="00ED223E">
                  <w:pPr>
                    <w:widowControl/>
                    <w:spacing w:line="240" w:lineRule="atLeast"/>
                    <w:jc w:val="center"/>
                    <w:rPr>
                      <w:rFonts w:ascii="Arial" w:hAnsi="Arial" w:cs="Arial"/>
                      <w:color w:val="0070C0"/>
                      <w:szCs w:val="21"/>
                    </w:rPr>
                  </w:pPr>
                </w:p>
              </w:tc>
              <w:tc>
                <w:tcPr>
                  <w:tcW w:w="641" w:type="pct"/>
                  <w:vAlign w:val="center"/>
                </w:tcPr>
                <w:p w:rsidR="00837BD2" w:rsidRPr="0026563B" w:rsidRDefault="00837BD2" w:rsidP="00ED223E">
                  <w:pPr>
                    <w:adjustRightInd w:val="0"/>
                    <w:snapToGrid w:val="0"/>
                    <w:spacing w:line="240" w:lineRule="atLeast"/>
                    <w:jc w:val="center"/>
                    <w:rPr>
                      <w:rFonts w:ascii="Arial" w:hAnsi="Arial" w:cs="Arial"/>
                      <w:color w:val="0070C0"/>
                      <w:szCs w:val="21"/>
                    </w:rPr>
                  </w:pPr>
                  <w:r w:rsidRPr="0026563B">
                    <w:rPr>
                      <w:rFonts w:ascii="Arial" w:hAnsi="Arial" w:cs="Arial"/>
                      <w:color w:val="0070C0"/>
                      <w:szCs w:val="21"/>
                    </w:rPr>
                    <w:t>NH</w:t>
                  </w:r>
                  <w:r w:rsidRPr="0026563B">
                    <w:rPr>
                      <w:rFonts w:ascii="Arial" w:hAnsi="Arial" w:cs="Arial"/>
                      <w:color w:val="0070C0"/>
                      <w:szCs w:val="21"/>
                      <w:vertAlign w:val="subscript"/>
                    </w:rPr>
                    <w:t>3</w:t>
                  </w:r>
                  <w:r w:rsidRPr="0026563B">
                    <w:rPr>
                      <w:rFonts w:ascii="Arial" w:hAnsi="Arial" w:cs="Arial"/>
                      <w:color w:val="0070C0"/>
                      <w:szCs w:val="21"/>
                    </w:rPr>
                    <w:t>-N</w:t>
                  </w:r>
                </w:p>
              </w:tc>
              <w:tc>
                <w:tcPr>
                  <w:tcW w:w="841" w:type="pct"/>
                  <w:tcBorders>
                    <w:right w:val="single" w:sz="4" w:space="0" w:color="auto"/>
                  </w:tcBorders>
                  <w:vAlign w:val="center"/>
                </w:tcPr>
                <w:p w:rsidR="00837BD2" w:rsidRPr="0026563B" w:rsidRDefault="00837BD2" w:rsidP="00837BD2">
                  <w:pPr>
                    <w:jc w:val="center"/>
                    <w:rPr>
                      <w:rFonts w:ascii="Arial" w:hAnsi="Arial" w:cs="Arial"/>
                      <w:color w:val="0070C0"/>
                      <w:szCs w:val="21"/>
                    </w:rPr>
                  </w:pPr>
                  <w:r w:rsidRPr="0026563B">
                    <w:rPr>
                      <w:rFonts w:ascii="Arial" w:hAnsi="Arial" w:cs="Arial"/>
                      <w:bCs/>
                      <w:color w:val="0070C0"/>
                      <w:szCs w:val="21"/>
                    </w:rPr>
                    <w:t>0.00191</w:t>
                  </w:r>
                </w:p>
              </w:tc>
              <w:tc>
                <w:tcPr>
                  <w:tcW w:w="869" w:type="pct"/>
                  <w:tcBorders>
                    <w:left w:val="single" w:sz="4" w:space="0" w:color="auto"/>
                    <w:right w:val="single" w:sz="4" w:space="0" w:color="auto"/>
                  </w:tcBorders>
                  <w:vAlign w:val="center"/>
                </w:tcPr>
                <w:p w:rsidR="00837BD2" w:rsidRPr="0026563B" w:rsidRDefault="00837BD2" w:rsidP="00025D4F">
                  <w:pPr>
                    <w:jc w:val="center"/>
                    <w:rPr>
                      <w:rFonts w:ascii="Arial" w:hAnsi="Arial" w:cs="Arial"/>
                      <w:color w:val="0070C0"/>
                      <w:szCs w:val="21"/>
                    </w:rPr>
                  </w:pPr>
                  <w:r w:rsidRPr="0026563B">
                    <w:rPr>
                      <w:rFonts w:ascii="Arial" w:hAnsi="Arial" w:cs="Arial"/>
                      <w:bCs/>
                      <w:color w:val="0070C0"/>
                      <w:szCs w:val="21"/>
                    </w:rPr>
                    <w:t>0.00191</w:t>
                  </w:r>
                </w:p>
              </w:tc>
              <w:tc>
                <w:tcPr>
                  <w:tcW w:w="841" w:type="pct"/>
                  <w:vAlign w:val="center"/>
                </w:tcPr>
                <w:p w:rsidR="00837BD2" w:rsidRPr="0026563B" w:rsidRDefault="00837BD2" w:rsidP="00025D4F">
                  <w:pPr>
                    <w:jc w:val="center"/>
                    <w:rPr>
                      <w:rFonts w:ascii="Arial" w:hAnsi="Arial" w:cs="Arial"/>
                      <w:color w:val="0070C0"/>
                      <w:szCs w:val="21"/>
                    </w:rPr>
                  </w:pPr>
                  <w:r w:rsidRPr="0026563B">
                    <w:rPr>
                      <w:rFonts w:ascii="Arial" w:hAnsi="Arial" w:cs="Arial"/>
                      <w:bCs/>
                      <w:color w:val="0070C0"/>
                      <w:szCs w:val="21"/>
                    </w:rPr>
                    <w:t>+0.00191</w:t>
                  </w:r>
                </w:p>
              </w:tc>
              <w:tc>
                <w:tcPr>
                  <w:tcW w:w="1152" w:type="pct"/>
                  <w:vAlign w:val="center"/>
                </w:tcPr>
                <w:p w:rsidR="00837BD2" w:rsidRPr="0026563B" w:rsidRDefault="00837BD2" w:rsidP="00025D4F">
                  <w:pPr>
                    <w:jc w:val="center"/>
                    <w:rPr>
                      <w:rFonts w:ascii="Arial" w:hAnsi="Arial" w:cs="Arial"/>
                      <w:color w:val="0070C0"/>
                      <w:szCs w:val="21"/>
                    </w:rPr>
                  </w:pPr>
                  <w:r w:rsidRPr="0026563B">
                    <w:rPr>
                      <w:rFonts w:ascii="Arial" w:hAnsi="Arial" w:cs="Arial"/>
                      <w:bCs/>
                      <w:color w:val="0070C0"/>
                      <w:szCs w:val="21"/>
                    </w:rPr>
                    <w:t>0.00191</w:t>
                  </w:r>
                </w:p>
              </w:tc>
            </w:tr>
            <w:tr w:rsidR="00072BEA" w:rsidRPr="0026563B" w:rsidTr="00837BD2">
              <w:trPr>
                <w:trHeight w:val="340"/>
              </w:trPr>
              <w:tc>
                <w:tcPr>
                  <w:tcW w:w="328" w:type="pct"/>
                  <w:vAlign w:val="center"/>
                </w:tcPr>
                <w:p w:rsidR="00072BEA" w:rsidRPr="0026563B" w:rsidRDefault="00072BEA" w:rsidP="00ED223E">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2</w:t>
                  </w:r>
                </w:p>
              </w:tc>
              <w:tc>
                <w:tcPr>
                  <w:tcW w:w="328" w:type="pct"/>
                  <w:vAlign w:val="center"/>
                </w:tcPr>
                <w:p w:rsidR="00072BEA" w:rsidRPr="0026563B" w:rsidRDefault="00072BEA" w:rsidP="00ED223E">
                  <w:pPr>
                    <w:widowControl/>
                    <w:spacing w:line="240" w:lineRule="atLeast"/>
                    <w:jc w:val="center"/>
                    <w:rPr>
                      <w:rFonts w:ascii="Arial" w:hAnsi="Arial" w:cs="Arial"/>
                      <w:color w:val="000000" w:themeColor="text1"/>
                      <w:szCs w:val="21"/>
                    </w:rPr>
                  </w:pPr>
                  <w:r w:rsidRPr="0026563B">
                    <w:rPr>
                      <w:rFonts w:ascii="Arial" w:hAnsi="Arial" w:cs="Arial"/>
                      <w:color w:val="000000" w:themeColor="text1"/>
                      <w:szCs w:val="21"/>
                    </w:rPr>
                    <w:t>废气</w:t>
                  </w:r>
                </w:p>
              </w:tc>
              <w:tc>
                <w:tcPr>
                  <w:tcW w:w="641" w:type="pct"/>
                  <w:vAlign w:val="center"/>
                </w:tcPr>
                <w:p w:rsidR="00072BEA" w:rsidRPr="0026563B" w:rsidRDefault="00072BEA" w:rsidP="00ED223E">
                  <w:pPr>
                    <w:adjustRightInd w:val="0"/>
                    <w:snapToGrid w:val="0"/>
                    <w:spacing w:line="240" w:lineRule="atLeast"/>
                    <w:jc w:val="center"/>
                    <w:rPr>
                      <w:rFonts w:ascii="Arial" w:hAnsi="Arial" w:cs="Arial"/>
                      <w:color w:val="000000" w:themeColor="text1"/>
                      <w:szCs w:val="21"/>
                    </w:rPr>
                  </w:pPr>
                  <w:r w:rsidRPr="0026563B">
                    <w:rPr>
                      <w:rFonts w:ascii="Arial" w:hAnsi="Arial" w:cs="Arial"/>
                      <w:color w:val="000000" w:themeColor="text1"/>
                      <w:szCs w:val="21"/>
                    </w:rPr>
                    <w:t>VOCs</w:t>
                  </w:r>
                </w:p>
              </w:tc>
              <w:tc>
                <w:tcPr>
                  <w:tcW w:w="841" w:type="pct"/>
                  <w:tcBorders>
                    <w:right w:val="single" w:sz="4" w:space="0" w:color="auto"/>
                  </w:tcBorders>
                  <w:vAlign w:val="center"/>
                </w:tcPr>
                <w:p w:rsidR="00072BEA" w:rsidRPr="0026563B" w:rsidRDefault="00072BEA" w:rsidP="00CE460E">
                  <w:pPr>
                    <w:jc w:val="center"/>
                    <w:rPr>
                      <w:rFonts w:ascii="Arial" w:hAnsi="Arial" w:cs="Arial"/>
                      <w:bCs/>
                      <w:color w:val="000000" w:themeColor="text1"/>
                      <w:szCs w:val="21"/>
                    </w:rPr>
                  </w:pPr>
                  <w:r w:rsidRPr="0026563B">
                    <w:rPr>
                      <w:rFonts w:ascii="Arial" w:hAnsi="Arial" w:cs="Arial"/>
                      <w:bCs/>
                      <w:color w:val="000000" w:themeColor="text1"/>
                      <w:szCs w:val="21"/>
                    </w:rPr>
                    <w:t>0.0</w:t>
                  </w:r>
                  <w:r w:rsidR="00287F17" w:rsidRPr="0026563B">
                    <w:rPr>
                      <w:rFonts w:ascii="Arial" w:hAnsi="Arial" w:cs="Arial"/>
                      <w:bCs/>
                      <w:color w:val="000000" w:themeColor="text1"/>
                      <w:szCs w:val="21"/>
                    </w:rPr>
                    <w:t>5</w:t>
                  </w:r>
                  <w:r w:rsidR="00CE460E" w:rsidRPr="0026563B">
                    <w:rPr>
                      <w:rFonts w:ascii="Arial" w:hAnsi="Arial" w:cs="Arial"/>
                      <w:bCs/>
                      <w:color w:val="000000" w:themeColor="text1"/>
                      <w:szCs w:val="21"/>
                    </w:rPr>
                    <w:t>3</w:t>
                  </w:r>
                </w:p>
              </w:tc>
              <w:tc>
                <w:tcPr>
                  <w:tcW w:w="869" w:type="pct"/>
                  <w:tcBorders>
                    <w:left w:val="single" w:sz="4" w:space="0" w:color="auto"/>
                    <w:right w:val="single" w:sz="4" w:space="0" w:color="auto"/>
                  </w:tcBorders>
                  <w:vAlign w:val="center"/>
                </w:tcPr>
                <w:p w:rsidR="00072BEA" w:rsidRPr="0026563B" w:rsidRDefault="00287F17" w:rsidP="00CE460E">
                  <w:pPr>
                    <w:spacing w:line="240" w:lineRule="atLeast"/>
                    <w:jc w:val="center"/>
                    <w:rPr>
                      <w:rFonts w:ascii="Arial" w:hAnsi="Arial" w:cs="Arial"/>
                      <w:color w:val="000000" w:themeColor="text1"/>
                      <w:szCs w:val="21"/>
                    </w:rPr>
                  </w:pPr>
                  <w:r w:rsidRPr="0026563B">
                    <w:rPr>
                      <w:rFonts w:ascii="Arial" w:hAnsi="Arial" w:cs="Arial"/>
                      <w:bCs/>
                      <w:color w:val="000000" w:themeColor="text1"/>
                      <w:szCs w:val="21"/>
                    </w:rPr>
                    <w:t>0.05</w:t>
                  </w:r>
                  <w:r w:rsidR="00CE460E" w:rsidRPr="0026563B">
                    <w:rPr>
                      <w:rFonts w:ascii="Arial" w:hAnsi="Arial" w:cs="Arial"/>
                      <w:bCs/>
                      <w:color w:val="000000" w:themeColor="text1"/>
                      <w:szCs w:val="21"/>
                    </w:rPr>
                    <w:t>3</w:t>
                  </w:r>
                </w:p>
              </w:tc>
              <w:tc>
                <w:tcPr>
                  <w:tcW w:w="841" w:type="pct"/>
                  <w:vAlign w:val="center"/>
                </w:tcPr>
                <w:p w:rsidR="00072BEA" w:rsidRPr="0026563B" w:rsidRDefault="00072BEA" w:rsidP="00CE460E">
                  <w:pPr>
                    <w:spacing w:line="240" w:lineRule="atLeast"/>
                    <w:jc w:val="center"/>
                    <w:rPr>
                      <w:rFonts w:ascii="Arial" w:hAnsi="Arial" w:cs="Arial"/>
                      <w:color w:val="000000" w:themeColor="text1"/>
                      <w:szCs w:val="21"/>
                    </w:rPr>
                  </w:pPr>
                  <w:r w:rsidRPr="0026563B">
                    <w:rPr>
                      <w:rFonts w:ascii="Arial" w:hAnsi="Arial" w:cs="Arial"/>
                      <w:color w:val="000000" w:themeColor="text1"/>
                      <w:szCs w:val="21"/>
                    </w:rPr>
                    <w:t>+</w:t>
                  </w:r>
                  <w:r w:rsidR="00287F17" w:rsidRPr="0026563B">
                    <w:rPr>
                      <w:rFonts w:ascii="Arial" w:hAnsi="Arial" w:cs="Arial"/>
                      <w:bCs/>
                      <w:color w:val="000000" w:themeColor="text1"/>
                      <w:szCs w:val="21"/>
                    </w:rPr>
                    <w:t>0.05</w:t>
                  </w:r>
                  <w:r w:rsidR="00CE460E" w:rsidRPr="0026563B">
                    <w:rPr>
                      <w:rFonts w:ascii="Arial" w:hAnsi="Arial" w:cs="Arial"/>
                      <w:bCs/>
                      <w:color w:val="000000" w:themeColor="text1"/>
                      <w:szCs w:val="21"/>
                    </w:rPr>
                    <w:t>3</w:t>
                  </w:r>
                </w:p>
              </w:tc>
              <w:tc>
                <w:tcPr>
                  <w:tcW w:w="1152" w:type="pct"/>
                  <w:vAlign w:val="center"/>
                </w:tcPr>
                <w:p w:rsidR="00072BEA" w:rsidRPr="0026563B" w:rsidRDefault="00287F17" w:rsidP="00CE460E">
                  <w:pPr>
                    <w:spacing w:line="240" w:lineRule="atLeast"/>
                    <w:jc w:val="center"/>
                    <w:rPr>
                      <w:rFonts w:ascii="Arial" w:hAnsi="Arial" w:cs="Arial"/>
                      <w:color w:val="000000" w:themeColor="text1"/>
                      <w:szCs w:val="21"/>
                    </w:rPr>
                  </w:pPr>
                  <w:r w:rsidRPr="0026563B">
                    <w:rPr>
                      <w:rFonts w:ascii="Arial" w:hAnsi="Arial" w:cs="Arial"/>
                      <w:bCs/>
                      <w:color w:val="000000" w:themeColor="text1"/>
                      <w:szCs w:val="21"/>
                    </w:rPr>
                    <w:t>0.05</w:t>
                  </w:r>
                  <w:r w:rsidR="00CE460E" w:rsidRPr="0026563B">
                    <w:rPr>
                      <w:rFonts w:ascii="Arial" w:hAnsi="Arial" w:cs="Arial"/>
                      <w:bCs/>
                      <w:color w:val="000000" w:themeColor="text1"/>
                      <w:szCs w:val="21"/>
                    </w:rPr>
                    <w:t>3</w:t>
                  </w:r>
                </w:p>
              </w:tc>
            </w:tr>
          </w:tbl>
          <w:p w:rsidR="0077586B" w:rsidRPr="0026563B" w:rsidRDefault="0077586B" w:rsidP="00ED223E">
            <w:pPr>
              <w:pStyle w:val="CharChar12"/>
              <w:spacing w:line="460" w:lineRule="exact"/>
              <w:ind w:firstLine="460"/>
              <w:rPr>
                <w:rFonts w:ascii="Arial" w:hAnsi="Arial" w:cs="Arial"/>
                <w:color w:val="000000" w:themeColor="text1"/>
                <w:sz w:val="23"/>
                <w:szCs w:val="23"/>
              </w:rPr>
            </w:pPr>
            <w:r w:rsidRPr="0026563B">
              <w:rPr>
                <w:rFonts w:ascii="Arial" w:hAnsi="Arial" w:cs="Arial"/>
                <w:color w:val="000000" w:themeColor="text1"/>
                <w:sz w:val="23"/>
                <w:szCs w:val="23"/>
              </w:rPr>
              <w:t>根据工程分析结果可知：</w:t>
            </w:r>
          </w:p>
          <w:p w:rsidR="00AE222B" w:rsidRPr="0026563B" w:rsidRDefault="00AC1A1C" w:rsidP="00AE222B">
            <w:pPr>
              <w:pStyle w:val="CharChar12"/>
              <w:spacing w:line="460" w:lineRule="exact"/>
              <w:ind w:firstLine="460"/>
              <w:rPr>
                <w:rFonts w:ascii="Arial" w:hAnsi="Arial" w:cs="Arial"/>
                <w:color w:val="000000" w:themeColor="text1"/>
                <w:sz w:val="23"/>
                <w:szCs w:val="23"/>
              </w:rPr>
            </w:pPr>
            <w:r w:rsidRPr="0026563B">
              <w:rPr>
                <w:rFonts w:ascii="Arial" w:hAnsi="Arial" w:cs="Arial"/>
                <w:color w:val="000000" w:themeColor="text1"/>
                <w:sz w:val="23"/>
                <w:szCs w:val="23"/>
              </w:rPr>
              <w:lastRenderedPageBreak/>
              <w:t>项目污染物理论计算值为：</w:t>
            </w:r>
            <w:r w:rsidR="0077586B" w:rsidRPr="0026563B">
              <w:rPr>
                <w:rFonts w:ascii="Arial" w:hAnsi="Arial" w:cs="Arial"/>
                <w:color w:val="000000" w:themeColor="text1"/>
                <w:sz w:val="23"/>
                <w:szCs w:val="23"/>
              </w:rPr>
              <w:t>COD</w:t>
            </w:r>
            <w:r w:rsidR="0077586B" w:rsidRPr="0026563B">
              <w:rPr>
                <w:rFonts w:ascii="Arial" w:hAnsi="Arial" w:cs="Arial"/>
                <w:color w:val="000000" w:themeColor="text1"/>
                <w:sz w:val="23"/>
                <w:szCs w:val="23"/>
                <w:vertAlign w:val="subscript"/>
              </w:rPr>
              <w:t>Cr</w:t>
            </w:r>
            <w:r w:rsidR="0077586B" w:rsidRPr="0026563B">
              <w:rPr>
                <w:rFonts w:ascii="Arial" w:hAnsi="Arial" w:cs="Arial"/>
                <w:color w:val="000000" w:themeColor="text1"/>
                <w:sz w:val="23"/>
                <w:szCs w:val="23"/>
              </w:rPr>
              <w:t>0.</w:t>
            </w:r>
            <w:r w:rsidR="00E55052" w:rsidRPr="0026563B">
              <w:rPr>
                <w:rFonts w:ascii="Arial" w:hAnsi="Arial" w:cs="Arial"/>
                <w:color w:val="000000" w:themeColor="text1"/>
                <w:sz w:val="23"/>
                <w:szCs w:val="23"/>
              </w:rPr>
              <w:t>0</w:t>
            </w:r>
            <w:r w:rsidR="006D567B" w:rsidRPr="0026563B">
              <w:rPr>
                <w:rFonts w:ascii="Arial" w:hAnsi="Arial" w:cs="Arial"/>
                <w:color w:val="000000" w:themeColor="text1"/>
                <w:sz w:val="23"/>
                <w:szCs w:val="23"/>
              </w:rPr>
              <w:t>064</w:t>
            </w:r>
            <w:r w:rsidR="0077586B" w:rsidRPr="0026563B">
              <w:rPr>
                <w:rFonts w:ascii="Arial" w:hAnsi="Arial" w:cs="Arial"/>
                <w:color w:val="000000" w:themeColor="text1"/>
                <w:sz w:val="23"/>
                <w:szCs w:val="23"/>
              </w:rPr>
              <w:t>t/a</w:t>
            </w:r>
            <w:r w:rsidR="0077586B" w:rsidRPr="0026563B">
              <w:rPr>
                <w:rFonts w:ascii="Arial" w:hAnsi="Arial" w:cs="Arial"/>
                <w:color w:val="000000" w:themeColor="text1"/>
                <w:sz w:val="23"/>
                <w:szCs w:val="23"/>
              </w:rPr>
              <w:t>（</w:t>
            </w:r>
            <w:r w:rsidR="00E55052" w:rsidRPr="0026563B">
              <w:rPr>
                <w:rFonts w:ascii="Arial" w:hAnsi="Arial" w:cs="Arial"/>
                <w:color w:val="000000" w:themeColor="text1"/>
                <w:sz w:val="23"/>
                <w:szCs w:val="23"/>
              </w:rPr>
              <w:t>5</w:t>
            </w:r>
            <w:r w:rsidR="0077586B" w:rsidRPr="0026563B">
              <w:rPr>
                <w:rFonts w:ascii="Arial" w:hAnsi="Arial" w:cs="Arial"/>
                <w:color w:val="000000" w:themeColor="text1"/>
                <w:sz w:val="23"/>
                <w:szCs w:val="23"/>
              </w:rPr>
              <w:t>0mg/L</w:t>
            </w:r>
            <w:r w:rsidR="0077586B" w:rsidRPr="0026563B">
              <w:rPr>
                <w:rFonts w:ascii="Arial" w:hAnsi="Arial" w:cs="Arial"/>
                <w:color w:val="000000" w:themeColor="text1"/>
                <w:sz w:val="23"/>
                <w:szCs w:val="23"/>
              </w:rPr>
              <w:t>），</w:t>
            </w:r>
            <w:r w:rsidR="0077586B" w:rsidRPr="0026563B">
              <w:rPr>
                <w:rFonts w:ascii="Arial" w:hAnsi="Arial" w:cs="Arial"/>
                <w:color w:val="000000" w:themeColor="text1"/>
                <w:sz w:val="23"/>
                <w:szCs w:val="23"/>
              </w:rPr>
              <w:t>NH</w:t>
            </w:r>
            <w:r w:rsidR="0077586B" w:rsidRPr="0026563B">
              <w:rPr>
                <w:rFonts w:ascii="Arial" w:hAnsi="Arial" w:cs="Arial"/>
                <w:color w:val="000000" w:themeColor="text1"/>
                <w:sz w:val="23"/>
                <w:szCs w:val="23"/>
                <w:vertAlign w:val="subscript"/>
              </w:rPr>
              <w:t>3</w:t>
            </w:r>
            <w:r w:rsidR="0077586B" w:rsidRPr="0026563B">
              <w:rPr>
                <w:rFonts w:ascii="Arial" w:hAnsi="Arial" w:cs="Arial"/>
                <w:color w:val="000000" w:themeColor="text1"/>
                <w:sz w:val="23"/>
                <w:szCs w:val="23"/>
              </w:rPr>
              <w:t>-N0.0</w:t>
            </w:r>
            <w:r w:rsidR="00E55052" w:rsidRPr="0026563B">
              <w:rPr>
                <w:rFonts w:ascii="Arial" w:hAnsi="Arial" w:cs="Arial"/>
                <w:color w:val="000000" w:themeColor="text1"/>
                <w:sz w:val="23"/>
                <w:szCs w:val="23"/>
              </w:rPr>
              <w:t>0</w:t>
            </w:r>
            <w:r w:rsidR="006D567B" w:rsidRPr="0026563B">
              <w:rPr>
                <w:rFonts w:ascii="Arial" w:hAnsi="Arial" w:cs="Arial"/>
                <w:color w:val="000000" w:themeColor="text1"/>
                <w:sz w:val="23"/>
                <w:szCs w:val="23"/>
              </w:rPr>
              <w:t>064</w:t>
            </w:r>
            <w:r w:rsidR="0077586B" w:rsidRPr="0026563B">
              <w:rPr>
                <w:rFonts w:ascii="Arial" w:hAnsi="Arial" w:cs="Arial"/>
                <w:color w:val="000000" w:themeColor="text1"/>
                <w:sz w:val="23"/>
                <w:szCs w:val="23"/>
              </w:rPr>
              <w:t>t/a</w:t>
            </w:r>
            <w:r w:rsidR="0077586B" w:rsidRPr="0026563B">
              <w:rPr>
                <w:rFonts w:ascii="Arial" w:hAnsi="Arial" w:cs="Arial"/>
                <w:color w:val="000000" w:themeColor="text1"/>
                <w:sz w:val="23"/>
                <w:szCs w:val="23"/>
              </w:rPr>
              <w:t>（</w:t>
            </w:r>
            <w:r w:rsidR="00E55052" w:rsidRPr="0026563B">
              <w:rPr>
                <w:rFonts w:ascii="Arial" w:hAnsi="Arial" w:cs="Arial"/>
                <w:color w:val="000000" w:themeColor="text1"/>
                <w:sz w:val="23"/>
                <w:szCs w:val="23"/>
              </w:rPr>
              <w:t>5</w:t>
            </w:r>
            <w:r w:rsidR="0077586B" w:rsidRPr="0026563B">
              <w:rPr>
                <w:rFonts w:ascii="Arial" w:hAnsi="Arial" w:cs="Arial"/>
                <w:color w:val="000000" w:themeColor="text1"/>
                <w:sz w:val="23"/>
                <w:szCs w:val="23"/>
              </w:rPr>
              <w:t>mg/L)</w:t>
            </w:r>
            <w:r w:rsidRPr="0026563B">
              <w:rPr>
                <w:rFonts w:ascii="Arial" w:hAnsi="Arial" w:cs="Arial"/>
                <w:color w:val="000000" w:themeColor="text1"/>
                <w:sz w:val="23"/>
                <w:szCs w:val="23"/>
              </w:rPr>
              <w:t>。根据《余杭区新、改、扩建项目排污权核定实施细则》要求，改扩建项目新增</w:t>
            </w:r>
            <w:r w:rsidRPr="0026563B">
              <w:rPr>
                <w:rFonts w:ascii="Arial" w:hAnsi="Arial" w:cs="Arial"/>
                <w:color w:val="000000" w:themeColor="text1"/>
                <w:sz w:val="23"/>
                <w:szCs w:val="23"/>
              </w:rPr>
              <w:t>COD</w:t>
            </w:r>
            <w:r w:rsidRPr="0026563B">
              <w:rPr>
                <w:rFonts w:ascii="Arial" w:hAnsi="Arial" w:cs="Arial"/>
                <w:color w:val="000000" w:themeColor="text1"/>
                <w:sz w:val="23"/>
                <w:szCs w:val="23"/>
              </w:rPr>
              <w:t>和</w:t>
            </w:r>
            <w:r w:rsidRPr="0026563B">
              <w:rPr>
                <w:rFonts w:ascii="Arial" w:hAnsi="Arial" w:cs="Arial"/>
                <w:color w:val="000000" w:themeColor="text1"/>
                <w:sz w:val="23"/>
                <w:szCs w:val="23"/>
              </w:rPr>
              <w:t>NH</w:t>
            </w:r>
            <w:r w:rsidRPr="0026563B">
              <w:rPr>
                <w:rFonts w:ascii="Arial" w:hAnsi="Arial" w:cs="Arial"/>
                <w:color w:val="000000" w:themeColor="text1"/>
                <w:sz w:val="23"/>
                <w:szCs w:val="23"/>
                <w:vertAlign w:val="subscript"/>
              </w:rPr>
              <w:t>3</w:t>
            </w:r>
            <w:r w:rsidRPr="0026563B">
              <w:rPr>
                <w:rFonts w:ascii="Arial" w:hAnsi="Arial" w:cs="Arial"/>
                <w:color w:val="000000" w:themeColor="text1"/>
                <w:sz w:val="23"/>
                <w:szCs w:val="23"/>
              </w:rPr>
              <w:t>-N</w:t>
            </w:r>
            <w:r w:rsidRPr="0026563B">
              <w:rPr>
                <w:rFonts w:ascii="Arial" w:hAnsi="Arial" w:cs="Arial"/>
                <w:color w:val="000000" w:themeColor="text1"/>
                <w:sz w:val="23"/>
                <w:szCs w:val="23"/>
              </w:rPr>
              <w:t>按废水排放量乘以排放浓度计算。废水排放量以环评分析预测的废水排放量为准，</w:t>
            </w:r>
            <w:r w:rsidR="00837BD2" w:rsidRPr="0026563B">
              <w:rPr>
                <w:rFonts w:ascii="Arial" w:hAnsi="Arial" w:cs="Arial"/>
                <w:color w:val="000000" w:themeColor="text1"/>
                <w:sz w:val="23"/>
                <w:szCs w:val="23"/>
              </w:rPr>
              <w:t>直排环境的排污单位</w:t>
            </w:r>
            <w:r w:rsidRPr="0026563B">
              <w:rPr>
                <w:rFonts w:ascii="Arial" w:hAnsi="Arial" w:cs="Arial"/>
                <w:color w:val="000000" w:themeColor="text1"/>
                <w:sz w:val="23"/>
                <w:szCs w:val="23"/>
              </w:rPr>
              <w:t>排污单位</w:t>
            </w:r>
            <w:r w:rsidRPr="0026563B">
              <w:rPr>
                <w:rFonts w:ascii="Arial" w:hAnsi="Arial" w:cs="Arial"/>
                <w:color w:val="000000" w:themeColor="text1"/>
                <w:sz w:val="23"/>
                <w:szCs w:val="23"/>
              </w:rPr>
              <w:t>COD</w:t>
            </w:r>
            <w:r w:rsidRPr="0026563B">
              <w:rPr>
                <w:rFonts w:ascii="Arial" w:hAnsi="Arial" w:cs="Arial"/>
                <w:color w:val="000000" w:themeColor="text1"/>
                <w:sz w:val="23"/>
                <w:szCs w:val="23"/>
                <w:vertAlign w:val="subscript"/>
              </w:rPr>
              <w:t>Cr</w:t>
            </w:r>
            <w:r w:rsidRPr="0026563B">
              <w:rPr>
                <w:rFonts w:ascii="Arial" w:hAnsi="Arial" w:cs="Arial"/>
                <w:color w:val="000000" w:themeColor="text1"/>
                <w:sz w:val="23"/>
                <w:szCs w:val="23"/>
              </w:rPr>
              <w:t>和</w:t>
            </w:r>
            <w:r w:rsidRPr="0026563B">
              <w:rPr>
                <w:rFonts w:ascii="Arial" w:hAnsi="Arial" w:cs="Arial"/>
                <w:color w:val="000000" w:themeColor="text1"/>
                <w:sz w:val="23"/>
                <w:szCs w:val="23"/>
              </w:rPr>
              <w:t>NH</w:t>
            </w:r>
            <w:r w:rsidRPr="0026563B">
              <w:rPr>
                <w:rFonts w:ascii="Arial" w:hAnsi="Arial" w:cs="Arial"/>
                <w:color w:val="000000" w:themeColor="text1"/>
                <w:sz w:val="23"/>
                <w:szCs w:val="23"/>
                <w:vertAlign w:val="subscript"/>
              </w:rPr>
              <w:t>3</w:t>
            </w:r>
            <w:r w:rsidRPr="0026563B">
              <w:rPr>
                <w:rFonts w:ascii="Arial" w:hAnsi="Arial" w:cs="Arial"/>
                <w:color w:val="000000" w:themeColor="text1"/>
                <w:sz w:val="23"/>
                <w:szCs w:val="23"/>
              </w:rPr>
              <w:t>-N</w:t>
            </w:r>
            <w:r w:rsidRPr="0026563B">
              <w:rPr>
                <w:rFonts w:ascii="Arial" w:hAnsi="Arial" w:cs="Arial"/>
                <w:color w:val="000000" w:themeColor="text1"/>
                <w:sz w:val="23"/>
                <w:szCs w:val="23"/>
              </w:rPr>
              <w:t>浓度分别按</w:t>
            </w:r>
            <w:r w:rsidR="00837BD2" w:rsidRPr="0026563B">
              <w:rPr>
                <w:rFonts w:ascii="Arial" w:hAnsi="Arial" w:cs="Arial"/>
                <w:color w:val="000000" w:themeColor="text1"/>
                <w:sz w:val="23"/>
                <w:szCs w:val="23"/>
              </w:rPr>
              <w:t>100</w:t>
            </w:r>
            <w:r w:rsidRPr="0026563B">
              <w:rPr>
                <w:rFonts w:ascii="Arial" w:hAnsi="Arial" w:cs="Arial"/>
                <w:color w:val="000000" w:themeColor="text1"/>
                <w:sz w:val="23"/>
                <w:szCs w:val="23"/>
              </w:rPr>
              <w:t>mg/L</w:t>
            </w:r>
            <w:r w:rsidRPr="0026563B">
              <w:rPr>
                <w:rFonts w:ascii="Arial" w:hAnsi="Arial" w:cs="Arial"/>
                <w:color w:val="000000" w:themeColor="text1"/>
                <w:sz w:val="23"/>
                <w:szCs w:val="23"/>
              </w:rPr>
              <w:t>、</w:t>
            </w:r>
            <w:r w:rsidR="00837BD2" w:rsidRPr="0026563B">
              <w:rPr>
                <w:rFonts w:ascii="Arial" w:hAnsi="Arial" w:cs="Arial"/>
                <w:color w:val="000000" w:themeColor="text1"/>
                <w:sz w:val="23"/>
                <w:szCs w:val="23"/>
              </w:rPr>
              <w:t>15</w:t>
            </w:r>
            <w:r w:rsidRPr="0026563B">
              <w:rPr>
                <w:rFonts w:ascii="Arial" w:hAnsi="Arial" w:cs="Arial"/>
                <w:color w:val="000000" w:themeColor="text1"/>
                <w:sz w:val="23"/>
                <w:szCs w:val="23"/>
              </w:rPr>
              <w:t>mg/L</w:t>
            </w:r>
            <w:r w:rsidRPr="0026563B">
              <w:rPr>
                <w:rFonts w:ascii="Arial" w:hAnsi="Arial" w:cs="Arial"/>
                <w:color w:val="000000" w:themeColor="text1"/>
                <w:sz w:val="23"/>
                <w:szCs w:val="23"/>
              </w:rPr>
              <w:t>计算。有行业标准的，按照相应行业标准计算，则项目污染物实际排放值为：</w:t>
            </w:r>
            <w:r w:rsidR="0077586B" w:rsidRPr="0026563B">
              <w:rPr>
                <w:rFonts w:ascii="Arial" w:hAnsi="Arial" w:cs="Arial"/>
                <w:color w:val="000000" w:themeColor="text1"/>
                <w:sz w:val="23"/>
                <w:szCs w:val="23"/>
              </w:rPr>
              <w:t>COD</w:t>
            </w:r>
            <w:r w:rsidR="0077586B" w:rsidRPr="0026563B">
              <w:rPr>
                <w:rFonts w:ascii="Arial" w:hAnsi="Arial" w:cs="Arial"/>
                <w:color w:val="000000" w:themeColor="text1"/>
                <w:sz w:val="23"/>
                <w:szCs w:val="23"/>
                <w:vertAlign w:val="subscript"/>
              </w:rPr>
              <w:t>Cr</w:t>
            </w:r>
            <w:r w:rsidR="0077586B" w:rsidRPr="0026563B">
              <w:rPr>
                <w:rFonts w:ascii="Arial" w:hAnsi="Arial" w:cs="Arial"/>
                <w:color w:val="000000" w:themeColor="text1"/>
                <w:sz w:val="23"/>
                <w:szCs w:val="23"/>
              </w:rPr>
              <w:t>0.</w:t>
            </w:r>
            <w:r w:rsidR="00E55052" w:rsidRPr="0026563B">
              <w:rPr>
                <w:rFonts w:ascii="Arial" w:hAnsi="Arial" w:cs="Arial"/>
                <w:color w:val="000000" w:themeColor="text1"/>
                <w:sz w:val="23"/>
                <w:szCs w:val="23"/>
              </w:rPr>
              <w:t>0</w:t>
            </w:r>
            <w:r w:rsidR="00837BD2" w:rsidRPr="0026563B">
              <w:rPr>
                <w:rFonts w:ascii="Arial" w:hAnsi="Arial" w:cs="Arial"/>
                <w:color w:val="000000" w:themeColor="text1"/>
                <w:sz w:val="23"/>
                <w:szCs w:val="23"/>
              </w:rPr>
              <w:t>1275</w:t>
            </w:r>
            <w:r w:rsidRPr="0026563B">
              <w:rPr>
                <w:rFonts w:ascii="Arial" w:hAnsi="Arial" w:cs="Arial"/>
                <w:color w:val="000000" w:themeColor="text1"/>
                <w:sz w:val="23"/>
                <w:szCs w:val="23"/>
              </w:rPr>
              <w:t>t</w:t>
            </w:r>
            <w:r w:rsidR="0077586B" w:rsidRPr="0026563B">
              <w:rPr>
                <w:rFonts w:ascii="Arial" w:hAnsi="Arial" w:cs="Arial"/>
                <w:color w:val="000000" w:themeColor="text1"/>
                <w:sz w:val="23"/>
                <w:szCs w:val="23"/>
              </w:rPr>
              <w:t>/a(</w:t>
            </w:r>
            <w:r w:rsidR="00837BD2" w:rsidRPr="0026563B">
              <w:rPr>
                <w:rFonts w:ascii="Arial" w:hAnsi="Arial" w:cs="Arial"/>
                <w:color w:val="000000" w:themeColor="text1"/>
                <w:sz w:val="23"/>
                <w:szCs w:val="23"/>
              </w:rPr>
              <w:t>100</w:t>
            </w:r>
            <w:r w:rsidR="0077586B" w:rsidRPr="0026563B">
              <w:rPr>
                <w:rFonts w:ascii="Arial" w:hAnsi="Arial" w:cs="Arial"/>
                <w:color w:val="000000" w:themeColor="text1"/>
                <w:sz w:val="23"/>
                <w:szCs w:val="23"/>
              </w:rPr>
              <w:t>mg/L)</w:t>
            </w:r>
            <w:r w:rsidR="0077586B" w:rsidRPr="0026563B">
              <w:rPr>
                <w:rFonts w:ascii="Arial" w:hAnsi="Arial" w:cs="Arial"/>
                <w:color w:val="000000" w:themeColor="text1"/>
                <w:sz w:val="23"/>
                <w:szCs w:val="23"/>
              </w:rPr>
              <w:t>，</w:t>
            </w:r>
            <w:r w:rsidR="0077586B" w:rsidRPr="0026563B">
              <w:rPr>
                <w:rFonts w:ascii="Arial" w:hAnsi="Arial" w:cs="Arial"/>
                <w:color w:val="000000" w:themeColor="text1"/>
                <w:sz w:val="23"/>
                <w:szCs w:val="23"/>
              </w:rPr>
              <w:t>NH</w:t>
            </w:r>
            <w:r w:rsidR="0077586B" w:rsidRPr="0026563B">
              <w:rPr>
                <w:rFonts w:ascii="Arial" w:hAnsi="Arial" w:cs="Arial"/>
                <w:color w:val="000000" w:themeColor="text1"/>
                <w:sz w:val="23"/>
                <w:szCs w:val="23"/>
                <w:vertAlign w:val="subscript"/>
              </w:rPr>
              <w:t>3</w:t>
            </w:r>
            <w:r w:rsidR="00E55052" w:rsidRPr="0026563B">
              <w:rPr>
                <w:rFonts w:ascii="Arial" w:hAnsi="Arial" w:cs="Arial"/>
                <w:color w:val="000000" w:themeColor="text1"/>
                <w:sz w:val="23"/>
                <w:szCs w:val="23"/>
              </w:rPr>
              <w:t>-N0.00</w:t>
            </w:r>
            <w:r w:rsidR="00837BD2" w:rsidRPr="0026563B">
              <w:rPr>
                <w:rFonts w:ascii="Arial" w:hAnsi="Arial" w:cs="Arial"/>
                <w:color w:val="000000" w:themeColor="text1"/>
                <w:sz w:val="23"/>
                <w:szCs w:val="23"/>
              </w:rPr>
              <w:t>191</w:t>
            </w:r>
            <w:r w:rsidR="0077586B" w:rsidRPr="0026563B">
              <w:rPr>
                <w:rFonts w:ascii="Arial" w:hAnsi="Arial" w:cs="Arial"/>
                <w:color w:val="000000" w:themeColor="text1"/>
                <w:sz w:val="23"/>
                <w:szCs w:val="23"/>
              </w:rPr>
              <w:t>t/a(</w:t>
            </w:r>
            <w:r w:rsidR="00837BD2" w:rsidRPr="0026563B">
              <w:rPr>
                <w:rFonts w:ascii="Arial" w:hAnsi="Arial" w:cs="Arial"/>
                <w:color w:val="000000" w:themeColor="text1"/>
                <w:sz w:val="23"/>
                <w:szCs w:val="23"/>
              </w:rPr>
              <w:t>15</w:t>
            </w:r>
            <w:r w:rsidR="0077586B" w:rsidRPr="0026563B">
              <w:rPr>
                <w:rFonts w:ascii="Arial" w:hAnsi="Arial" w:cs="Arial"/>
                <w:color w:val="000000" w:themeColor="text1"/>
                <w:sz w:val="23"/>
                <w:szCs w:val="23"/>
              </w:rPr>
              <w:t>mg/L)</w:t>
            </w:r>
            <w:r w:rsidR="0077586B" w:rsidRPr="0026563B">
              <w:rPr>
                <w:rFonts w:ascii="Arial" w:hAnsi="Arial" w:cs="Arial"/>
                <w:color w:val="000000" w:themeColor="text1"/>
                <w:sz w:val="23"/>
                <w:szCs w:val="23"/>
              </w:rPr>
              <w:t>。</w:t>
            </w:r>
          </w:p>
          <w:p w:rsidR="00FF77A9" w:rsidRPr="0026563B" w:rsidRDefault="00FF77A9" w:rsidP="00AE222B">
            <w:pPr>
              <w:pStyle w:val="CharChar12"/>
              <w:spacing w:line="460" w:lineRule="exact"/>
              <w:ind w:firstLine="460"/>
              <w:rPr>
                <w:rFonts w:ascii="Arial" w:hAnsi="Arial" w:cs="Arial"/>
                <w:color w:val="000000" w:themeColor="text1"/>
                <w:sz w:val="23"/>
                <w:szCs w:val="23"/>
              </w:rPr>
            </w:pPr>
            <w:r w:rsidRPr="0026563B">
              <w:rPr>
                <w:rFonts w:ascii="Arial" w:hAnsi="Arial" w:cs="Arial"/>
                <w:color w:val="000000" w:themeColor="text1"/>
                <w:sz w:val="23"/>
                <w:szCs w:val="23"/>
              </w:rPr>
              <w:t>根据</w:t>
            </w:r>
            <w:r w:rsidRPr="0026563B">
              <w:rPr>
                <w:rFonts w:ascii="Arial" w:hAnsi="Arial" w:cs="Arial"/>
                <w:color w:val="000000" w:themeColor="text1"/>
                <w:sz w:val="23"/>
                <w:szCs w:val="23"/>
              </w:rPr>
              <w:t>&lt;</w:t>
            </w:r>
            <w:r w:rsidRPr="0026563B">
              <w:rPr>
                <w:rFonts w:ascii="Arial" w:hAnsi="Arial" w:cs="Arial"/>
                <w:color w:val="000000" w:themeColor="text1"/>
                <w:sz w:val="23"/>
                <w:szCs w:val="23"/>
              </w:rPr>
              <w:t>关于印发《浙江省建设项目主要污染物总量准入审核办法（试行）》的通知</w:t>
            </w:r>
            <w:r w:rsidRPr="0026563B">
              <w:rPr>
                <w:rFonts w:ascii="Arial" w:hAnsi="Arial" w:cs="Arial"/>
                <w:color w:val="000000" w:themeColor="text1"/>
                <w:sz w:val="23"/>
                <w:szCs w:val="23"/>
              </w:rPr>
              <w:t>&gt;</w:t>
            </w:r>
            <w:r w:rsidRPr="0026563B">
              <w:rPr>
                <w:rFonts w:ascii="Arial" w:hAnsi="Arial" w:cs="Arial"/>
                <w:color w:val="000000" w:themeColor="text1"/>
                <w:sz w:val="23"/>
                <w:szCs w:val="23"/>
              </w:rPr>
              <w:t>（浙环发</w:t>
            </w:r>
            <w:r w:rsidRPr="0026563B">
              <w:rPr>
                <w:rFonts w:ascii="Arial" w:hAnsi="Arial" w:cs="Arial"/>
                <w:color w:val="000000" w:themeColor="text1"/>
                <w:sz w:val="23"/>
                <w:szCs w:val="23"/>
              </w:rPr>
              <w:t>[2012]10</w:t>
            </w:r>
            <w:r w:rsidRPr="0026563B">
              <w:rPr>
                <w:rFonts w:ascii="Arial" w:hAnsi="Arial" w:cs="Arial"/>
                <w:color w:val="000000" w:themeColor="text1"/>
                <w:sz w:val="23"/>
                <w:szCs w:val="23"/>
              </w:rPr>
              <w:t>号）</w:t>
            </w:r>
            <w:r w:rsidRPr="0026563B">
              <w:rPr>
                <w:rFonts w:ascii="Arial" w:hAnsi="Arial" w:cs="Arial"/>
                <w:color w:val="000000" w:themeColor="text1"/>
                <w:sz w:val="23"/>
                <w:szCs w:val="23"/>
              </w:rPr>
              <w:t>“</w:t>
            </w:r>
            <w:r w:rsidRPr="0026563B">
              <w:rPr>
                <w:rFonts w:ascii="Arial" w:hAnsi="Arial" w:cs="Arial"/>
                <w:color w:val="000000" w:themeColor="text1"/>
                <w:sz w:val="23"/>
                <w:szCs w:val="23"/>
              </w:rPr>
              <w:t>新建、改建、扩建项目不排放生产废水且排放的水主要污染物仅源自厂区内独立生活区域所排放生活污水的，其新增的化学需氧量和氨氮两项水主要污染物排放量可不进行区域替代削减</w:t>
            </w:r>
            <w:r w:rsidRPr="0026563B">
              <w:rPr>
                <w:rFonts w:ascii="Arial" w:hAnsi="Arial" w:cs="Arial"/>
                <w:color w:val="000000" w:themeColor="text1"/>
                <w:sz w:val="23"/>
                <w:szCs w:val="23"/>
              </w:rPr>
              <w:t>”</w:t>
            </w:r>
            <w:r w:rsidRPr="0026563B">
              <w:rPr>
                <w:rFonts w:ascii="Arial" w:hAnsi="Arial" w:cs="Arial"/>
                <w:color w:val="000000" w:themeColor="text1"/>
                <w:sz w:val="23"/>
                <w:szCs w:val="23"/>
              </w:rPr>
              <w:t>，本项目无新增废水，因此无需区域替代削减</w:t>
            </w:r>
            <w:r w:rsidR="00E40DD8" w:rsidRPr="0026563B">
              <w:rPr>
                <w:rFonts w:ascii="Arial" w:hAnsi="Arial" w:cs="Arial"/>
                <w:color w:val="000000" w:themeColor="text1"/>
                <w:sz w:val="23"/>
                <w:szCs w:val="23"/>
              </w:rPr>
              <w:t>。</w:t>
            </w:r>
          </w:p>
          <w:p w:rsidR="00C25009" w:rsidRPr="0026563B" w:rsidRDefault="00C25009" w:rsidP="00AE222B">
            <w:pPr>
              <w:pStyle w:val="CharChar12"/>
              <w:spacing w:line="460" w:lineRule="exact"/>
              <w:ind w:firstLine="460"/>
              <w:rPr>
                <w:rFonts w:ascii="Arial" w:hAnsi="Arial" w:cs="Arial"/>
                <w:color w:val="000000" w:themeColor="text1"/>
                <w:sz w:val="23"/>
                <w:szCs w:val="23"/>
              </w:rPr>
            </w:pPr>
            <w:r w:rsidRPr="0026563B">
              <w:rPr>
                <w:rFonts w:ascii="Arial" w:hAnsi="Arial" w:cs="Arial"/>
                <w:color w:val="000000" w:themeColor="text1"/>
                <w:sz w:val="23"/>
                <w:szCs w:val="23"/>
              </w:rPr>
              <w:t>具体总量控制指标由杭州市余杭区环保局管理部门核准和调配。</w:t>
            </w:r>
          </w:p>
          <w:p w:rsidR="00FF77A9" w:rsidRPr="0026563B" w:rsidRDefault="00FF77A9" w:rsidP="00FF77A9">
            <w:pPr>
              <w:spacing w:line="360" w:lineRule="auto"/>
              <w:ind w:firstLineChars="200" w:firstLine="462"/>
              <w:rPr>
                <w:rFonts w:ascii="Arial" w:hAnsi="Arial" w:cs="Arial"/>
                <w:b/>
                <w:bCs/>
                <w:color w:val="000000" w:themeColor="text1"/>
                <w:sz w:val="23"/>
                <w:szCs w:val="23"/>
              </w:rPr>
            </w:pPr>
            <w:r w:rsidRPr="0026563B">
              <w:rPr>
                <w:rFonts w:ascii="Arial" w:hAnsi="Arial" w:cs="Arial"/>
                <w:b/>
                <w:bCs/>
                <w:color w:val="000000" w:themeColor="text1"/>
                <w:sz w:val="23"/>
                <w:szCs w:val="23"/>
              </w:rPr>
              <w:t>3</w:t>
            </w:r>
            <w:r w:rsidRPr="0026563B">
              <w:rPr>
                <w:rFonts w:ascii="Arial" w:hAnsi="Arial" w:cs="Arial"/>
                <w:b/>
                <w:bCs/>
                <w:color w:val="000000" w:themeColor="text1"/>
                <w:sz w:val="23"/>
                <w:szCs w:val="23"/>
              </w:rPr>
              <w:t>、总量控制实施方案</w:t>
            </w:r>
          </w:p>
          <w:p w:rsidR="00FF643F" w:rsidRPr="0026563B" w:rsidRDefault="00FF77A9" w:rsidP="00FF77A9">
            <w:pPr>
              <w:spacing w:line="360" w:lineRule="auto"/>
              <w:ind w:firstLineChars="200" w:firstLine="460"/>
              <w:rPr>
                <w:rFonts w:ascii="Arial" w:hAnsi="Arial" w:cs="Arial"/>
                <w:b/>
                <w:bCs/>
                <w:color w:val="000000" w:themeColor="text1"/>
                <w:sz w:val="23"/>
                <w:szCs w:val="23"/>
              </w:rPr>
            </w:pPr>
            <w:r w:rsidRPr="0026563B">
              <w:rPr>
                <w:rFonts w:ascii="Arial" w:hAnsi="Arial" w:cs="Arial"/>
                <w:color w:val="000000" w:themeColor="text1"/>
                <w:sz w:val="23"/>
                <w:szCs w:val="23"/>
              </w:rPr>
              <w:t>根据《重点区域大气污染防治</w:t>
            </w:r>
            <w:r w:rsidRPr="0026563B">
              <w:rPr>
                <w:rFonts w:ascii="Arial" w:hAnsi="Arial" w:cs="Arial"/>
                <w:color w:val="000000" w:themeColor="text1"/>
                <w:sz w:val="23"/>
                <w:szCs w:val="23"/>
              </w:rPr>
              <w:t>“</w:t>
            </w:r>
            <w:r w:rsidRPr="0026563B">
              <w:rPr>
                <w:rFonts w:ascii="Arial" w:hAnsi="Arial" w:cs="Arial"/>
                <w:color w:val="000000" w:themeColor="text1"/>
                <w:sz w:val="23"/>
                <w:szCs w:val="23"/>
              </w:rPr>
              <w:t>十二五</w:t>
            </w:r>
            <w:r w:rsidRPr="0026563B">
              <w:rPr>
                <w:rFonts w:ascii="Arial" w:hAnsi="Arial" w:cs="Arial"/>
                <w:color w:val="000000" w:themeColor="text1"/>
                <w:sz w:val="23"/>
                <w:szCs w:val="23"/>
              </w:rPr>
              <w:t>”</w:t>
            </w:r>
            <w:r w:rsidRPr="0026563B">
              <w:rPr>
                <w:rFonts w:ascii="Arial" w:hAnsi="Arial" w:cs="Arial"/>
                <w:color w:val="000000" w:themeColor="text1"/>
                <w:sz w:val="23"/>
                <w:szCs w:val="23"/>
              </w:rPr>
              <w:t>规划》</w:t>
            </w:r>
            <w:r w:rsidRPr="0026563B">
              <w:rPr>
                <w:rFonts w:ascii="Arial" w:hAnsi="Arial" w:cs="Arial"/>
                <w:color w:val="000000" w:themeColor="text1"/>
                <w:sz w:val="23"/>
                <w:szCs w:val="23"/>
              </w:rPr>
              <w:t>(</w:t>
            </w:r>
            <w:r w:rsidRPr="0026563B">
              <w:rPr>
                <w:rFonts w:ascii="Arial" w:hAnsi="Arial" w:cs="Arial"/>
                <w:color w:val="000000" w:themeColor="text1"/>
                <w:sz w:val="23"/>
                <w:szCs w:val="23"/>
              </w:rPr>
              <w:t>环发</w:t>
            </w:r>
            <w:r w:rsidRPr="0026563B">
              <w:rPr>
                <w:rFonts w:ascii="Arial" w:hAnsi="Arial" w:cs="Arial"/>
                <w:color w:val="000000" w:themeColor="text1"/>
                <w:sz w:val="23"/>
                <w:szCs w:val="23"/>
              </w:rPr>
              <w:t>[2012]130</w:t>
            </w:r>
            <w:r w:rsidRPr="0026563B">
              <w:rPr>
                <w:rFonts w:ascii="Arial" w:hAnsi="Arial" w:cs="Arial"/>
                <w:color w:val="000000" w:themeColor="text1"/>
                <w:sz w:val="23"/>
                <w:szCs w:val="23"/>
              </w:rPr>
              <w:t>号</w:t>
            </w:r>
            <w:r w:rsidRPr="0026563B">
              <w:rPr>
                <w:rFonts w:ascii="Arial" w:hAnsi="Arial" w:cs="Arial"/>
                <w:color w:val="000000" w:themeColor="text1"/>
                <w:sz w:val="23"/>
                <w:szCs w:val="23"/>
              </w:rPr>
              <w:t>)“</w:t>
            </w:r>
            <w:r w:rsidRPr="0026563B">
              <w:rPr>
                <w:rFonts w:ascii="Arial" w:hAnsi="Arial" w:cs="Arial"/>
                <w:color w:val="000000" w:themeColor="text1"/>
                <w:sz w:val="23"/>
                <w:szCs w:val="23"/>
              </w:rPr>
              <w:t>新建排放二氧化硫、氮氧化物、工业烟粉尘、挥发性有机物的项目，实行污染物排放量减量替代，实现增产减污；对于重点控制区和大气环境质量超标城市，新建项目实行区域内现役源</w:t>
            </w:r>
            <w:r w:rsidRPr="0026563B">
              <w:rPr>
                <w:rFonts w:ascii="Arial" w:hAnsi="Arial" w:cs="Arial"/>
                <w:color w:val="000000" w:themeColor="text1"/>
                <w:sz w:val="23"/>
                <w:szCs w:val="23"/>
              </w:rPr>
              <w:t>2</w:t>
            </w:r>
            <w:r w:rsidRPr="0026563B">
              <w:rPr>
                <w:rFonts w:ascii="Arial" w:hAnsi="Arial" w:cs="Arial"/>
                <w:color w:val="000000" w:themeColor="text1"/>
                <w:sz w:val="23"/>
                <w:szCs w:val="23"/>
              </w:rPr>
              <w:t>倍削减量替代；一般控制区实行</w:t>
            </w:r>
            <w:r w:rsidRPr="0026563B">
              <w:rPr>
                <w:rFonts w:ascii="Arial" w:hAnsi="Arial" w:cs="Arial"/>
                <w:color w:val="000000" w:themeColor="text1"/>
                <w:sz w:val="23"/>
                <w:szCs w:val="23"/>
              </w:rPr>
              <w:t>1.5</w:t>
            </w:r>
            <w:r w:rsidRPr="0026563B">
              <w:rPr>
                <w:rFonts w:ascii="Arial" w:hAnsi="Arial" w:cs="Arial"/>
                <w:color w:val="000000" w:themeColor="text1"/>
                <w:sz w:val="23"/>
                <w:szCs w:val="23"/>
              </w:rPr>
              <w:t>倍削减量替代</w:t>
            </w:r>
            <w:r w:rsidRPr="0026563B">
              <w:rPr>
                <w:rFonts w:ascii="Arial" w:hAnsi="Arial" w:cs="Arial"/>
                <w:color w:val="000000" w:themeColor="text1"/>
                <w:sz w:val="23"/>
                <w:szCs w:val="23"/>
              </w:rPr>
              <w:t>”</w:t>
            </w:r>
            <w:r w:rsidRPr="0026563B">
              <w:rPr>
                <w:rFonts w:ascii="Arial" w:hAnsi="Arial" w:cs="Arial"/>
                <w:color w:val="000000" w:themeColor="text1"/>
                <w:sz w:val="23"/>
                <w:szCs w:val="23"/>
              </w:rPr>
              <w:t>。杭州市属重点控制区，则项目区域</w:t>
            </w:r>
            <w:r w:rsidRPr="0026563B">
              <w:rPr>
                <w:rFonts w:ascii="Arial" w:hAnsi="Arial" w:cs="Arial"/>
                <w:color w:val="000000" w:themeColor="text1"/>
                <w:sz w:val="23"/>
                <w:szCs w:val="23"/>
              </w:rPr>
              <w:t>VOCs</w:t>
            </w:r>
            <w:r w:rsidRPr="0026563B">
              <w:rPr>
                <w:rFonts w:ascii="Arial" w:hAnsi="Arial" w:cs="Arial"/>
                <w:color w:val="000000" w:themeColor="text1"/>
                <w:sz w:val="23"/>
                <w:szCs w:val="23"/>
              </w:rPr>
              <w:t>削减替代比例为</w:t>
            </w:r>
            <w:r w:rsidRPr="0026563B">
              <w:rPr>
                <w:rFonts w:ascii="Arial" w:hAnsi="Arial" w:cs="Arial"/>
                <w:color w:val="000000" w:themeColor="text1"/>
                <w:sz w:val="23"/>
                <w:szCs w:val="23"/>
              </w:rPr>
              <w:t>1:2</w:t>
            </w:r>
            <w:r w:rsidRPr="0026563B">
              <w:rPr>
                <w:rFonts w:ascii="Arial" w:hAnsi="Arial" w:cs="Arial"/>
                <w:color w:val="000000" w:themeColor="text1"/>
                <w:sz w:val="23"/>
                <w:szCs w:val="23"/>
              </w:rPr>
              <w:t>，总量平衡方案具体如下：</w:t>
            </w:r>
          </w:p>
          <w:p w:rsidR="00FF77A9" w:rsidRPr="0026563B" w:rsidRDefault="00FF77A9" w:rsidP="00FF77A9">
            <w:pPr>
              <w:spacing w:line="460" w:lineRule="exact"/>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4-9</w:t>
            </w:r>
            <w:r w:rsidRPr="0026563B">
              <w:rPr>
                <w:rFonts w:ascii="Arial" w:hAnsi="Arial" w:cs="Arial"/>
                <w:b/>
                <w:color w:val="000000" w:themeColor="text1"/>
                <w:sz w:val="23"/>
                <w:szCs w:val="23"/>
              </w:rPr>
              <w:t>总量平衡方案</w:t>
            </w:r>
          </w:p>
          <w:tbl>
            <w:tblP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tblPr>
            <w:tblGrid>
              <w:gridCol w:w="4376"/>
              <w:gridCol w:w="4377"/>
            </w:tblGrid>
            <w:tr w:rsidR="00FF77A9" w:rsidRPr="0026563B" w:rsidTr="00FF77A9">
              <w:trPr>
                <w:trHeight w:val="340"/>
              </w:trPr>
              <w:tc>
                <w:tcPr>
                  <w:tcW w:w="2188" w:type="dxa"/>
                  <w:tcBorders>
                    <w:right w:val="single" w:sz="4" w:space="0" w:color="auto"/>
                  </w:tcBorders>
                  <w:vAlign w:val="center"/>
                </w:tcPr>
                <w:p w:rsidR="00FF77A9" w:rsidRPr="0026563B" w:rsidRDefault="00FF77A9" w:rsidP="007C4364">
                  <w:pPr>
                    <w:adjustRightInd w:val="0"/>
                    <w:snapToGrid w:val="0"/>
                    <w:jc w:val="center"/>
                    <w:rPr>
                      <w:rFonts w:ascii="Arial" w:hAnsi="Arial" w:cs="Arial"/>
                      <w:color w:val="000000" w:themeColor="text1"/>
                      <w:szCs w:val="21"/>
                    </w:rPr>
                  </w:pPr>
                  <w:r w:rsidRPr="0026563B">
                    <w:rPr>
                      <w:rFonts w:ascii="Arial" w:hAnsi="Arial" w:cs="Arial"/>
                      <w:color w:val="000000" w:themeColor="text1"/>
                      <w:szCs w:val="21"/>
                    </w:rPr>
                    <w:t>项目</w:t>
                  </w:r>
                </w:p>
              </w:tc>
              <w:tc>
                <w:tcPr>
                  <w:tcW w:w="2189" w:type="dxa"/>
                  <w:vAlign w:val="center"/>
                </w:tcPr>
                <w:p w:rsidR="00FF77A9" w:rsidRPr="0026563B" w:rsidRDefault="00FF77A9" w:rsidP="007C4364">
                  <w:pPr>
                    <w:adjustRightInd w:val="0"/>
                    <w:snapToGrid w:val="0"/>
                    <w:jc w:val="center"/>
                    <w:rPr>
                      <w:rFonts w:ascii="Arial" w:hAnsi="Arial" w:cs="Arial"/>
                      <w:color w:val="000000" w:themeColor="text1"/>
                      <w:szCs w:val="21"/>
                    </w:rPr>
                  </w:pPr>
                  <w:r w:rsidRPr="0026563B">
                    <w:rPr>
                      <w:rFonts w:ascii="Arial" w:hAnsi="Arial" w:cs="Arial"/>
                      <w:color w:val="000000" w:themeColor="text1"/>
                      <w:szCs w:val="21"/>
                    </w:rPr>
                    <w:t xml:space="preserve">VOCs(t/a) </w:t>
                  </w:r>
                </w:p>
              </w:tc>
            </w:tr>
            <w:tr w:rsidR="00FF77A9" w:rsidRPr="0026563B" w:rsidTr="00FF77A9">
              <w:trPr>
                <w:trHeight w:val="340"/>
              </w:trPr>
              <w:tc>
                <w:tcPr>
                  <w:tcW w:w="2188" w:type="dxa"/>
                  <w:tcBorders>
                    <w:right w:val="single" w:sz="4" w:space="0" w:color="auto"/>
                  </w:tcBorders>
                  <w:vAlign w:val="center"/>
                </w:tcPr>
                <w:p w:rsidR="00FF77A9" w:rsidRPr="0026563B" w:rsidRDefault="00FF77A9" w:rsidP="007C4364">
                  <w:pPr>
                    <w:adjustRightInd w:val="0"/>
                    <w:snapToGrid w:val="0"/>
                    <w:jc w:val="center"/>
                    <w:rPr>
                      <w:rFonts w:ascii="Arial" w:hAnsi="Arial" w:cs="Arial"/>
                      <w:color w:val="000000" w:themeColor="text1"/>
                      <w:szCs w:val="21"/>
                    </w:rPr>
                  </w:pPr>
                  <w:r w:rsidRPr="0026563B">
                    <w:rPr>
                      <w:rFonts w:ascii="Arial" w:hAnsi="Arial" w:cs="Arial"/>
                      <w:color w:val="000000" w:themeColor="text1"/>
                      <w:szCs w:val="21"/>
                    </w:rPr>
                    <w:t>本项目污染物总量</w:t>
                  </w:r>
                </w:p>
              </w:tc>
              <w:tc>
                <w:tcPr>
                  <w:tcW w:w="2189" w:type="dxa"/>
                  <w:vAlign w:val="center"/>
                </w:tcPr>
                <w:p w:rsidR="00FF77A9" w:rsidRPr="0026563B" w:rsidRDefault="00287F17" w:rsidP="00264D2F">
                  <w:pPr>
                    <w:adjustRightInd w:val="0"/>
                    <w:snapToGrid w:val="0"/>
                    <w:jc w:val="center"/>
                    <w:rPr>
                      <w:rFonts w:ascii="Arial" w:hAnsi="Arial" w:cs="Arial"/>
                      <w:color w:val="000000" w:themeColor="text1"/>
                      <w:szCs w:val="21"/>
                    </w:rPr>
                  </w:pPr>
                  <w:r w:rsidRPr="0026563B">
                    <w:rPr>
                      <w:rFonts w:ascii="Arial" w:hAnsi="Arial" w:cs="Arial"/>
                      <w:bCs/>
                      <w:color w:val="000000" w:themeColor="text1"/>
                      <w:szCs w:val="21"/>
                    </w:rPr>
                    <w:t>0.05</w:t>
                  </w:r>
                  <w:r w:rsidR="00264D2F" w:rsidRPr="0026563B">
                    <w:rPr>
                      <w:rFonts w:ascii="Arial" w:hAnsi="Arial" w:cs="Arial"/>
                      <w:bCs/>
                      <w:color w:val="000000" w:themeColor="text1"/>
                      <w:szCs w:val="21"/>
                    </w:rPr>
                    <w:t>3</w:t>
                  </w:r>
                </w:p>
              </w:tc>
            </w:tr>
            <w:tr w:rsidR="00FF77A9" w:rsidRPr="0026563B" w:rsidTr="00FF77A9">
              <w:trPr>
                <w:trHeight w:val="340"/>
              </w:trPr>
              <w:tc>
                <w:tcPr>
                  <w:tcW w:w="2188" w:type="dxa"/>
                  <w:tcBorders>
                    <w:right w:val="single" w:sz="4" w:space="0" w:color="auto"/>
                  </w:tcBorders>
                  <w:vAlign w:val="center"/>
                </w:tcPr>
                <w:p w:rsidR="00FF77A9" w:rsidRPr="0026563B" w:rsidRDefault="00FF77A9" w:rsidP="007C4364">
                  <w:pPr>
                    <w:adjustRightInd w:val="0"/>
                    <w:snapToGrid w:val="0"/>
                    <w:jc w:val="center"/>
                    <w:rPr>
                      <w:rFonts w:ascii="Arial" w:hAnsi="Arial" w:cs="Arial"/>
                      <w:color w:val="000000" w:themeColor="text1"/>
                      <w:szCs w:val="21"/>
                    </w:rPr>
                  </w:pPr>
                  <w:r w:rsidRPr="0026563B">
                    <w:rPr>
                      <w:rFonts w:ascii="Arial" w:hAnsi="Arial" w:cs="Arial"/>
                      <w:color w:val="000000" w:themeColor="text1"/>
                      <w:szCs w:val="21"/>
                    </w:rPr>
                    <w:t>建议总量控制指标</w:t>
                  </w:r>
                </w:p>
              </w:tc>
              <w:tc>
                <w:tcPr>
                  <w:tcW w:w="2189" w:type="dxa"/>
                  <w:vAlign w:val="center"/>
                </w:tcPr>
                <w:p w:rsidR="00FF77A9" w:rsidRPr="0026563B" w:rsidRDefault="00287F17" w:rsidP="00264D2F">
                  <w:pPr>
                    <w:adjustRightInd w:val="0"/>
                    <w:snapToGrid w:val="0"/>
                    <w:jc w:val="center"/>
                    <w:rPr>
                      <w:rFonts w:ascii="Arial" w:hAnsi="Arial" w:cs="Arial"/>
                      <w:color w:val="000000" w:themeColor="text1"/>
                      <w:szCs w:val="21"/>
                    </w:rPr>
                  </w:pPr>
                  <w:r w:rsidRPr="0026563B">
                    <w:rPr>
                      <w:rFonts w:ascii="Arial" w:hAnsi="Arial" w:cs="Arial"/>
                      <w:bCs/>
                      <w:color w:val="000000" w:themeColor="text1"/>
                      <w:szCs w:val="21"/>
                    </w:rPr>
                    <w:t>0.05</w:t>
                  </w:r>
                  <w:r w:rsidR="00264D2F" w:rsidRPr="0026563B">
                    <w:rPr>
                      <w:rFonts w:ascii="Arial" w:hAnsi="Arial" w:cs="Arial"/>
                      <w:bCs/>
                      <w:color w:val="000000" w:themeColor="text1"/>
                      <w:szCs w:val="21"/>
                    </w:rPr>
                    <w:t>3</w:t>
                  </w:r>
                </w:p>
              </w:tc>
            </w:tr>
            <w:tr w:rsidR="00FF77A9" w:rsidRPr="0026563B" w:rsidTr="00FF77A9">
              <w:trPr>
                <w:trHeight w:val="340"/>
              </w:trPr>
              <w:tc>
                <w:tcPr>
                  <w:tcW w:w="2188" w:type="dxa"/>
                  <w:tcBorders>
                    <w:right w:val="single" w:sz="4" w:space="0" w:color="auto"/>
                  </w:tcBorders>
                  <w:vAlign w:val="center"/>
                </w:tcPr>
                <w:p w:rsidR="00FF77A9" w:rsidRPr="0026563B" w:rsidRDefault="00FF77A9" w:rsidP="007C4364">
                  <w:pPr>
                    <w:adjustRightInd w:val="0"/>
                    <w:snapToGrid w:val="0"/>
                    <w:jc w:val="center"/>
                    <w:rPr>
                      <w:rFonts w:ascii="Arial" w:hAnsi="Arial" w:cs="Arial"/>
                      <w:color w:val="000000" w:themeColor="text1"/>
                      <w:szCs w:val="21"/>
                    </w:rPr>
                  </w:pPr>
                  <w:r w:rsidRPr="0026563B">
                    <w:rPr>
                      <w:rFonts w:ascii="Arial" w:hAnsi="Arial" w:cs="Arial"/>
                      <w:color w:val="000000" w:themeColor="text1"/>
                      <w:szCs w:val="21"/>
                    </w:rPr>
                    <w:t>削减替代比例</w:t>
                  </w:r>
                </w:p>
              </w:tc>
              <w:tc>
                <w:tcPr>
                  <w:tcW w:w="2189" w:type="dxa"/>
                  <w:vAlign w:val="center"/>
                </w:tcPr>
                <w:p w:rsidR="00FF77A9" w:rsidRPr="0026563B" w:rsidRDefault="00FF77A9" w:rsidP="007C4364">
                  <w:pPr>
                    <w:adjustRightInd w:val="0"/>
                    <w:snapToGrid w:val="0"/>
                    <w:jc w:val="center"/>
                    <w:rPr>
                      <w:rFonts w:ascii="Arial" w:hAnsi="Arial" w:cs="Arial"/>
                      <w:color w:val="000000" w:themeColor="text1"/>
                      <w:szCs w:val="21"/>
                    </w:rPr>
                  </w:pPr>
                  <w:r w:rsidRPr="0026563B">
                    <w:rPr>
                      <w:rFonts w:ascii="Arial" w:hAnsi="Arial" w:cs="Arial"/>
                      <w:color w:val="000000" w:themeColor="text1"/>
                      <w:szCs w:val="21"/>
                    </w:rPr>
                    <w:t>1:2</w:t>
                  </w:r>
                </w:p>
              </w:tc>
            </w:tr>
            <w:tr w:rsidR="00FF77A9" w:rsidRPr="0026563B" w:rsidTr="00FF77A9">
              <w:trPr>
                <w:trHeight w:val="340"/>
              </w:trPr>
              <w:tc>
                <w:tcPr>
                  <w:tcW w:w="2188" w:type="dxa"/>
                  <w:tcBorders>
                    <w:right w:val="single" w:sz="4" w:space="0" w:color="auto"/>
                  </w:tcBorders>
                  <w:vAlign w:val="center"/>
                </w:tcPr>
                <w:p w:rsidR="00FF77A9" w:rsidRPr="0026563B" w:rsidRDefault="00FF77A9" w:rsidP="007C4364">
                  <w:pPr>
                    <w:adjustRightInd w:val="0"/>
                    <w:snapToGrid w:val="0"/>
                    <w:jc w:val="center"/>
                    <w:rPr>
                      <w:rFonts w:ascii="Arial" w:hAnsi="Arial" w:cs="Arial"/>
                      <w:color w:val="000000" w:themeColor="text1"/>
                      <w:szCs w:val="21"/>
                    </w:rPr>
                  </w:pPr>
                  <w:r w:rsidRPr="0026563B">
                    <w:rPr>
                      <w:rFonts w:ascii="Arial" w:hAnsi="Arial" w:cs="Arial"/>
                      <w:color w:val="000000" w:themeColor="text1"/>
                      <w:szCs w:val="21"/>
                    </w:rPr>
                    <w:t>区域替代削减量</w:t>
                  </w:r>
                </w:p>
              </w:tc>
              <w:tc>
                <w:tcPr>
                  <w:tcW w:w="2189" w:type="dxa"/>
                  <w:vAlign w:val="center"/>
                </w:tcPr>
                <w:p w:rsidR="00FF77A9" w:rsidRPr="0026563B" w:rsidRDefault="00FF77A9" w:rsidP="00264D2F">
                  <w:pPr>
                    <w:adjustRightInd w:val="0"/>
                    <w:snapToGrid w:val="0"/>
                    <w:jc w:val="center"/>
                    <w:rPr>
                      <w:rFonts w:ascii="Arial" w:hAnsi="Arial" w:cs="Arial"/>
                      <w:color w:val="000000" w:themeColor="text1"/>
                      <w:szCs w:val="21"/>
                    </w:rPr>
                  </w:pPr>
                  <w:r w:rsidRPr="0026563B">
                    <w:rPr>
                      <w:rFonts w:ascii="Arial" w:hAnsi="Arial" w:cs="Arial"/>
                      <w:color w:val="000000" w:themeColor="text1"/>
                      <w:szCs w:val="21"/>
                    </w:rPr>
                    <w:t>0.</w:t>
                  </w:r>
                  <w:r w:rsidR="00264D2F" w:rsidRPr="0026563B">
                    <w:rPr>
                      <w:rFonts w:ascii="Arial" w:hAnsi="Arial" w:cs="Arial"/>
                      <w:color w:val="000000" w:themeColor="text1"/>
                      <w:szCs w:val="21"/>
                    </w:rPr>
                    <w:t>106</w:t>
                  </w:r>
                </w:p>
              </w:tc>
            </w:tr>
          </w:tbl>
          <w:p w:rsidR="00AB0EA8" w:rsidRPr="0026563B" w:rsidRDefault="00AB0EA8" w:rsidP="00ED223E">
            <w:pPr>
              <w:spacing w:line="360" w:lineRule="auto"/>
              <w:ind w:firstLineChars="200" w:firstLine="460"/>
              <w:rPr>
                <w:rFonts w:ascii="Arial" w:hAnsi="Arial" w:cs="Arial"/>
                <w:color w:val="000000" w:themeColor="text1"/>
                <w:sz w:val="23"/>
                <w:szCs w:val="23"/>
              </w:rPr>
            </w:pPr>
          </w:p>
          <w:p w:rsidR="00F9689A" w:rsidRPr="0026563B" w:rsidRDefault="00F9689A" w:rsidP="00ED223E">
            <w:pPr>
              <w:spacing w:line="440" w:lineRule="exact"/>
              <w:ind w:firstLineChars="200" w:firstLine="460"/>
              <w:rPr>
                <w:rFonts w:ascii="Arial" w:hAnsi="Arial" w:cs="Arial"/>
                <w:color w:val="000000" w:themeColor="text1"/>
                <w:sz w:val="23"/>
                <w:szCs w:val="23"/>
              </w:rPr>
            </w:pPr>
          </w:p>
          <w:p w:rsidR="00F9689A" w:rsidRPr="0026563B" w:rsidRDefault="00F9689A" w:rsidP="00ED223E">
            <w:pPr>
              <w:spacing w:line="440" w:lineRule="exact"/>
              <w:ind w:firstLineChars="200" w:firstLine="460"/>
              <w:rPr>
                <w:rFonts w:ascii="Arial" w:hAnsi="Arial" w:cs="Arial"/>
                <w:color w:val="000000" w:themeColor="text1"/>
                <w:sz w:val="23"/>
                <w:szCs w:val="23"/>
              </w:rPr>
            </w:pPr>
          </w:p>
          <w:p w:rsidR="00F9689A" w:rsidRPr="0026563B" w:rsidRDefault="00F9689A" w:rsidP="00ED223E">
            <w:pPr>
              <w:spacing w:line="440" w:lineRule="exact"/>
              <w:ind w:firstLineChars="200" w:firstLine="460"/>
              <w:rPr>
                <w:rFonts w:ascii="Arial" w:hAnsi="Arial" w:cs="Arial"/>
                <w:color w:val="000000" w:themeColor="text1"/>
                <w:sz w:val="23"/>
                <w:szCs w:val="23"/>
              </w:rPr>
            </w:pPr>
          </w:p>
          <w:p w:rsidR="00CD0041" w:rsidRPr="0026563B" w:rsidRDefault="00CD0041" w:rsidP="00ED223E">
            <w:pPr>
              <w:spacing w:line="440" w:lineRule="exact"/>
              <w:ind w:firstLineChars="200" w:firstLine="460"/>
              <w:rPr>
                <w:rFonts w:ascii="Arial" w:hAnsi="Arial" w:cs="Arial"/>
                <w:color w:val="000000" w:themeColor="text1"/>
                <w:sz w:val="23"/>
                <w:szCs w:val="23"/>
              </w:rPr>
            </w:pPr>
          </w:p>
          <w:p w:rsidR="00CD0041" w:rsidRPr="0026563B" w:rsidRDefault="00CD0041" w:rsidP="00ED223E">
            <w:pPr>
              <w:spacing w:line="440" w:lineRule="exact"/>
              <w:ind w:firstLineChars="200" w:firstLine="460"/>
              <w:rPr>
                <w:rFonts w:ascii="Arial" w:hAnsi="Arial" w:cs="Arial"/>
                <w:color w:val="000000" w:themeColor="text1"/>
                <w:sz w:val="23"/>
                <w:szCs w:val="23"/>
              </w:rPr>
            </w:pPr>
          </w:p>
          <w:p w:rsidR="00CD0041" w:rsidRPr="0026563B" w:rsidRDefault="00CD0041" w:rsidP="00ED223E">
            <w:pPr>
              <w:spacing w:line="440" w:lineRule="exact"/>
              <w:ind w:firstLineChars="200" w:firstLine="460"/>
              <w:rPr>
                <w:rFonts w:ascii="Arial" w:hAnsi="Arial" w:cs="Arial"/>
                <w:color w:val="000000" w:themeColor="text1"/>
                <w:sz w:val="23"/>
                <w:szCs w:val="23"/>
              </w:rPr>
            </w:pPr>
          </w:p>
          <w:p w:rsidR="00F9689A" w:rsidRPr="0026563B" w:rsidRDefault="00F9689A" w:rsidP="001C2A13">
            <w:pPr>
              <w:spacing w:line="440" w:lineRule="exact"/>
              <w:rPr>
                <w:rFonts w:ascii="Arial" w:hAnsi="Arial" w:cs="Arial"/>
                <w:color w:val="000000" w:themeColor="text1"/>
                <w:sz w:val="23"/>
                <w:szCs w:val="23"/>
                <w:highlight w:val="yellow"/>
              </w:rPr>
            </w:pPr>
          </w:p>
        </w:tc>
      </w:tr>
    </w:tbl>
    <w:p w:rsidR="00F9689A" w:rsidRPr="0026563B" w:rsidRDefault="00F9689A">
      <w:pPr>
        <w:pStyle w:val="1"/>
        <w:spacing w:before="0" w:after="0" w:line="360" w:lineRule="auto"/>
        <w:rPr>
          <w:rFonts w:ascii="Arial" w:hAnsi="Arial" w:cs="Arial"/>
          <w:color w:val="000000" w:themeColor="text1"/>
          <w:sz w:val="24"/>
          <w:szCs w:val="24"/>
        </w:rPr>
      </w:pPr>
      <w:bookmarkStart w:id="48" w:name="_Toc156031821"/>
      <w:bookmarkStart w:id="49" w:name="_Toc157220245"/>
      <w:bookmarkStart w:id="50" w:name="_Toc186017762"/>
      <w:bookmarkStart w:id="51" w:name="_Toc291014880"/>
      <w:r w:rsidRPr="0026563B">
        <w:rPr>
          <w:rFonts w:ascii="Arial" w:hAnsi="Arial" w:cs="Arial"/>
          <w:color w:val="000000" w:themeColor="text1"/>
          <w:sz w:val="24"/>
          <w:szCs w:val="24"/>
        </w:rPr>
        <w:lastRenderedPageBreak/>
        <w:t xml:space="preserve">5 </w:t>
      </w:r>
      <w:r w:rsidRPr="0026563B">
        <w:rPr>
          <w:rFonts w:ascii="Arial" w:hAnsi="Arial" w:cs="Arial"/>
          <w:color w:val="000000" w:themeColor="text1"/>
          <w:sz w:val="24"/>
          <w:szCs w:val="24"/>
        </w:rPr>
        <w:t>建设项目工程分析</w:t>
      </w:r>
      <w:bookmarkEnd w:id="48"/>
      <w:bookmarkEnd w:id="49"/>
      <w:bookmarkEnd w:id="50"/>
      <w:bookmarkEnd w:id="51"/>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9072"/>
      </w:tblGrid>
      <w:tr w:rsidR="00F9689A" w:rsidRPr="0026563B">
        <w:trPr>
          <w:trHeight w:val="12429"/>
          <w:jc w:val="center"/>
        </w:trPr>
        <w:tc>
          <w:tcPr>
            <w:tcW w:w="9072" w:type="dxa"/>
          </w:tcPr>
          <w:p w:rsidR="00F9689A" w:rsidRPr="0026563B" w:rsidRDefault="00F9689A">
            <w:pPr>
              <w:spacing w:line="360" w:lineRule="auto"/>
              <w:rPr>
                <w:rFonts w:ascii="Arial" w:hAnsi="Arial" w:cs="Arial"/>
                <w:b/>
                <w:color w:val="000000" w:themeColor="text1"/>
                <w:kern w:val="0"/>
                <w:sz w:val="23"/>
                <w:szCs w:val="23"/>
              </w:rPr>
            </w:pPr>
            <w:r w:rsidRPr="0026563B">
              <w:rPr>
                <w:rFonts w:ascii="Arial" w:hAnsi="Arial" w:cs="Arial"/>
                <w:b/>
                <w:color w:val="000000" w:themeColor="text1"/>
                <w:kern w:val="0"/>
                <w:sz w:val="23"/>
                <w:szCs w:val="23"/>
              </w:rPr>
              <w:t>5.1</w:t>
            </w:r>
            <w:r w:rsidRPr="0026563B">
              <w:rPr>
                <w:rFonts w:ascii="Arial" w:hAnsi="Arial" w:cs="Arial"/>
                <w:b/>
                <w:color w:val="000000" w:themeColor="text1"/>
                <w:kern w:val="0"/>
                <w:sz w:val="23"/>
                <w:szCs w:val="23"/>
              </w:rPr>
              <w:t>生产工艺分析</w:t>
            </w:r>
          </w:p>
          <w:p w:rsidR="0015626E" w:rsidRPr="0026563B" w:rsidRDefault="0015626E" w:rsidP="0015626E">
            <w:pPr>
              <w:spacing w:line="360" w:lineRule="auto"/>
              <w:rPr>
                <w:rFonts w:ascii="Arial" w:hAnsi="Arial" w:cs="Arial"/>
                <w:b/>
                <w:bCs/>
                <w:color w:val="000000" w:themeColor="text1"/>
                <w:kern w:val="0"/>
                <w:sz w:val="23"/>
                <w:szCs w:val="23"/>
              </w:rPr>
            </w:pPr>
            <w:r w:rsidRPr="0026563B">
              <w:rPr>
                <w:rFonts w:ascii="Arial" w:hAnsi="Arial" w:cs="Arial"/>
                <w:b/>
                <w:bCs/>
                <w:color w:val="000000" w:themeColor="text1"/>
                <w:kern w:val="0"/>
                <w:sz w:val="23"/>
                <w:szCs w:val="23"/>
              </w:rPr>
              <w:t>5.1.1</w:t>
            </w:r>
            <w:r w:rsidRPr="0026563B">
              <w:rPr>
                <w:rFonts w:ascii="Arial" w:hAnsi="Arial" w:cs="Arial"/>
                <w:b/>
                <w:bCs/>
                <w:color w:val="000000" w:themeColor="text1"/>
                <w:kern w:val="0"/>
                <w:sz w:val="23"/>
                <w:szCs w:val="23"/>
              </w:rPr>
              <w:t>工艺流程及产污环节</w:t>
            </w:r>
          </w:p>
          <w:p w:rsidR="00AF6894" w:rsidRPr="0026563B" w:rsidRDefault="00495349">
            <w:pPr>
              <w:spacing w:line="360" w:lineRule="auto"/>
              <w:rPr>
                <w:rFonts w:ascii="Arial" w:hAnsi="Arial" w:cs="Arial"/>
                <w:b/>
                <w:color w:val="000000" w:themeColor="text1"/>
                <w:kern w:val="0"/>
                <w:sz w:val="23"/>
                <w:szCs w:val="23"/>
              </w:rPr>
            </w:pPr>
            <w:r>
              <w:rPr>
                <w:rFonts w:ascii="Arial" w:hAnsi="Arial" w:cs="Arial"/>
                <w:b/>
                <w:noProof/>
                <w:color w:val="000000" w:themeColor="text1"/>
                <w:kern w:val="0"/>
                <w:sz w:val="23"/>
                <w:szCs w:val="23"/>
              </w:rPr>
              <w:pict>
                <v:rect id="_x0000_s4149" style="position:absolute;left:0;text-align:left;margin-left:379.75pt;margin-top:8.8pt;width:67.5pt;height:20.55pt;z-index:251654144">
                  <v:stroke dashstyle="dash"/>
                  <v:textbox>
                    <w:txbxContent>
                      <w:p w:rsidR="008145CF" w:rsidRDefault="008145CF">
                        <w:r>
                          <w:rPr>
                            <w:rFonts w:hint="eastAsia"/>
                          </w:rPr>
                          <w:t>固废、噪声</w:t>
                        </w:r>
                      </w:p>
                    </w:txbxContent>
                  </v:textbox>
                </v:rect>
              </w:pict>
            </w:r>
            <w:r>
              <w:rPr>
                <w:rFonts w:ascii="Arial" w:hAnsi="Arial" w:cs="Arial"/>
                <w:b/>
                <w:noProof/>
                <w:color w:val="000000" w:themeColor="text1"/>
                <w:kern w:val="0"/>
                <w:sz w:val="23"/>
                <w:szCs w:val="23"/>
              </w:rPr>
              <w:pict>
                <v:rect id="_x0000_s4147" style="position:absolute;left:0;text-align:left;margin-left:148.05pt;margin-top:.45pt;width:64.5pt;height:20.55pt;z-index:251652096">
                  <v:stroke dashstyle="dash"/>
                  <v:textbox>
                    <w:txbxContent>
                      <w:p w:rsidR="008145CF" w:rsidRDefault="008145CF">
                        <w:r>
                          <w:rPr>
                            <w:rFonts w:hint="eastAsia"/>
                          </w:rPr>
                          <w:t>噪声、废气</w:t>
                        </w:r>
                      </w:p>
                    </w:txbxContent>
                  </v:textbox>
                </v:rect>
              </w:pict>
            </w:r>
          </w:p>
          <w:p w:rsidR="009E755F" w:rsidRPr="0026563B" w:rsidRDefault="00495349">
            <w:pPr>
              <w:spacing w:line="360" w:lineRule="auto"/>
              <w:rPr>
                <w:rFonts w:ascii="Arial" w:hAnsi="Arial" w:cs="Arial"/>
                <w:b/>
                <w:color w:val="000000" w:themeColor="text1"/>
                <w:kern w:val="0"/>
                <w:sz w:val="23"/>
                <w:szCs w:val="23"/>
              </w:rPr>
            </w:pPr>
            <w:r>
              <w:rPr>
                <w:rFonts w:ascii="Arial" w:hAnsi="Arial" w:cs="Arial"/>
                <w:b/>
                <w:noProof/>
                <w:color w:val="000000" w:themeColor="text1"/>
                <w:kern w:val="0"/>
                <w:sz w:val="23"/>
                <w:szCs w:val="23"/>
              </w:rPr>
              <w:pict>
                <v:rect id="_x0000_s4131" style="position:absolute;left:0;text-align:left;margin-left:7pt;margin-top:18.45pt;width:64.5pt;height:34.5pt;z-index:251636736">
                  <v:textbox>
                    <w:txbxContent>
                      <w:p w:rsidR="008145CF" w:rsidRDefault="008145CF">
                        <w:r>
                          <w:rPr>
                            <w:rFonts w:hint="eastAsia"/>
                          </w:rPr>
                          <w:t>正面印刷</w:t>
                        </w:r>
                      </w:p>
                      <w:p w:rsidR="008145CF" w:rsidRDefault="008145CF">
                        <w:r>
                          <w:rPr>
                            <w:rFonts w:hint="eastAsia"/>
                          </w:rPr>
                          <w:t>（外协）</w:t>
                        </w:r>
                      </w:p>
                    </w:txbxContent>
                  </v:textbox>
                </v:rect>
              </w:pict>
            </w:r>
            <w:r>
              <w:rPr>
                <w:rFonts w:ascii="Arial" w:hAnsi="Arial" w:cs="Arial"/>
                <w:b/>
                <w:noProof/>
                <w:color w:val="000000" w:themeColor="text1"/>
                <w:kern w:val="0"/>
                <w:sz w:val="23"/>
                <w:szCs w:val="23"/>
              </w:rPr>
              <w:pict>
                <v:shapetype id="_x0000_t32" coordsize="21600,21600" o:spt="32" o:oned="t" path="m,l21600,21600e" filled="f">
                  <v:path arrowok="t" fillok="f" o:connecttype="none"/>
                  <o:lock v:ext="edit" shapetype="t"/>
                </v:shapetype>
                <v:shape id="_x0000_s4148" type="#_x0000_t32" style="position:absolute;left:0;text-align:left;margin-left:430.7pt;margin-top:9.55pt;width:0;height:17.05pt;flip:y;z-index:251653120" o:connectortype="straight">
                  <v:stroke dashstyle="dash" endarrow="block"/>
                </v:shape>
              </w:pict>
            </w:r>
            <w:r>
              <w:rPr>
                <w:rFonts w:ascii="Arial" w:hAnsi="Arial" w:cs="Arial"/>
                <w:b/>
                <w:noProof/>
                <w:color w:val="000000" w:themeColor="text1"/>
                <w:kern w:val="0"/>
                <w:sz w:val="23"/>
                <w:szCs w:val="23"/>
              </w:rPr>
              <w:pict>
                <v:shape id="_x0000_s4146" type="#_x0000_t32" style="position:absolute;left:0;text-align:left;margin-left:177.3pt;margin-top:1.2pt;width:0;height:19.15pt;flip:y;z-index:251651072" o:connectortype="straight">
                  <v:stroke dashstyle="dash" endarrow="block"/>
                </v:shape>
              </w:pict>
            </w:r>
          </w:p>
          <w:p w:rsidR="00614F94" w:rsidRPr="0026563B" w:rsidRDefault="00495349">
            <w:pPr>
              <w:spacing w:line="360" w:lineRule="auto"/>
              <w:rPr>
                <w:rFonts w:ascii="Arial" w:hAnsi="Arial" w:cs="Arial"/>
                <w:b/>
                <w:color w:val="000000" w:themeColor="text1"/>
                <w:kern w:val="0"/>
                <w:sz w:val="23"/>
                <w:szCs w:val="23"/>
              </w:rPr>
            </w:pPr>
            <w:r>
              <w:rPr>
                <w:rFonts w:ascii="Arial" w:hAnsi="Arial" w:cs="Arial"/>
                <w:b/>
                <w:noProof/>
                <w:color w:val="000000" w:themeColor="text1"/>
                <w:kern w:val="0"/>
                <w:sz w:val="23"/>
                <w:szCs w:val="23"/>
              </w:rPr>
              <w:pict>
                <v:rect id="_x0000_s4133" style="position:absolute;left:0;text-align:left;margin-left:148.05pt;margin-top:.5pt;width:74.25pt;height:32.65pt;z-index:251638784">
                  <v:textbox>
                    <w:txbxContent>
                      <w:p w:rsidR="008145CF" w:rsidRDefault="008145CF">
                        <w:r>
                          <w:rPr>
                            <w:rFonts w:hint="eastAsia"/>
                          </w:rPr>
                          <w:t>反面印刷（黑白印刷）</w:t>
                        </w:r>
                      </w:p>
                    </w:txbxContent>
                  </v:textbox>
                </v:rect>
              </w:pict>
            </w:r>
            <w:r>
              <w:rPr>
                <w:rFonts w:ascii="Arial" w:hAnsi="Arial" w:cs="Arial"/>
                <w:b/>
                <w:noProof/>
                <w:color w:val="000000" w:themeColor="text1"/>
                <w:kern w:val="0"/>
                <w:sz w:val="23"/>
                <w:szCs w:val="23"/>
              </w:rPr>
              <w:pict>
                <v:rect id="_x0000_s4170" style="position:absolute;left:0;text-align:left;margin-left:346.75pt;margin-top:6.8pt;width:41.25pt;height:20.1pt;z-index:251675648">
                  <v:textbox>
                    <w:txbxContent>
                      <w:p w:rsidR="008145CF" w:rsidRDefault="008145CF">
                        <w:r>
                          <w:rPr>
                            <w:rFonts w:hint="eastAsia"/>
                          </w:rPr>
                          <w:t>返厂</w:t>
                        </w:r>
                      </w:p>
                    </w:txbxContent>
                  </v:textbox>
                </v:rect>
              </w:pict>
            </w:r>
            <w:r>
              <w:rPr>
                <w:rFonts w:ascii="Arial" w:hAnsi="Arial" w:cs="Arial"/>
                <w:b/>
                <w:noProof/>
                <w:color w:val="000000" w:themeColor="text1"/>
                <w:kern w:val="0"/>
                <w:sz w:val="23"/>
                <w:szCs w:val="23"/>
              </w:rPr>
              <w:pict>
                <v:shape id="_x0000_s4171" type="#_x0000_t32" style="position:absolute;left:0;text-align:left;margin-left:388pt;margin-top:14.55pt;width:19.55pt;height:0;z-index:251676672" o:connectortype="straight">
                  <v:stroke endarrow="block"/>
                </v:shape>
              </w:pict>
            </w:r>
            <w:r>
              <w:rPr>
                <w:rFonts w:ascii="Arial" w:hAnsi="Arial" w:cs="Arial"/>
                <w:b/>
                <w:noProof/>
                <w:color w:val="000000" w:themeColor="text1"/>
                <w:kern w:val="0"/>
                <w:sz w:val="23"/>
                <w:szCs w:val="23"/>
              </w:rPr>
              <w:pict>
                <v:rect id="_x0000_s4138" style="position:absolute;left:0;text-align:left;margin-left:407.55pt;margin-top:6.7pt;width:39.75pt;height:18.85pt;z-index:251642880">
                  <v:textbox>
                    <w:txbxContent>
                      <w:p w:rsidR="008145CF" w:rsidRDefault="008145CF">
                        <w:r>
                          <w:rPr>
                            <w:rFonts w:hint="eastAsia"/>
                          </w:rPr>
                          <w:t>压痕</w:t>
                        </w:r>
                      </w:p>
                    </w:txbxContent>
                  </v:textbox>
                </v:rect>
              </w:pict>
            </w:r>
            <w:r>
              <w:rPr>
                <w:rFonts w:ascii="Arial" w:hAnsi="Arial" w:cs="Arial"/>
                <w:b/>
                <w:noProof/>
                <w:color w:val="000000" w:themeColor="text1"/>
                <w:kern w:val="0"/>
                <w:sz w:val="23"/>
                <w:szCs w:val="23"/>
              </w:rPr>
              <w:pict>
                <v:shape id="_x0000_s4137" type="#_x0000_t32" style="position:absolute;left:0;text-align:left;margin-left:335.5pt;margin-top:14.35pt;width:12.75pt;height:.2pt;z-index:251641856" o:connectortype="straight">
                  <v:stroke endarrow="block"/>
                </v:shape>
              </w:pict>
            </w:r>
            <w:r>
              <w:rPr>
                <w:rFonts w:ascii="Arial" w:hAnsi="Arial" w:cs="Arial"/>
                <w:b/>
                <w:noProof/>
                <w:color w:val="000000" w:themeColor="text1"/>
                <w:kern w:val="0"/>
                <w:sz w:val="23"/>
                <w:szCs w:val="23"/>
              </w:rPr>
              <w:pict>
                <v:rect id="_x0000_s4136" style="position:absolute;left:0;text-align:left;margin-left:239.5pt;margin-top:5.15pt;width:94.5pt;height:21.75pt;z-index:251640832">
                  <v:textbox>
                    <w:txbxContent>
                      <w:p w:rsidR="008145CF" w:rsidRDefault="008145CF">
                        <w:r>
                          <w:rPr>
                            <w:rFonts w:hint="eastAsia"/>
                          </w:rPr>
                          <w:t>覆膜（出厂外协）</w:t>
                        </w:r>
                      </w:p>
                    </w:txbxContent>
                  </v:textbox>
                </v:rect>
              </w:pict>
            </w:r>
            <w:r>
              <w:rPr>
                <w:rFonts w:ascii="Arial" w:hAnsi="Arial" w:cs="Arial"/>
                <w:b/>
                <w:noProof/>
                <w:color w:val="000000" w:themeColor="text1"/>
                <w:kern w:val="0"/>
                <w:sz w:val="23"/>
                <w:szCs w:val="23"/>
              </w:rPr>
              <w:pict>
                <v:shape id="_x0000_s4135" type="#_x0000_t32" style="position:absolute;left:0;text-align:left;margin-left:223pt;margin-top:14.35pt;width:16.5pt;height:0;z-index:251639808" o:connectortype="straight">
                  <v:stroke endarrow="block"/>
                </v:shape>
              </w:pict>
            </w:r>
            <w:r>
              <w:rPr>
                <w:rFonts w:ascii="Arial" w:hAnsi="Arial" w:cs="Arial"/>
                <w:b/>
                <w:noProof/>
                <w:color w:val="000000" w:themeColor="text1"/>
                <w:kern w:val="0"/>
                <w:sz w:val="23"/>
                <w:szCs w:val="23"/>
              </w:rPr>
              <w:pict>
                <v:shape id="_x0000_s4139" type="#_x0000_t32" style="position:absolute;left:0;text-align:left;margin-left:132.25pt;margin-top:14.15pt;width:15.8pt;height:0;z-index:251643904" o:connectortype="straight">
                  <v:stroke endarrow="block"/>
                </v:shape>
              </w:pict>
            </w:r>
            <w:r>
              <w:rPr>
                <w:rFonts w:ascii="Arial" w:hAnsi="Arial" w:cs="Arial"/>
                <w:b/>
                <w:noProof/>
                <w:color w:val="000000" w:themeColor="text1"/>
                <w:kern w:val="0"/>
                <w:sz w:val="23"/>
                <w:szCs w:val="23"/>
              </w:rPr>
              <w:pict>
                <v:rect id="_x0000_s4168" style="position:absolute;left:0;text-align:left;margin-left:94pt;margin-top:2.15pt;width:38.25pt;height:26.3pt;z-index:251673600">
                  <v:textbox>
                    <w:txbxContent>
                      <w:p w:rsidR="008145CF" w:rsidRDefault="008145CF">
                        <w:r>
                          <w:rPr>
                            <w:rFonts w:hint="eastAsia"/>
                          </w:rPr>
                          <w:t>进厂</w:t>
                        </w:r>
                      </w:p>
                    </w:txbxContent>
                  </v:textbox>
                </v:rect>
              </w:pict>
            </w:r>
            <w:r>
              <w:rPr>
                <w:rFonts w:ascii="Arial" w:hAnsi="Arial" w:cs="Arial"/>
                <w:b/>
                <w:noProof/>
                <w:color w:val="000000" w:themeColor="text1"/>
                <w:kern w:val="0"/>
                <w:sz w:val="23"/>
                <w:szCs w:val="23"/>
              </w:rPr>
              <w:pict>
                <v:shape id="_x0000_s4132" type="#_x0000_t32" style="position:absolute;left:0;text-align:left;margin-left:73pt;margin-top:14.15pt;width:21pt;height:0;z-index:251637760" o:connectortype="straight">
                  <v:stroke endarrow="block"/>
                </v:shape>
              </w:pict>
            </w:r>
          </w:p>
          <w:p w:rsidR="00614F94" w:rsidRPr="0026563B" w:rsidRDefault="00495349">
            <w:pPr>
              <w:spacing w:line="360" w:lineRule="auto"/>
              <w:rPr>
                <w:rFonts w:ascii="Arial" w:hAnsi="Arial" w:cs="Arial"/>
                <w:b/>
                <w:color w:val="000000" w:themeColor="text1"/>
                <w:kern w:val="0"/>
                <w:sz w:val="23"/>
                <w:szCs w:val="23"/>
              </w:rPr>
            </w:pPr>
            <w:r>
              <w:rPr>
                <w:rFonts w:ascii="Arial" w:hAnsi="Arial" w:cs="Arial"/>
                <w:b/>
                <w:noProof/>
                <w:color w:val="000000" w:themeColor="text1"/>
                <w:kern w:val="0"/>
                <w:sz w:val="23"/>
                <w:szCs w:val="23"/>
              </w:rPr>
              <w:pict>
                <v:shape id="_x0000_s4141" type="#_x0000_t32" style="position:absolute;left:0;text-align:left;margin-left:430.7pt;margin-top:5.7pt;width:.05pt;height:24.55pt;z-index:251645952" o:connectortype="straight">
                  <v:stroke endarrow="block"/>
                </v:shape>
              </w:pict>
            </w:r>
          </w:p>
          <w:p w:rsidR="00614F94" w:rsidRPr="0026563B" w:rsidRDefault="00495349">
            <w:pPr>
              <w:spacing w:line="360" w:lineRule="auto"/>
              <w:rPr>
                <w:rFonts w:ascii="Arial" w:hAnsi="Arial" w:cs="Arial"/>
                <w:b/>
                <w:color w:val="000000" w:themeColor="text1"/>
                <w:kern w:val="0"/>
                <w:sz w:val="23"/>
                <w:szCs w:val="23"/>
              </w:rPr>
            </w:pPr>
            <w:r>
              <w:rPr>
                <w:rFonts w:ascii="Arial" w:hAnsi="Arial" w:cs="Arial"/>
                <w:b/>
                <w:noProof/>
                <w:color w:val="000000" w:themeColor="text1"/>
                <w:kern w:val="0"/>
                <w:sz w:val="23"/>
                <w:szCs w:val="23"/>
              </w:rPr>
              <w:pict>
                <v:rect id="_x0000_s4140" style="position:absolute;left:0;text-align:left;margin-left:388pt;margin-top:10.4pt;width:59.25pt;height:24.75pt;z-index:251644928">
                  <v:textbox>
                    <w:txbxContent>
                      <w:p w:rsidR="008145CF" w:rsidRDefault="008145CF">
                        <w:r>
                          <w:rPr>
                            <w:rFonts w:hint="eastAsia"/>
                          </w:rPr>
                          <w:t>手工拍片</w:t>
                        </w:r>
                      </w:p>
                    </w:txbxContent>
                  </v:textbox>
                </v:rect>
              </w:pict>
            </w:r>
            <w:r>
              <w:rPr>
                <w:rFonts w:ascii="Arial" w:hAnsi="Arial" w:cs="Arial"/>
                <w:b/>
                <w:noProof/>
                <w:color w:val="000000" w:themeColor="text1"/>
                <w:kern w:val="0"/>
                <w:sz w:val="23"/>
                <w:szCs w:val="23"/>
              </w:rPr>
              <w:pict>
                <v:rect id="_x0000_s4142" style="position:absolute;left:0;text-align:left;margin-left:239.5pt;margin-top:10.4pt;width:39pt;height:24.75pt;z-index:251646976">
                  <v:textbox>
                    <w:txbxContent>
                      <w:p w:rsidR="008145CF" w:rsidRDefault="008145CF">
                        <w:r>
                          <w:rPr>
                            <w:rFonts w:hint="eastAsia"/>
                          </w:rPr>
                          <w:t>成品</w:t>
                        </w:r>
                      </w:p>
                    </w:txbxContent>
                  </v:textbox>
                </v:rect>
              </w:pict>
            </w:r>
            <w:r>
              <w:rPr>
                <w:rFonts w:ascii="Arial" w:hAnsi="Arial" w:cs="Arial"/>
                <w:b/>
                <w:noProof/>
                <w:color w:val="000000" w:themeColor="text1"/>
                <w:kern w:val="0"/>
                <w:sz w:val="23"/>
                <w:szCs w:val="23"/>
              </w:rPr>
              <w:pict>
                <v:rect id="_x0000_s4144" style="position:absolute;left:0;text-align:left;margin-left:300.25pt;margin-top:10.4pt;width:60pt;height:24.75pt;z-index:251649024">
                  <v:textbox>
                    <w:txbxContent>
                      <w:p w:rsidR="008145CF" w:rsidRDefault="008145CF">
                        <w:r>
                          <w:rPr>
                            <w:rFonts w:hint="eastAsia"/>
                          </w:rPr>
                          <w:t>人工检验</w:t>
                        </w:r>
                      </w:p>
                    </w:txbxContent>
                  </v:textbox>
                </v:rect>
              </w:pict>
            </w:r>
          </w:p>
          <w:p w:rsidR="00614F94" w:rsidRPr="0026563B" w:rsidRDefault="00495349">
            <w:pPr>
              <w:spacing w:line="360" w:lineRule="auto"/>
              <w:rPr>
                <w:rFonts w:ascii="Arial" w:hAnsi="Arial" w:cs="Arial"/>
                <w:b/>
                <w:color w:val="000000" w:themeColor="text1"/>
                <w:kern w:val="0"/>
                <w:sz w:val="23"/>
                <w:szCs w:val="23"/>
              </w:rPr>
            </w:pPr>
            <w:r>
              <w:rPr>
                <w:rFonts w:ascii="Arial" w:hAnsi="Arial" w:cs="Arial"/>
                <w:b/>
                <w:noProof/>
                <w:color w:val="000000" w:themeColor="text1"/>
                <w:kern w:val="0"/>
                <w:sz w:val="23"/>
                <w:szCs w:val="23"/>
              </w:rPr>
              <w:pict>
                <v:shape id="_x0000_s4172" type="#_x0000_t32" style="position:absolute;left:0;text-align:left;margin-left:421pt;margin-top:15.35pt;width:0;height:21.75pt;z-index:251677696" o:connectortype="straight">
                  <v:stroke dashstyle="longDash" endarrow="block"/>
                </v:shape>
              </w:pict>
            </w:r>
            <w:r>
              <w:rPr>
                <w:rFonts w:ascii="Arial" w:hAnsi="Arial" w:cs="Arial"/>
                <w:b/>
                <w:noProof/>
                <w:color w:val="000000" w:themeColor="text1"/>
                <w:kern w:val="0"/>
                <w:sz w:val="23"/>
                <w:szCs w:val="23"/>
              </w:rPr>
              <w:pict>
                <v:shape id="_x0000_s4169" type="#_x0000_t32" style="position:absolute;left:0;text-align:left;margin-left:278.5pt;margin-top:1.85pt;width:19.5pt;height:0;flip:x;z-index:251674624" o:connectortype="straight">
                  <v:stroke endarrow="block"/>
                </v:shape>
              </w:pict>
            </w:r>
            <w:r>
              <w:rPr>
                <w:rFonts w:ascii="Arial" w:hAnsi="Arial" w:cs="Arial"/>
                <w:b/>
                <w:noProof/>
                <w:color w:val="000000" w:themeColor="text1"/>
                <w:kern w:val="0"/>
                <w:sz w:val="23"/>
                <w:szCs w:val="23"/>
              </w:rPr>
              <w:pict>
                <v:shape id="_x0000_s4145" type="#_x0000_t32" style="position:absolute;left:0;text-align:left;margin-left:360.25pt;margin-top:1.8pt;width:27.75pt;height:.05pt;flip:x;z-index:251650048" o:connectortype="straight">
                  <v:stroke endarrow="block"/>
                </v:shape>
              </w:pict>
            </w:r>
          </w:p>
          <w:p w:rsidR="0015626E" w:rsidRPr="0026563B" w:rsidRDefault="00495349">
            <w:pPr>
              <w:spacing w:line="360" w:lineRule="auto"/>
              <w:rPr>
                <w:rFonts w:ascii="Arial" w:hAnsi="Arial" w:cs="Arial"/>
                <w:b/>
                <w:color w:val="000000" w:themeColor="text1"/>
                <w:kern w:val="0"/>
                <w:sz w:val="23"/>
                <w:szCs w:val="23"/>
              </w:rPr>
            </w:pPr>
            <w:r>
              <w:rPr>
                <w:rFonts w:ascii="Arial" w:hAnsi="Arial" w:cs="Arial"/>
                <w:b/>
                <w:noProof/>
                <w:color w:val="000000" w:themeColor="text1"/>
                <w:kern w:val="0"/>
                <w:sz w:val="23"/>
                <w:szCs w:val="23"/>
              </w:rPr>
              <w:pict>
                <v:rect id="_x0000_s4173" style="position:absolute;left:0;text-align:left;margin-left:402.25pt;margin-top:17.25pt;width:36.75pt;height:23.25pt;z-index:251678720">
                  <v:stroke dashstyle="longDash"/>
                  <v:textbox>
                    <w:txbxContent>
                      <w:p w:rsidR="008145CF" w:rsidRDefault="008145CF">
                        <w:r>
                          <w:rPr>
                            <w:rFonts w:hint="eastAsia"/>
                          </w:rPr>
                          <w:t>固废</w:t>
                        </w:r>
                      </w:p>
                    </w:txbxContent>
                  </v:textbox>
                </v:rect>
              </w:pict>
            </w:r>
          </w:p>
          <w:p w:rsidR="00AF6894" w:rsidRPr="0026563B" w:rsidRDefault="00AF6894">
            <w:pPr>
              <w:spacing w:line="360" w:lineRule="auto"/>
              <w:rPr>
                <w:rFonts w:ascii="Arial" w:hAnsi="Arial" w:cs="Arial"/>
                <w:b/>
                <w:color w:val="000000" w:themeColor="text1"/>
                <w:kern w:val="0"/>
                <w:sz w:val="23"/>
                <w:szCs w:val="23"/>
              </w:rPr>
            </w:pPr>
          </w:p>
          <w:p w:rsidR="00A63B16" w:rsidRPr="0026563B" w:rsidRDefault="00495349" w:rsidP="00A63B16">
            <w:pPr>
              <w:spacing w:line="360" w:lineRule="auto"/>
              <w:ind w:firstLineChars="200" w:firstLine="462"/>
              <w:rPr>
                <w:rFonts w:ascii="Arial" w:hAnsi="Arial" w:cs="Arial"/>
                <w:color w:val="000000" w:themeColor="text1"/>
                <w:sz w:val="23"/>
                <w:szCs w:val="23"/>
              </w:rPr>
            </w:pPr>
            <w:r w:rsidRPr="00495349">
              <w:rPr>
                <w:rFonts w:ascii="Arial" w:hAnsi="Arial" w:cs="Arial"/>
                <w:b/>
                <w:noProof/>
                <w:color w:val="000000" w:themeColor="text1"/>
                <w:kern w:val="0"/>
                <w:sz w:val="23"/>
                <w:szCs w:val="23"/>
              </w:rPr>
              <w:pict>
                <v:rect id="_x0000_s4143" style="position:absolute;left:0;text-align:left;margin-left:103pt;margin-top:6.8pt;width:239.25pt;height:26.95pt;z-index:251648000" filled="f" stroked="f">
                  <v:textbox>
                    <w:txbxContent>
                      <w:p w:rsidR="008145CF" w:rsidRPr="0015626E" w:rsidRDefault="008145CF">
                        <w:pPr>
                          <w:rPr>
                            <w:rFonts w:ascii="Arial" w:hAnsi="Arial" w:cs="Arial"/>
                            <w:b/>
                            <w:bCs/>
                            <w:color w:val="000000"/>
                            <w:sz w:val="23"/>
                            <w:szCs w:val="23"/>
                          </w:rPr>
                        </w:pPr>
                        <w:r w:rsidRPr="0015626E">
                          <w:rPr>
                            <w:rFonts w:ascii="Arial" w:hAnsi="Arial" w:cs="Arial" w:hint="eastAsia"/>
                            <w:b/>
                            <w:bCs/>
                            <w:color w:val="000000"/>
                            <w:sz w:val="23"/>
                            <w:szCs w:val="23"/>
                          </w:rPr>
                          <w:t>图</w:t>
                        </w:r>
                        <w:r w:rsidRPr="0015626E">
                          <w:rPr>
                            <w:rFonts w:ascii="Arial" w:hAnsi="Arial" w:cs="Arial" w:hint="eastAsia"/>
                            <w:b/>
                            <w:bCs/>
                            <w:color w:val="000000"/>
                            <w:sz w:val="23"/>
                            <w:szCs w:val="23"/>
                          </w:rPr>
                          <w:t xml:space="preserve">5-1 </w:t>
                        </w:r>
                        <w:r w:rsidRPr="0015626E">
                          <w:rPr>
                            <w:rFonts w:ascii="Arial" w:hAnsi="Arial" w:cs="Arial" w:hint="eastAsia"/>
                            <w:b/>
                            <w:bCs/>
                            <w:color w:val="000000"/>
                            <w:sz w:val="23"/>
                            <w:szCs w:val="23"/>
                          </w:rPr>
                          <w:t>本项目吊牌生产工艺流程及产污环节</w:t>
                        </w:r>
                      </w:p>
                    </w:txbxContent>
                  </v:textbox>
                </v:rect>
              </w:pict>
            </w:r>
          </w:p>
          <w:p w:rsidR="00A63B16" w:rsidRPr="0026563B" w:rsidRDefault="00A63B16" w:rsidP="00A615DF">
            <w:pPr>
              <w:spacing w:line="360" w:lineRule="auto"/>
              <w:ind w:firstLineChars="200" w:firstLine="460"/>
              <w:rPr>
                <w:rFonts w:ascii="Arial" w:hAnsi="Arial" w:cs="Arial"/>
                <w:color w:val="000000" w:themeColor="text1"/>
                <w:sz w:val="23"/>
                <w:szCs w:val="23"/>
              </w:rPr>
            </w:pPr>
          </w:p>
          <w:p w:rsidR="0015626E" w:rsidRPr="0026563B" w:rsidRDefault="00AB6AA5" w:rsidP="00A615DF">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工艺流程说明：</w:t>
            </w:r>
            <w:r w:rsidR="00E71216" w:rsidRPr="0026563B">
              <w:rPr>
                <w:rFonts w:ascii="Arial" w:hAnsi="Arial" w:cs="Arial"/>
                <w:color w:val="000000" w:themeColor="text1"/>
                <w:sz w:val="23"/>
                <w:szCs w:val="23"/>
              </w:rPr>
              <w:t>企业</w:t>
            </w:r>
            <w:r w:rsidR="00FF77A9" w:rsidRPr="0026563B">
              <w:rPr>
                <w:rFonts w:ascii="Arial" w:hAnsi="Arial" w:cs="Arial"/>
                <w:color w:val="000000" w:themeColor="text1"/>
                <w:sz w:val="23"/>
                <w:szCs w:val="23"/>
              </w:rPr>
              <w:t>正面彩色印刷外协</w:t>
            </w:r>
            <w:r w:rsidR="00E71216" w:rsidRPr="0026563B">
              <w:rPr>
                <w:rFonts w:ascii="Arial" w:hAnsi="Arial" w:cs="Arial"/>
                <w:color w:val="000000" w:themeColor="text1"/>
                <w:sz w:val="23"/>
                <w:szCs w:val="23"/>
              </w:rPr>
              <w:t>，本项目仅对吊牌反面进行</w:t>
            </w:r>
            <w:r w:rsidR="00D03E0B" w:rsidRPr="0026563B">
              <w:rPr>
                <w:rFonts w:ascii="Arial" w:hAnsi="Arial" w:cs="Arial"/>
                <w:color w:val="000000" w:themeColor="text1"/>
                <w:sz w:val="23"/>
                <w:szCs w:val="23"/>
              </w:rPr>
              <w:t>黑白</w:t>
            </w:r>
            <w:r w:rsidR="00E71216" w:rsidRPr="0026563B">
              <w:rPr>
                <w:rFonts w:ascii="Arial" w:hAnsi="Arial" w:cs="Arial"/>
                <w:color w:val="000000" w:themeColor="text1"/>
                <w:sz w:val="23"/>
                <w:szCs w:val="23"/>
              </w:rPr>
              <w:t>印刷，</w:t>
            </w:r>
            <w:r w:rsidR="00771815" w:rsidRPr="0026563B">
              <w:rPr>
                <w:rFonts w:ascii="Arial" w:hAnsi="Arial" w:cs="Arial"/>
                <w:color w:val="000000" w:themeColor="text1"/>
                <w:sz w:val="23"/>
                <w:szCs w:val="23"/>
              </w:rPr>
              <w:t>反面黑白</w:t>
            </w:r>
            <w:r w:rsidR="00CE278E" w:rsidRPr="0026563B">
              <w:rPr>
                <w:rFonts w:ascii="Arial" w:hAnsi="Arial" w:cs="Arial"/>
                <w:color w:val="000000" w:themeColor="text1"/>
                <w:sz w:val="23"/>
                <w:szCs w:val="23"/>
              </w:rPr>
              <w:t>印刷后批量外协覆膜，覆膜完成后拿回厂进行压痕，压痕后手工拍片（人工将一整块纸板中的一张张吊牌拆解下）后进行人工检验，合格后成品出厂。</w:t>
            </w:r>
          </w:p>
          <w:p w:rsidR="00F9689A" w:rsidRPr="0026563B" w:rsidRDefault="00F9689A">
            <w:pPr>
              <w:spacing w:line="360" w:lineRule="auto"/>
              <w:rPr>
                <w:rFonts w:ascii="Arial" w:hAnsi="Arial" w:cs="Arial"/>
                <w:b/>
                <w:bCs/>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bCs/>
                  <w:color w:val="000000" w:themeColor="text1"/>
                  <w:sz w:val="23"/>
                  <w:szCs w:val="23"/>
                </w:rPr>
                <w:t>5.1.2</w:t>
              </w:r>
            </w:smartTag>
            <w:r w:rsidRPr="0026563B">
              <w:rPr>
                <w:rFonts w:ascii="Arial" w:hAnsi="Arial" w:cs="Arial"/>
                <w:b/>
                <w:bCs/>
                <w:color w:val="000000" w:themeColor="text1"/>
                <w:sz w:val="23"/>
                <w:szCs w:val="23"/>
              </w:rPr>
              <w:t>主要污染因子</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(1)</w:t>
            </w:r>
            <w:r w:rsidRPr="0026563B">
              <w:rPr>
                <w:rFonts w:ascii="Arial" w:hAnsi="Arial" w:cs="Arial"/>
                <w:color w:val="000000" w:themeColor="text1"/>
                <w:sz w:val="23"/>
                <w:szCs w:val="23"/>
              </w:rPr>
              <w:t>废气：</w:t>
            </w:r>
            <w:r w:rsidR="00E36E60" w:rsidRPr="0026563B">
              <w:rPr>
                <w:rFonts w:ascii="Arial" w:hAnsi="Arial" w:cs="Arial"/>
                <w:color w:val="000000" w:themeColor="text1"/>
                <w:sz w:val="23"/>
                <w:szCs w:val="23"/>
              </w:rPr>
              <w:t>本项目废气主要为</w:t>
            </w:r>
            <w:r w:rsidR="00582370" w:rsidRPr="0026563B">
              <w:rPr>
                <w:rFonts w:ascii="Arial" w:hAnsi="Arial" w:cs="Arial"/>
                <w:color w:val="000000" w:themeColor="text1"/>
                <w:sz w:val="23"/>
                <w:szCs w:val="23"/>
              </w:rPr>
              <w:t>印刷过程产生</w:t>
            </w:r>
            <w:r w:rsidR="00B37422" w:rsidRPr="0026563B">
              <w:rPr>
                <w:rFonts w:ascii="Arial" w:hAnsi="Arial" w:cs="Arial"/>
                <w:color w:val="000000" w:themeColor="text1"/>
                <w:sz w:val="23"/>
                <w:szCs w:val="23"/>
              </w:rPr>
              <w:t>的印刷废气、设备擦拭产生的洗车水废气以及油墨调配产生的</w:t>
            </w:r>
            <w:r w:rsidR="00991CA7" w:rsidRPr="0026563B">
              <w:rPr>
                <w:rFonts w:ascii="Arial" w:hAnsi="Arial" w:cs="Arial"/>
                <w:color w:val="000000" w:themeColor="text1"/>
                <w:sz w:val="23"/>
                <w:szCs w:val="23"/>
              </w:rPr>
              <w:t>油墨调配废气；项目胶印印刷无需烘干，故无烘干废气产生。</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(2)</w:t>
            </w:r>
            <w:r w:rsidRPr="0026563B">
              <w:rPr>
                <w:rFonts w:ascii="Arial" w:hAnsi="Arial" w:cs="Arial"/>
                <w:color w:val="000000" w:themeColor="text1"/>
                <w:sz w:val="23"/>
                <w:szCs w:val="23"/>
              </w:rPr>
              <w:t>废水：</w:t>
            </w:r>
            <w:r w:rsidR="00A374BE" w:rsidRPr="0026563B">
              <w:rPr>
                <w:rFonts w:ascii="Arial" w:hAnsi="Arial" w:cs="Arial"/>
                <w:color w:val="000000" w:themeColor="text1"/>
                <w:sz w:val="23"/>
                <w:szCs w:val="23"/>
              </w:rPr>
              <w:t>本项目废水为员工生活污水</w:t>
            </w:r>
            <w:r w:rsidRPr="0026563B">
              <w:rPr>
                <w:rFonts w:ascii="Arial" w:hAnsi="Arial" w:cs="Arial"/>
                <w:color w:val="000000" w:themeColor="text1"/>
                <w:sz w:val="23"/>
                <w:szCs w:val="23"/>
              </w:rPr>
              <w:t>。</w:t>
            </w:r>
          </w:p>
          <w:p w:rsidR="00F9689A" w:rsidRPr="0026563B" w:rsidRDefault="00F9689A">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(3)</w:t>
            </w:r>
            <w:r w:rsidRPr="0026563B">
              <w:rPr>
                <w:rFonts w:ascii="Arial" w:hAnsi="Arial" w:cs="Arial"/>
                <w:bCs/>
                <w:color w:val="000000" w:themeColor="text1"/>
                <w:sz w:val="23"/>
                <w:szCs w:val="23"/>
              </w:rPr>
              <w:t>噪声：</w:t>
            </w:r>
            <w:r w:rsidRPr="0026563B">
              <w:rPr>
                <w:rFonts w:ascii="Arial" w:hAnsi="Arial" w:cs="Arial"/>
                <w:color w:val="000000" w:themeColor="text1"/>
                <w:sz w:val="23"/>
                <w:szCs w:val="23"/>
              </w:rPr>
              <w:t>主要</w:t>
            </w:r>
            <w:r w:rsidRPr="0026563B">
              <w:rPr>
                <w:rFonts w:ascii="Arial" w:hAnsi="Arial" w:cs="Arial"/>
                <w:bCs/>
                <w:color w:val="000000" w:themeColor="text1"/>
                <w:sz w:val="23"/>
                <w:szCs w:val="23"/>
              </w:rPr>
              <w:t>为设备</w:t>
            </w:r>
            <w:r w:rsidR="00B62915" w:rsidRPr="0026563B">
              <w:rPr>
                <w:rFonts w:ascii="Arial" w:hAnsi="Arial" w:cs="Arial"/>
                <w:bCs/>
                <w:color w:val="000000" w:themeColor="text1"/>
                <w:sz w:val="23"/>
                <w:szCs w:val="23"/>
              </w:rPr>
              <w:t>的</w:t>
            </w:r>
            <w:r w:rsidRPr="0026563B">
              <w:rPr>
                <w:rFonts w:ascii="Arial" w:hAnsi="Arial" w:cs="Arial"/>
                <w:bCs/>
                <w:color w:val="000000" w:themeColor="text1"/>
                <w:sz w:val="23"/>
                <w:szCs w:val="23"/>
              </w:rPr>
              <w:t>运行噪声。</w:t>
            </w:r>
          </w:p>
          <w:p w:rsidR="00582370" w:rsidRPr="0026563B" w:rsidRDefault="00F9689A" w:rsidP="00582370">
            <w:pPr>
              <w:spacing w:line="360" w:lineRule="auto"/>
              <w:ind w:firstLineChars="200" w:firstLine="460"/>
              <w:rPr>
                <w:rFonts w:ascii="Arial" w:hAnsi="Arial" w:cs="Arial"/>
                <w:color w:val="000000" w:themeColor="text1"/>
                <w:sz w:val="23"/>
                <w:szCs w:val="23"/>
              </w:rPr>
            </w:pPr>
            <w:r w:rsidRPr="0026563B">
              <w:rPr>
                <w:rFonts w:ascii="Arial" w:hAnsi="Arial" w:cs="Arial"/>
                <w:bCs/>
                <w:color w:val="000000" w:themeColor="text1"/>
                <w:sz w:val="23"/>
                <w:szCs w:val="23"/>
              </w:rPr>
              <w:t>(4)</w:t>
            </w:r>
            <w:r w:rsidRPr="0026563B">
              <w:rPr>
                <w:rFonts w:ascii="Arial" w:hAnsi="Arial" w:cs="Arial"/>
                <w:color w:val="000000" w:themeColor="text1"/>
                <w:sz w:val="23"/>
                <w:szCs w:val="23"/>
              </w:rPr>
              <w:t>固废：</w:t>
            </w:r>
            <w:r w:rsidR="00582370" w:rsidRPr="0026563B">
              <w:rPr>
                <w:rFonts w:ascii="Arial" w:hAnsi="Arial" w:cs="Arial"/>
                <w:color w:val="000000" w:themeColor="text1"/>
                <w:sz w:val="23"/>
                <w:szCs w:val="23"/>
              </w:rPr>
              <w:t>主要为主要为废油墨桶、废擦拭抹布、废活性炭、纸张边角料</w:t>
            </w:r>
            <w:r w:rsidR="00991CA7" w:rsidRPr="0026563B">
              <w:rPr>
                <w:rFonts w:ascii="Arial" w:hAnsi="Arial" w:cs="Arial"/>
                <w:color w:val="000000" w:themeColor="text1"/>
                <w:sz w:val="23"/>
                <w:szCs w:val="23"/>
              </w:rPr>
              <w:t>、</w:t>
            </w:r>
            <w:r w:rsidR="00582370" w:rsidRPr="0026563B">
              <w:rPr>
                <w:rFonts w:ascii="Arial" w:hAnsi="Arial" w:cs="Arial"/>
                <w:color w:val="000000" w:themeColor="text1"/>
                <w:sz w:val="23"/>
                <w:szCs w:val="23"/>
              </w:rPr>
              <w:t>不合格产品以及员工生活垃圾等</w:t>
            </w:r>
            <w:r w:rsidR="00582370" w:rsidRPr="0026563B">
              <w:rPr>
                <w:rFonts w:ascii="Arial" w:hAnsi="Arial" w:cs="Arial"/>
                <w:bCs/>
                <w:color w:val="000000" w:themeColor="text1"/>
                <w:sz w:val="23"/>
                <w:szCs w:val="23"/>
              </w:rPr>
              <w:t>。</w:t>
            </w:r>
          </w:p>
          <w:p w:rsidR="00F9689A" w:rsidRPr="0026563B" w:rsidRDefault="00F9689A">
            <w:pPr>
              <w:spacing w:line="360" w:lineRule="auto"/>
              <w:rPr>
                <w:rFonts w:ascii="Arial" w:hAnsi="Arial" w:cs="Arial"/>
                <w:b/>
                <w:bCs/>
                <w:color w:val="000000" w:themeColor="text1"/>
                <w:sz w:val="23"/>
                <w:szCs w:val="23"/>
              </w:rPr>
            </w:pPr>
            <w:r w:rsidRPr="0026563B">
              <w:rPr>
                <w:rFonts w:ascii="Arial" w:hAnsi="Arial" w:cs="Arial"/>
                <w:b/>
                <w:bCs/>
                <w:color w:val="000000" w:themeColor="text1"/>
                <w:sz w:val="23"/>
                <w:szCs w:val="23"/>
              </w:rPr>
              <w:t>5.2</w:t>
            </w:r>
            <w:r w:rsidRPr="0026563B">
              <w:rPr>
                <w:rFonts w:ascii="Arial" w:hAnsi="Arial" w:cs="Arial"/>
                <w:b/>
                <w:bCs/>
                <w:color w:val="000000" w:themeColor="text1"/>
                <w:sz w:val="23"/>
                <w:szCs w:val="23"/>
              </w:rPr>
              <w:t>污染源强分析</w:t>
            </w:r>
          </w:p>
          <w:p w:rsidR="00F9689A" w:rsidRPr="0026563B" w:rsidRDefault="00F9689A">
            <w:pPr>
              <w:spacing w:line="360" w:lineRule="auto"/>
              <w:rPr>
                <w:rFonts w:ascii="Arial" w:hAnsi="Arial" w:cs="Arial"/>
                <w:b/>
                <w:bCs/>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bCs/>
                  <w:color w:val="000000" w:themeColor="text1"/>
                  <w:sz w:val="23"/>
                  <w:szCs w:val="23"/>
                </w:rPr>
                <w:t>5.2.1</w:t>
              </w:r>
            </w:smartTag>
            <w:r w:rsidRPr="0026563B">
              <w:rPr>
                <w:rFonts w:ascii="Arial" w:hAnsi="Arial" w:cs="Arial"/>
                <w:b/>
                <w:bCs/>
                <w:color w:val="000000" w:themeColor="text1"/>
                <w:sz w:val="23"/>
                <w:szCs w:val="23"/>
              </w:rPr>
              <w:t>废气</w:t>
            </w:r>
          </w:p>
          <w:p w:rsidR="004545B3" w:rsidRPr="0026563B" w:rsidRDefault="004545B3" w:rsidP="004545B3">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项目采用</w:t>
            </w:r>
            <w:r w:rsidR="004828A7" w:rsidRPr="0026563B">
              <w:rPr>
                <w:rFonts w:ascii="Arial" w:hAnsi="Arial" w:cs="Arial"/>
                <w:bCs/>
                <w:color w:val="000000" w:themeColor="text1"/>
                <w:sz w:val="23"/>
                <w:szCs w:val="23"/>
              </w:rPr>
              <w:t>胶印</w:t>
            </w:r>
            <w:r w:rsidRPr="0026563B">
              <w:rPr>
                <w:rFonts w:ascii="Arial" w:hAnsi="Arial" w:cs="Arial"/>
                <w:bCs/>
                <w:color w:val="000000" w:themeColor="text1"/>
                <w:sz w:val="23"/>
                <w:szCs w:val="23"/>
              </w:rPr>
              <w:t>油墨印刷，所用油墨为</w:t>
            </w:r>
            <w:r w:rsidRPr="0026563B">
              <w:rPr>
                <w:rFonts w:ascii="Arial" w:hAnsi="Arial" w:cs="Arial"/>
                <w:color w:val="000000" w:themeColor="text1"/>
                <w:sz w:val="23"/>
                <w:szCs w:val="23"/>
              </w:rPr>
              <w:t>杭华油墨化学有限公司生产提供，油墨主要成分为</w:t>
            </w:r>
            <w:r w:rsidR="000B6866" w:rsidRPr="0026563B">
              <w:rPr>
                <w:rFonts w:ascii="Arial" w:hAnsi="Arial" w:cs="Arial"/>
                <w:color w:val="000000" w:themeColor="text1"/>
                <w:sz w:val="23"/>
                <w:szCs w:val="23"/>
              </w:rPr>
              <w:t>松香改性酚醛树脂</w:t>
            </w:r>
            <w:r w:rsidR="000B6866" w:rsidRPr="0026563B">
              <w:rPr>
                <w:rFonts w:ascii="Arial" w:hAnsi="Arial" w:cs="Arial"/>
                <w:color w:val="000000" w:themeColor="text1"/>
                <w:sz w:val="23"/>
                <w:szCs w:val="23"/>
              </w:rPr>
              <w:t>30%</w:t>
            </w:r>
            <w:r w:rsidR="000B6866" w:rsidRPr="0026563B">
              <w:rPr>
                <w:rFonts w:ascii="Arial" w:hAnsi="Arial" w:cs="Arial"/>
                <w:color w:val="000000" w:themeColor="text1"/>
                <w:sz w:val="23"/>
                <w:szCs w:val="23"/>
              </w:rPr>
              <w:t>，颜料</w:t>
            </w:r>
            <w:r w:rsidR="000B6866" w:rsidRPr="0026563B">
              <w:rPr>
                <w:rFonts w:ascii="Arial" w:hAnsi="Arial" w:cs="Arial"/>
                <w:color w:val="000000" w:themeColor="text1"/>
                <w:sz w:val="23"/>
                <w:szCs w:val="23"/>
              </w:rPr>
              <w:t>20%</w:t>
            </w:r>
            <w:r w:rsidR="000B6866" w:rsidRPr="0026563B">
              <w:rPr>
                <w:rFonts w:ascii="Arial" w:hAnsi="Arial" w:cs="Arial"/>
                <w:color w:val="000000" w:themeColor="text1"/>
                <w:sz w:val="23"/>
                <w:szCs w:val="23"/>
              </w:rPr>
              <w:t>、植物油</w:t>
            </w:r>
            <w:r w:rsidR="000B6866" w:rsidRPr="0026563B">
              <w:rPr>
                <w:rFonts w:ascii="Arial" w:hAnsi="Arial" w:cs="Arial"/>
                <w:color w:val="000000" w:themeColor="text1"/>
                <w:sz w:val="23"/>
                <w:szCs w:val="23"/>
              </w:rPr>
              <w:t>25%</w:t>
            </w:r>
            <w:r w:rsidR="000B6866" w:rsidRPr="0026563B">
              <w:rPr>
                <w:rFonts w:ascii="Arial" w:hAnsi="Arial" w:cs="Arial"/>
                <w:color w:val="000000" w:themeColor="text1"/>
                <w:sz w:val="23"/>
                <w:szCs w:val="23"/>
              </w:rPr>
              <w:t>、高沸点无芳烃石油溶剂</w:t>
            </w:r>
            <w:r w:rsidR="000B6866" w:rsidRPr="0026563B">
              <w:rPr>
                <w:rFonts w:ascii="Arial" w:hAnsi="Arial" w:cs="Arial"/>
                <w:color w:val="000000" w:themeColor="text1"/>
                <w:sz w:val="23"/>
                <w:szCs w:val="23"/>
              </w:rPr>
              <w:t>20%</w:t>
            </w:r>
            <w:r w:rsidR="000B6866" w:rsidRPr="0026563B">
              <w:rPr>
                <w:rFonts w:ascii="Arial" w:hAnsi="Arial" w:cs="Arial"/>
                <w:color w:val="000000" w:themeColor="text1"/>
                <w:sz w:val="23"/>
                <w:szCs w:val="23"/>
              </w:rPr>
              <w:t>、助剂</w:t>
            </w:r>
            <w:r w:rsidR="000B6866" w:rsidRPr="0026563B">
              <w:rPr>
                <w:rFonts w:ascii="Arial" w:hAnsi="Arial" w:cs="Arial"/>
                <w:color w:val="000000" w:themeColor="text1"/>
                <w:sz w:val="23"/>
                <w:szCs w:val="23"/>
              </w:rPr>
              <w:t>5%</w:t>
            </w:r>
            <w:r w:rsidR="00BC4FA6" w:rsidRPr="0026563B">
              <w:rPr>
                <w:rFonts w:ascii="Arial" w:hAnsi="Arial" w:cs="Arial"/>
                <w:color w:val="000000" w:themeColor="text1"/>
                <w:sz w:val="23"/>
                <w:szCs w:val="23"/>
              </w:rPr>
              <w:t>，</w:t>
            </w:r>
            <w:r w:rsidRPr="0026563B">
              <w:rPr>
                <w:rFonts w:ascii="Arial" w:hAnsi="Arial" w:cs="Arial"/>
                <w:bCs/>
                <w:color w:val="000000" w:themeColor="text1"/>
                <w:sz w:val="23"/>
                <w:szCs w:val="23"/>
              </w:rPr>
              <w:t>不含苯、甲苯等有害成分</w:t>
            </w:r>
            <w:r w:rsidR="00991CA7" w:rsidRPr="0026563B">
              <w:rPr>
                <w:rFonts w:ascii="Arial" w:hAnsi="Arial" w:cs="Arial"/>
                <w:bCs/>
                <w:color w:val="000000" w:themeColor="text1"/>
                <w:sz w:val="23"/>
                <w:szCs w:val="23"/>
              </w:rPr>
              <w:t>。</w:t>
            </w:r>
            <w:r w:rsidR="00D977C8" w:rsidRPr="0026563B">
              <w:rPr>
                <w:rFonts w:ascii="Arial" w:hAnsi="Arial" w:cs="Arial"/>
                <w:bCs/>
                <w:color w:val="000000" w:themeColor="text1"/>
                <w:sz w:val="23"/>
                <w:szCs w:val="23"/>
              </w:rPr>
              <w:t>本项目使用该油墨印刷时产生的废气主要来自植物油、高沸点无芳烃石油溶剂以及助剂等成分挥发产生，</w:t>
            </w:r>
            <w:r w:rsidR="00917E2A" w:rsidRPr="0026563B">
              <w:rPr>
                <w:rFonts w:ascii="Arial" w:hAnsi="Arial" w:cs="Arial"/>
                <w:bCs/>
                <w:color w:val="000000" w:themeColor="text1"/>
                <w:sz w:val="23"/>
                <w:szCs w:val="23"/>
              </w:rPr>
              <w:t>本项目以非甲烷总烃计；项目油墨调配位于印刷车间内，调配过程会产生少量调墨废气（以非甲烷总烃计）。</w:t>
            </w:r>
          </w:p>
          <w:p w:rsidR="004545B3" w:rsidRPr="0026563B" w:rsidRDefault="004545B3" w:rsidP="004545B3">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本项目油墨</w:t>
            </w:r>
            <w:r w:rsidR="00421D0F" w:rsidRPr="0026563B">
              <w:rPr>
                <w:rFonts w:ascii="Arial" w:hAnsi="Arial" w:cs="Arial"/>
                <w:bCs/>
                <w:color w:val="000000" w:themeColor="text1"/>
                <w:sz w:val="23"/>
                <w:szCs w:val="23"/>
              </w:rPr>
              <w:t>及调墨油</w:t>
            </w:r>
            <w:r w:rsidRPr="0026563B">
              <w:rPr>
                <w:rFonts w:ascii="Arial" w:hAnsi="Arial" w:cs="Arial"/>
                <w:bCs/>
                <w:color w:val="000000" w:themeColor="text1"/>
                <w:sz w:val="23"/>
                <w:szCs w:val="23"/>
              </w:rPr>
              <w:t>用量</w:t>
            </w:r>
            <w:r w:rsidR="00BA6970" w:rsidRPr="0026563B">
              <w:rPr>
                <w:rFonts w:ascii="Arial" w:hAnsi="Arial" w:cs="Arial"/>
                <w:bCs/>
                <w:color w:val="000000" w:themeColor="text1"/>
                <w:sz w:val="23"/>
                <w:szCs w:val="23"/>
              </w:rPr>
              <w:t>0.0</w:t>
            </w:r>
            <w:r w:rsidR="00421D0F" w:rsidRPr="0026563B">
              <w:rPr>
                <w:rFonts w:ascii="Arial" w:hAnsi="Arial" w:cs="Arial"/>
                <w:bCs/>
                <w:color w:val="000000" w:themeColor="text1"/>
                <w:sz w:val="23"/>
                <w:szCs w:val="23"/>
              </w:rPr>
              <w:t>6</w:t>
            </w:r>
            <w:r w:rsidRPr="0026563B">
              <w:rPr>
                <w:rFonts w:ascii="Arial" w:hAnsi="Arial" w:cs="Arial"/>
                <w:bCs/>
                <w:color w:val="000000" w:themeColor="text1"/>
                <w:sz w:val="23"/>
                <w:szCs w:val="23"/>
              </w:rPr>
              <w:t>t/a</w:t>
            </w:r>
            <w:r w:rsidRPr="0026563B">
              <w:rPr>
                <w:rFonts w:ascii="Arial" w:hAnsi="Arial" w:cs="Arial"/>
                <w:bCs/>
                <w:color w:val="000000" w:themeColor="text1"/>
                <w:sz w:val="23"/>
                <w:szCs w:val="23"/>
              </w:rPr>
              <w:t>，则项目印刷废气（非甲烷总烃）产生量约</w:t>
            </w:r>
            <w:r w:rsidR="00BA6970" w:rsidRPr="0026563B">
              <w:rPr>
                <w:rFonts w:ascii="Arial" w:hAnsi="Arial" w:cs="Arial"/>
                <w:bCs/>
                <w:color w:val="000000" w:themeColor="text1"/>
                <w:sz w:val="23"/>
                <w:szCs w:val="23"/>
              </w:rPr>
              <w:t>0.0</w:t>
            </w:r>
            <w:r w:rsidR="00421D0F" w:rsidRPr="0026563B">
              <w:rPr>
                <w:rFonts w:ascii="Arial" w:hAnsi="Arial" w:cs="Arial"/>
                <w:bCs/>
                <w:color w:val="000000" w:themeColor="text1"/>
                <w:sz w:val="23"/>
                <w:szCs w:val="23"/>
              </w:rPr>
              <w:t>3</w:t>
            </w:r>
            <w:r w:rsidRPr="0026563B">
              <w:rPr>
                <w:rFonts w:ascii="Arial" w:hAnsi="Arial" w:cs="Arial"/>
                <w:bCs/>
                <w:color w:val="000000" w:themeColor="text1"/>
                <w:sz w:val="23"/>
                <w:szCs w:val="23"/>
              </w:rPr>
              <w:t>t/a</w:t>
            </w:r>
            <w:r w:rsidRPr="0026563B">
              <w:rPr>
                <w:rFonts w:ascii="Arial" w:hAnsi="Arial" w:cs="Arial"/>
                <w:bCs/>
                <w:color w:val="000000" w:themeColor="text1"/>
                <w:sz w:val="23"/>
                <w:szCs w:val="23"/>
              </w:rPr>
              <w:t>（</w:t>
            </w:r>
            <w:r w:rsidR="009C797E" w:rsidRPr="0026563B">
              <w:rPr>
                <w:rFonts w:ascii="Arial" w:hAnsi="Arial" w:cs="Arial"/>
                <w:bCs/>
                <w:color w:val="000000" w:themeColor="text1"/>
                <w:sz w:val="23"/>
                <w:szCs w:val="23"/>
              </w:rPr>
              <w:t>按植物油、高沸点无芳烃</w:t>
            </w:r>
            <w:r w:rsidR="00AB6199" w:rsidRPr="0026563B">
              <w:rPr>
                <w:rFonts w:ascii="Arial" w:hAnsi="Arial" w:cs="Arial"/>
                <w:bCs/>
                <w:color w:val="000000" w:themeColor="text1"/>
                <w:sz w:val="23"/>
                <w:szCs w:val="23"/>
              </w:rPr>
              <w:t>石油溶剂以及助剂成分共计</w:t>
            </w:r>
            <w:r w:rsidR="00AB6199" w:rsidRPr="0026563B">
              <w:rPr>
                <w:rFonts w:ascii="Arial" w:hAnsi="Arial" w:cs="Arial"/>
                <w:bCs/>
                <w:color w:val="000000" w:themeColor="text1"/>
                <w:sz w:val="23"/>
                <w:szCs w:val="23"/>
              </w:rPr>
              <w:t>50%</w:t>
            </w:r>
            <w:r w:rsidR="00AB6199" w:rsidRPr="0026563B">
              <w:rPr>
                <w:rFonts w:ascii="Arial" w:hAnsi="Arial" w:cs="Arial"/>
                <w:bCs/>
                <w:color w:val="000000" w:themeColor="text1"/>
                <w:sz w:val="23"/>
                <w:szCs w:val="23"/>
              </w:rPr>
              <w:t>挥发量计</w:t>
            </w:r>
            <w:r w:rsidRPr="0026563B">
              <w:rPr>
                <w:rFonts w:ascii="Arial" w:hAnsi="Arial" w:cs="Arial"/>
                <w:bCs/>
                <w:color w:val="000000" w:themeColor="text1"/>
                <w:sz w:val="23"/>
                <w:szCs w:val="23"/>
              </w:rPr>
              <w:t>）。项目洗车水用量</w:t>
            </w:r>
            <w:r w:rsidRPr="0026563B">
              <w:rPr>
                <w:rFonts w:ascii="Arial" w:hAnsi="Arial" w:cs="Arial"/>
                <w:bCs/>
                <w:color w:val="000000" w:themeColor="text1"/>
                <w:sz w:val="23"/>
                <w:szCs w:val="23"/>
              </w:rPr>
              <w:lastRenderedPageBreak/>
              <w:t>为</w:t>
            </w:r>
            <w:r w:rsidRPr="0026563B">
              <w:rPr>
                <w:rFonts w:ascii="Arial" w:hAnsi="Arial" w:cs="Arial"/>
                <w:bCs/>
                <w:color w:val="000000" w:themeColor="text1"/>
                <w:sz w:val="23"/>
                <w:szCs w:val="23"/>
              </w:rPr>
              <w:t>0.</w:t>
            </w:r>
            <w:r w:rsidR="00BA6970" w:rsidRPr="0026563B">
              <w:rPr>
                <w:rFonts w:ascii="Arial" w:hAnsi="Arial" w:cs="Arial"/>
                <w:bCs/>
                <w:color w:val="000000" w:themeColor="text1"/>
                <w:sz w:val="23"/>
                <w:szCs w:val="23"/>
              </w:rPr>
              <w:t>12</w:t>
            </w:r>
            <w:r w:rsidRPr="0026563B">
              <w:rPr>
                <w:rFonts w:ascii="Arial" w:hAnsi="Arial" w:cs="Arial"/>
                <w:bCs/>
                <w:color w:val="000000" w:themeColor="text1"/>
                <w:sz w:val="23"/>
                <w:szCs w:val="23"/>
              </w:rPr>
              <w:t>t/a</w:t>
            </w:r>
            <w:r w:rsidRPr="0026563B">
              <w:rPr>
                <w:rFonts w:ascii="Arial" w:hAnsi="Arial" w:cs="Arial"/>
                <w:bCs/>
                <w:color w:val="000000" w:themeColor="text1"/>
                <w:sz w:val="23"/>
                <w:szCs w:val="23"/>
              </w:rPr>
              <w:t>（洗车水中挥发性有机物主要为石油脑，占</w:t>
            </w:r>
            <w:r w:rsidRPr="0026563B">
              <w:rPr>
                <w:rFonts w:ascii="Arial" w:hAnsi="Arial" w:cs="Arial"/>
                <w:bCs/>
                <w:color w:val="000000" w:themeColor="text1"/>
                <w:sz w:val="23"/>
                <w:szCs w:val="23"/>
              </w:rPr>
              <w:t>97%</w:t>
            </w:r>
            <w:r w:rsidRPr="0026563B">
              <w:rPr>
                <w:rFonts w:ascii="Arial" w:hAnsi="Arial" w:cs="Arial"/>
                <w:bCs/>
                <w:color w:val="000000" w:themeColor="text1"/>
                <w:sz w:val="23"/>
                <w:szCs w:val="23"/>
              </w:rPr>
              <w:t>，乳化剂占</w:t>
            </w:r>
            <w:r w:rsidRPr="0026563B">
              <w:rPr>
                <w:rFonts w:ascii="Arial" w:hAnsi="Arial" w:cs="Arial"/>
                <w:bCs/>
                <w:color w:val="000000" w:themeColor="text1"/>
                <w:sz w:val="23"/>
                <w:szCs w:val="23"/>
              </w:rPr>
              <w:t>3%</w:t>
            </w:r>
            <w:r w:rsidRPr="0026563B">
              <w:rPr>
                <w:rFonts w:ascii="Arial" w:hAnsi="Arial" w:cs="Arial"/>
                <w:bCs/>
                <w:color w:val="000000" w:themeColor="text1"/>
                <w:sz w:val="23"/>
                <w:szCs w:val="23"/>
              </w:rPr>
              <w:t>），则洗车水废气（以非甲烷总烃计）产生量为</w:t>
            </w:r>
            <w:r w:rsidRPr="0026563B">
              <w:rPr>
                <w:rFonts w:ascii="Arial" w:hAnsi="Arial" w:cs="Arial"/>
                <w:bCs/>
                <w:color w:val="000000" w:themeColor="text1"/>
                <w:sz w:val="23"/>
                <w:szCs w:val="23"/>
              </w:rPr>
              <w:t>0.</w:t>
            </w:r>
            <w:r w:rsidR="00BA6970" w:rsidRPr="0026563B">
              <w:rPr>
                <w:rFonts w:ascii="Arial" w:hAnsi="Arial" w:cs="Arial"/>
                <w:bCs/>
                <w:color w:val="000000" w:themeColor="text1"/>
                <w:sz w:val="23"/>
                <w:szCs w:val="23"/>
              </w:rPr>
              <w:t>1164</w:t>
            </w:r>
            <w:r w:rsidRPr="0026563B">
              <w:rPr>
                <w:rFonts w:ascii="Arial" w:hAnsi="Arial" w:cs="Arial"/>
                <w:bCs/>
                <w:color w:val="000000" w:themeColor="text1"/>
                <w:sz w:val="23"/>
                <w:szCs w:val="23"/>
              </w:rPr>
              <w:t>t/a</w:t>
            </w:r>
            <w:r w:rsidR="00AB6199" w:rsidRPr="0026563B">
              <w:rPr>
                <w:rFonts w:ascii="Arial" w:hAnsi="Arial" w:cs="Arial"/>
                <w:bCs/>
                <w:color w:val="000000" w:themeColor="text1"/>
                <w:sz w:val="23"/>
                <w:szCs w:val="23"/>
              </w:rPr>
              <w:t>，</w:t>
            </w:r>
            <w:r w:rsidR="001C65B2" w:rsidRPr="0026563B">
              <w:rPr>
                <w:rFonts w:ascii="Arial" w:hAnsi="Arial" w:cs="Arial"/>
                <w:bCs/>
                <w:color w:val="000000" w:themeColor="text1"/>
                <w:sz w:val="23"/>
                <w:szCs w:val="23"/>
              </w:rPr>
              <w:t>共计产生非甲烷总烃</w:t>
            </w:r>
            <w:r w:rsidR="001C65B2" w:rsidRPr="0026563B">
              <w:rPr>
                <w:rFonts w:ascii="Arial" w:hAnsi="Arial" w:cs="Arial"/>
                <w:bCs/>
                <w:color w:val="000000" w:themeColor="text1"/>
                <w:sz w:val="23"/>
                <w:szCs w:val="23"/>
              </w:rPr>
              <w:t>0.14</w:t>
            </w:r>
            <w:r w:rsidR="00421D0F" w:rsidRPr="0026563B">
              <w:rPr>
                <w:rFonts w:ascii="Arial" w:hAnsi="Arial" w:cs="Arial"/>
                <w:bCs/>
                <w:color w:val="000000" w:themeColor="text1"/>
                <w:sz w:val="23"/>
                <w:szCs w:val="23"/>
              </w:rPr>
              <w:t>64</w:t>
            </w:r>
            <w:r w:rsidR="001C65B2" w:rsidRPr="0026563B">
              <w:rPr>
                <w:rFonts w:ascii="Arial" w:hAnsi="Arial" w:cs="Arial"/>
                <w:bCs/>
                <w:color w:val="000000" w:themeColor="text1"/>
                <w:sz w:val="23"/>
                <w:szCs w:val="23"/>
              </w:rPr>
              <w:t>t/a</w:t>
            </w:r>
            <w:r w:rsidR="00B43E62" w:rsidRPr="0026563B">
              <w:rPr>
                <w:rFonts w:ascii="Arial" w:hAnsi="Arial" w:cs="Arial"/>
                <w:bCs/>
                <w:color w:val="000000" w:themeColor="text1"/>
                <w:sz w:val="23"/>
                <w:szCs w:val="23"/>
              </w:rPr>
              <w:t>，产生浓度</w:t>
            </w:r>
            <w:r w:rsidR="00B43E62" w:rsidRPr="0026563B">
              <w:rPr>
                <w:rFonts w:ascii="Arial" w:hAnsi="Arial" w:cs="Arial"/>
                <w:bCs/>
                <w:color w:val="000000" w:themeColor="text1"/>
                <w:sz w:val="23"/>
                <w:szCs w:val="23"/>
              </w:rPr>
              <w:t>11.</w:t>
            </w:r>
            <w:r w:rsidR="00421D0F" w:rsidRPr="0026563B">
              <w:rPr>
                <w:rFonts w:ascii="Arial" w:hAnsi="Arial" w:cs="Arial"/>
                <w:bCs/>
                <w:color w:val="000000" w:themeColor="text1"/>
                <w:sz w:val="23"/>
                <w:szCs w:val="23"/>
              </w:rPr>
              <w:t>09</w:t>
            </w:r>
            <w:r w:rsidR="00B43E62" w:rsidRPr="0026563B">
              <w:rPr>
                <w:rFonts w:ascii="Arial" w:hAnsi="Arial" w:cs="Arial"/>
                <w:bCs/>
                <w:color w:val="000000" w:themeColor="text1"/>
                <w:szCs w:val="21"/>
              </w:rPr>
              <w:t>mg/m</w:t>
            </w:r>
            <w:r w:rsidR="00B43E62" w:rsidRPr="0026563B">
              <w:rPr>
                <w:rFonts w:ascii="Arial" w:hAnsi="Arial" w:cs="Arial"/>
                <w:bCs/>
                <w:color w:val="000000" w:themeColor="text1"/>
                <w:szCs w:val="21"/>
                <w:vertAlign w:val="superscript"/>
              </w:rPr>
              <w:t>3</w:t>
            </w:r>
            <w:r w:rsidRPr="0026563B">
              <w:rPr>
                <w:rFonts w:ascii="Arial" w:hAnsi="Arial" w:cs="Arial"/>
                <w:bCs/>
                <w:color w:val="000000" w:themeColor="text1"/>
                <w:sz w:val="23"/>
                <w:szCs w:val="23"/>
              </w:rPr>
              <w:t>。</w:t>
            </w:r>
          </w:p>
          <w:p w:rsidR="004545B3" w:rsidRPr="0026563B" w:rsidRDefault="004545B3" w:rsidP="004545B3">
            <w:pPr>
              <w:widowControl/>
              <w:spacing w:line="360" w:lineRule="auto"/>
              <w:ind w:firstLineChars="200" w:firstLine="460"/>
              <w:jc w:val="left"/>
              <w:rPr>
                <w:rFonts w:ascii="Arial" w:hAnsi="Arial" w:cs="Arial"/>
                <w:bCs/>
                <w:color w:val="000000" w:themeColor="text1"/>
                <w:sz w:val="23"/>
                <w:szCs w:val="23"/>
              </w:rPr>
            </w:pPr>
            <w:r w:rsidRPr="0026563B">
              <w:rPr>
                <w:rFonts w:ascii="Arial" w:hAnsi="Arial" w:cs="Arial"/>
                <w:bCs/>
                <w:color w:val="000000" w:themeColor="text1"/>
                <w:sz w:val="23"/>
                <w:szCs w:val="23"/>
              </w:rPr>
              <w:t>根据《浙江省涂装行业挥发性有机物污染整治规范》和《浙江省印刷和包装行业挥发性有机物污染整治方案》，要求企业设置单独密封的印刷车间，并在</w:t>
            </w:r>
            <w:r w:rsidRPr="0026563B">
              <w:rPr>
                <w:rFonts w:ascii="Arial" w:hAnsi="Arial" w:cs="Arial"/>
                <w:bCs/>
                <w:color w:val="000000" w:themeColor="text1"/>
                <w:sz w:val="23"/>
                <w:szCs w:val="23"/>
              </w:rPr>
              <w:t>2</w:t>
            </w:r>
            <w:r w:rsidR="00BA6970" w:rsidRPr="0026563B">
              <w:rPr>
                <w:rFonts w:ascii="Arial" w:hAnsi="Arial" w:cs="Arial"/>
                <w:bCs/>
                <w:color w:val="000000" w:themeColor="text1"/>
                <w:sz w:val="23"/>
                <w:szCs w:val="23"/>
              </w:rPr>
              <w:t>台</w:t>
            </w:r>
            <w:r w:rsidRPr="0026563B">
              <w:rPr>
                <w:rFonts w:ascii="Arial" w:hAnsi="Arial" w:cs="Arial"/>
                <w:bCs/>
                <w:color w:val="000000" w:themeColor="text1"/>
                <w:sz w:val="23"/>
                <w:szCs w:val="23"/>
              </w:rPr>
              <w:t>印刷设备上方设置集气罩（共计</w:t>
            </w:r>
            <w:r w:rsidRPr="0026563B">
              <w:rPr>
                <w:rFonts w:ascii="Arial" w:hAnsi="Arial" w:cs="Arial"/>
                <w:bCs/>
                <w:color w:val="000000" w:themeColor="text1"/>
                <w:sz w:val="23"/>
                <w:szCs w:val="23"/>
              </w:rPr>
              <w:t>2</w:t>
            </w:r>
            <w:r w:rsidRPr="0026563B">
              <w:rPr>
                <w:rFonts w:ascii="Arial" w:hAnsi="Arial" w:cs="Arial"/>
                <w:bCs/>
                <w:color w:val="000000" w:themeColor="text1"/>
                <w:sz w:val="23"/>
                <w:szCs w:val="23"/>
              </w:rPr>
              <w:t>个），每个集气罩风机风量</w:t>
            </w:r>
            <w:r w:rsidR="00771815" w:rsidRPr="0026563B">
              <w:rPr>
                <w:rFonts w:ascii="Arial" w:hAnsi="Arial" w:cs="Arial"/>
                <w:bCs/>
                <w:color w:val="000000" w:themeColor="text1"/>
                <w:sz w:val="23"/>
                <w:szCs w:val="23"/>
              </w:rPr>
              <w:t>2500</w:t>
            </w:r>
            <w:r w:rsidRPr="0026563B">
              <w:rPr>
                <w:rFonts w:ascii="Arial" w:hAnsi="Arial" w:cs="Arial"/>
                <w:bCs/>
                <w:color w:val="000000" w:themeColor="text1"/>
                <w:sz w:val="23"/>
                <w:szCs w:val="23"/>
              </w:rPr>
              <w:t>m</w:t>
            </w:r>
            <w:r w:rsidRPr="0026563B">
              <w:rPr>
                <w:rFonts w:ascii="Arial" w:hAnsi="Arial" w:cs="Arial"/>
                <w:bCs/>
                <w:color w:val="000000" w:themeColor="text1"/>
                <w:sz w:val="23"/>
                <w:szCs w:val="23"/>
                <w:vertAlign w:val="superscript"/>
              </w:rPr>
              <w:t>3</w:t>
            </w:r>
            <w:r w:rsidRPr="0026563B">
              <w:rPr>
                <w:rFonts w:ascii="Arial" w:hAnsi="Arial" w:cs="Arial"/>
                <w:bCs/>
                <w:color w:val="000000" w:themeColor="text1"/>
                <w:sz w:val="23"/>
                <w:szCs w:val="23"/>
              </w:rPr>
              <w:t>/h</w:t>
            </w:r>
            <w:r w:rsidR="001534EA" w:rsidRPr="0026563B">
              <w:rPr>
                <w:rFonts w:ascii="Arial" w:hAnsi="Arial" w:cs="Arial"/>
                <w:bCs/>
                <w:color w:val="000000" w:themeColor="text1"/>
                <w:sz w:val="23"/>
                <w:szCs w:val="23"/>
              </w:rPr>
              <w:t>。</w:t>
            </w:r>
            <w:r w:rsidR="001534EA" w:rsidRPr="0026563B">
              <w:rPr>
                <w:rFonts w:ascii="Arial" w:hAnsi="Arial" w:cs="Arial"/>
                <w:color w:val="000000" w:themeColor="text1"/>
                <w:sz w:val="23"/>
                <w:szCs w:val="23"/>
              </w:rPr>
              <w:t>项目印刷前有少量特浓油墨需要调墨油进行调配，其余油墨无需调配，油墨调配在密闭的印刷车间内完成，此过程中有少量油墨废气产生，要求建设单位</w:t>
            </w:r>
            <w:r w:rsidR="00F37DC3" w:rsidRPr="0026563B">
              <w:rPr>
                <w:rFonts w:ascii="Arial" w:hAnsi="Arial" w:cs="Arial"/>
                <w:color w:val="000000" w:themeColor="text1"/>
                <w:sz w:val="23"/>
                <w:szCs w:val="23"/>
              </w:rPr>
              <w:t>在油墨调配工位上方安装集气罩（</w:t>
            </w:r>
            <w:r w:rsidR="00F37DC3" w:rsidRPr="0026563B">
              <w:rPr>
                <w:rFonts w:ascii="Arial" w:hAnsi="Arial" w:cs="Arial"/>
                <w:bCs/>
                <w:color w:val="000000" w:themeColor="text1"/>
                <w:sz w:val="23"/>
                <w:szCs w:val="23"/>
              </w:rPr>
              <w:t>风量</w:t>
            </w:r>
            <w:r w:rsidR="00F37DC3" w:rsidRPr="0026563B">
              <w:rPr>
                <w:rFonts w:ascii="Arial" w:hAnsi="Arial" w:cs="Arial"/>
                <w:bCs/>
                <w:color w:val="000000" w:themeColor="text1"/>
                <w:sz w:val="23"/>
                <w:szCs w:val="23"/>
              </w:rPr>
              <w:t>500m</w:t>
            </w:r>
            <w:r w:rsidR="00F37DC3" w:rsidRPr="0026563B">
              <w:rPr>
                <w:rFonts w:ascii="Arial" w:hAnsi="Arial" w:cs="Arial"/>
                <w:bCs/>
                <w:color w:val="000000" w:themeColor="text1"/>
                <w:sz w:val="23"/>
                <w:szCs w:val="23"/>
                <w:vertAlign w:val="superscript"/>
              </w:rPr>
              <w:t>3</w:t>
            </w:r>
            <w:r w:rsidR="00F37DC3" w:rsidRPr="0026563B">
              <w:rPr>
                <w:rFonts w:ascii="Arial" w:hAnsi="Arial" w:cs="Arial"/>
                <w:bCs/>
                <w:color w:val="000000" w:themeColor="text1"/>
                <w:sz w:val="23"/>
                <w:szCs w:val="23"/>
              </w:rPr>
              <w:t>/h</w:t>
            </w:r>
            <w:r w:rsidR="00F37DC3" w:rsidRPr="0026563B">
              <w:rPr>
                <w:rFonts w:ascii="Arial" w:hAnsi="Arial" w:cs="Arial"/>
                <w:color w:val="000000" w:themeColor="text1"/>
                <w:sz w:val="23"/>
                <w:szCs w:val="23"/>
              </w:rPr>
              <w:t>）。</w:t>
            </w:r>
            <w:r w:rsidRPr="0026563B">
              <w:rPr>
                <w:rFonts w:ascii="Arial" w:hAnsi="Arial" w:cs="Arial"/>
                <w:bCs/>
                <w:color w:val="000000" w:themeColor="text1"/>
                <w:sz w:val="23"/>
                <w:szCs w:val="23"/>
              </w:rPr>
              <w:t>收集效率以</w:t>
            </w:r>
            <w:r w:rsidRPr="0026563B">
              <w:rPr>
                <w:rFonts w:ascii="Arial" w:hAnsi="Arial" w:cs="Arial"/>
                <w:bCs/>
                <w:color w:val="000000" w:themeColor="text1"/>
                <w:sz w:val="23"/>
                <w:szCs w:val="23"/>
              </w:rPr>
              <w:t>85%</w:t>
            </w:r>
            <w:r w:rsidRPr="0026563B">
              <w:rPr>
                <w:rFonts w:ascii="Arial" w:hAnsi="Arial" w:cs="Arial"/>
                <w:bCs/>
                <w:color w:val="000000" w:themeColor="text1"/>
                <w:sz w:val="23"/>
                <w:szCs w:val="23"/>
              </w:rPr>
              <w:t>计。</w:t>
            </w:r>
          </w:p>
          <w:p w:rsidR="004545B3" w:rsidRPr="0026563B" w:rsidRDefault="004545B3" w:rsidP="004545B3">
            <w:pPr>
              <w:widowControl/>
              <w:spacing w:line="360" w:lineRule="auto"/>
              <w:ind w:firstLineChars="200" w:firstLine="460"/>
              <w:jc w:val="left"/>
              <w:rPr>
                <w:rFonts w:ascii="Arial" w:hAnsi="Arial" w:cs="Arial"/>
                <w:bCs/>
                <w:color w:val="000000" w:themeColor="text1"/>
                <w:sz w:val="23"/>
                <w:szCs w:val="23"/>
              </w:rPr>
            </w:pPr>
            <w:r w:rsidRPr="0026563B">
              <w:rPr>
                <w:rFonts w:ascii="Arial" w:hAnsi="Arial" w:cs="Arial"/>
                <w:bCs/>
                <w:color w:val="000000" w:themeColor="text1"/>
                <w:sz w:val="23"/>
                <w:szCs w:val="23"/>
              </w:rPr>
              <w:t>项目产生的印刷废气、洗车水废气</w:t>
            </w:r>
            <w:r w:rsidR="00F37DC3" w:rsidRPr="0026563B">
              <w:rPr>
                <w:rFonts w:ascii="Arial" w:hAnsi="Arial" w:cs="Arial"/>
                <w:bCs/>
                <w:color w:val="000000" w:themeColor="text1"/>
                <w:sz w:val="23"/>
                <w:szCs w:val="23"/>
              </w:rPr>
              <w:t>、调墨废气</w:t>
            </w:r>
            <w:r w:rsidRPr="0026563B">
              <w:rPr>
                <w:rFonts w:ascii="Arial" w:hAnsi="Arial" w:cs="Arial"/>
                <w:bCs/>
                <w:color w:val="000000" w:themeColor="text1"/>
                <w:sz w:val="23"/>
                <w:szCs w:val="23"/>
              </w:rPr>
              <w:t>经集气罩合并收集后统一通过活性炭吸附装置处理（处理效率</w:t>
            </w:r>
            <w:r w:rsidRPr="0026563B">
              <w:rPr>
                <w:rFonts w:ascii="Arial" w:hAnsi="Arial" w:cs="Arial"/>
                <w:bCs/>
                <w:color w:val="000000" w:themeColor="text1"/>
                <w:sz w:val="23"/>
                <w:szCs w:val="23"/>
              </w:rPr>
              <w:t>75%</w:t>
            </w:r>
            <w:r w:rsidRPr="0026563B">
              <w:rPr>
                <w:rFonts w:ascii="Arial" w:hAnsi="Arial" w:cs="Arial"/>
                <w:bCs/>
                <w:color w:val="000000" w:themeColor="text1"/>
                <w:sz w:val="23"/>
                <w:szCs w:val="23"/>
              </w:rPr>
              <w:t>），废气最终由</w:t>
            </w:r>
            <w:r w:rsidRPr="0026563B">
              <w:rPr>
                <w:rFonts w:ascii="Arial" w:hAnsi="Arial" w:cs="Arial"/>
                <w:bCs/>
                <w:color w:val="000000" w:themeColor="text1"/>
                <w:sz w:val="23"/>
                <w:szCs w:val="23"/>
              </w:rPr>
              <w:t>15m</w:t>
            </w:r>
            <w:r w:rsidRPr="0026563B">
              <w:rPr>
                <w:rFonts w:ascii="Arial" w:hAnsi="Arial" w:cs="Arial"/>
                <w:bCs/>
                <w:color w:val="000000" w:themeColor="text1"/>
                <w:sz w:val="23"/>
                <w:szCs w:val="23"/>
              </w:rPr>
              <w:t>排气筒高空排放。</w:t>
            </w:r>
          </w:p>
          <w:p w:rsidR="004545B3" w:rsidRPr="0026563B" w:rsidRDefault="004545B3" w:rsidP="00512803">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项目污染物排放情况详见表</w:t>
            </w:r>
            <w:r w:rsidRPr="0026563B">
              <w:rPr>
                <w:rFonts w:ascii="Arial" w:hAnsi="Arial" w:cs="Arial"/>
                <w:bCs/>
                <w:color w:val="000000" w:themeColor="text1"/>
                <w:sz w:val="23"/>
                <w:szCs w:val="23"/>
              </w:rPr>
              <w:t>5-1</w:t>
            </w:r>
            <w:r w:rsidRPr="0026563B">
              <w:rPr>
                <w:rFonts w:ascii="Arial" w:hAnsi="Arial" w:cs="Arial"/>
                <w:bCs/>
                <w:color w:val="000000" w:themeColor="text1"/>
                <w:sz w:val="23"/>
                <w:szCs w:val="23"/>
              </w:rPr>
              <w:t>。</w:t>
            </w:r>
          </w:p>
          <w:p w:rsidR="004545B3" w:rsidRPr="0026563B" w:rsidRDefault="004545B3" w:rsidP="00512803">
            <w:pPr>
              <w:spacing w:line="360" w:lineRule="auto"/>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 xml:space="preserve">5-1 </w:t>
            </w:r>
            <w:r w:rsidRPr="0026563B">
              <w:rPr>
                <w:rFonts w:ascii="Arial" w:hAnsi="Arial" w:cs="Arial"/>
                <w:b/>
                <w:color w:val="000000" w:themeColor="text1"/>
                <w:sz w:val="23"/>
                <w:szCs w:val="23"/>
              </w:rPr>
              <w:t>本项目印刷废气排放情况表</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2024"/>
              <w:gridCol w:w="1700"/>
              <w:gridCol w:w="1700"/>
              <w:gridCol w:w="1742"/>
              <w:gridCol w:w="1660"/>
            </w:tblGrid>
            <w:tr w:rsidR="00BA6970" w:rsidRPr="0026563B" w:rsidTr="00BA6970">
              <w:tc>
                <w:tcPr>
                  <w:tcW w:w="1750" w:type="dxa"/>
                </w:tcPr>
                <w:p w:rsidR="00BA6970" w:rsidRPr="0026563B" w:rsidRDefault="00BA6970" w:rsidP="000D6F5D">
                  <w:pPr>
                    <w:jc w:val="center"/>
                    <w:rPr>
                      <w:rFonts w:ascii="Arial" w:hAnsi="Arial" w:cs="Arial"/>
                      <w:bCs/>
                      <w:color w:val="000000" w:themeColor="text1"/>
                      <w:szCs w:val="21"/>
                    </w:rPr>
                  </w:pPr>
                  <w:r w:rsidRPr="0026563B">
                    <w:rPr>
                      <w:rFonts w:ascii="Arial" w:hAnsi="Arial" w:cs="Arial"/>
                      <w:bCs/>
                      <w:color w:val="000000" w:themeColor="text1"/>
                      <w:szCs w:val="21"/>
                    </w:rPr>
                    <w:t>污染物</w:t>
                  </w:r>
                </w:p>
              </w:tc>
              <w:tc>
                <w:tcPr>
                  <w:tcW w:w="1471" w:type="dxa"/>
                </w:tcPr>
                <w:p w:rsidR="00BA6970" w:rsidRPr="0026563B" w:rsidRDefault="00BA6970" w:rsidP="000D6F5D">
                  <w:pPr>
                    <w:jc w:val="center"/>
                    <w:rPr>
                      <w:rFonts w:ascii="Arial" w:hAnsi="Arial" w:cs="Arial"/>
                      <w:bCs/>
                      <w:color w:val="000000" w:themeColor="text1"/>
                      <w:szCs w:val="21"/>
                    </w:rPr>
                  </w:pPr>
                  <w:r w:rsidRPr="0026563B">
                    <w:rPr>
                      <w:rFonts w:ascii="Arial" w:hAnsi="Arial" w:cs="Arial"/>
                      <w:bCs/>
                      <w:color w:val="000000" w:themeColor="text1"/>
                      <w:szCs w:val="21"/>
                    </w:rPr>
                    <w:t>排放方式</w:t>
                  </w:r>
                </w:p>
              </w:tc>
              <w:tc>
                <w:tcPr>
                  <w:tcW w:w="1471" w:type="dxa"/>
                </w:tcPr>
                <w:p w:rsidR="00BA6970" w:rsidRPr="0026563B" w:rsidRDefault="00BA6970" w:rsidP="000D6F5D">
                  <w:pPr>
                    <w:jc w:val="center"/>
                    <w:rPr>
                      <w:rFonts w:ascii="Arial" w:hAnsi="Arial" w:cs="Arial"/>
                      <w:bCs/>
                      <w:color w:val="000000" w:themeColor="text1"/>
                      <w:szCs w:val="21"/>
                    </w:rPr>
                  </w:pPr>
                  <w:r w:rsidRPr="0026563B">
                    <w:rPr>
                      <w:rFonts w:ascii="Arial" w:hAnsi="Arial" w:cs="Arial"/>
                      <w:bCs/>
                      <w:color w:val="000000" w:themeColor="text1"/>
                      <w:szCs w:val="21"/>
                    </w:rPr>
                    <w:t>排放量</w:t>
                  </w:r>
                </w:p>
              </w:tc>
              <w:tc>
                <w:tcPr>
                  <w:tcW w:w="1507" w:type="dxa"/>
                </w:tcPr>
                <w:p w:rsidR="00BA6970" w:rsidRPr="0026563B" w:rsidRDefault="00BA6970" w:rsidP="000D6F5D">
                  <w:pPr>
                    <w:jc w:val="center"/>
                    <w:rPr>
                      <w:rFonts w:ascii="Arial" w:hAnsi="Arial" w:cs="Arial"/>
                      <w:bCs/>
                      <w:color w:val="000000" w:themeColor="text1"/>
                      <w:szCs w:val="21"/>
                    </w:rPr>
                  </w:pPr>
                  <w:r w:rsidRPr="0026563B">
                    <w:rPr>
                      <w:rFonts w:ascii="Arial" w:hAnsi="Arial" w:cs="Arial"/>
                      <w:bCs/>
                      <w:color w:val="000000" w:themeColor="text1"/>
                      <w:szCs w:val="21"/>
                    </w:rPr>
                    <w:t>排放速率</w:t>
                  </w:r>
                </w:p>
              </w:tc>
              <w:tc>
                <w:tcPr>
                  <w:tcW w:w="1436" w:type="dxa"/>
                </w:tcPr>
                <w:p w:rsidR="00BA6970" w:rsidRPr="0026563B" w:rsidRDefault="00BA6970" w:rsidP="000D6F5D">
                  <w:pPr>
                    <w:jc w:val="center"/>
                    <w:rPr>
                      <w:rFonts w:ascii="Arial" w:hAnsi="Arial" w:cs="Arial"/>
                      <w:bCs/>
                      <w:color w:val="000000" w:themeColor="text1"/>
                      <w:szCs w:val="21"/>
                    </w:rPr>
                  </w:pPr>
                  <w:r w:rsidRPr="0026563B">
                    <w:rPr>
                      <w:rFonts w:ascii="Arial" w:hAnsi="Arial" w:cs="Arial"/>
                      <w:bCs/>
                      <w:color w:val="000000" w:themeColor="text1"/>
                      <w:szCs w:val="21"/>
                    </w:rPr>
                    <w:t>排放浓度</w:t>
                  </w:r>
                </w:p>
              </w:tc>
            </w:tr>
            <w:tr w:rsidR="00BA6970" w:rsidRPr="0026563B" w:rsidTr="00BA6970">
              <w:tc>
                <w:tcPr>
                  <w:tcW w:w="1750" w:type="dxa"/>
                  <w:vMerge w:val="restart"/>
                  <w:vAlign w:val="center"/>
                </w:tcPr>
                <w:p w:rsidR="00BA6970" w:rsidRPr="0026563B" w:rsidRDefault="00BA6970" w:rsidP="000D6F5D">
                  <w:pPr>
                    <w:jc w:val="center"/>
                    <w:rPr>
                      <w:rFonts w:ascii="Arial" w:hAnsi="Arial" w:cs="Arial"/>
                      <w:bCs/>
                      <w:color w:val="000000" w:themeColor="text1"/>
                      <w:szCs w:val="21"/>
                    </w:rPr>
                  </w:pPr>
                  <w:r w:rsidRPr="0026563B">
                    <w:rPr>
                      <w:rFonts w:ascii="Arial" w:hAnsi="Arial" w:cs="Arial"/>
                      <w:bCs/>
                      <w:color w:val="000000" w:themeColor="text1"/>
                      <w:szCs w:val="21"/>
                    </w:rPr>
                    <w:t>非甲烷总烃</w:t>
                  </w:r>
                </w:p>
              </w:tc>
              <w:tc>
                <w:tcPr>
                  <w:tcW w:w="1471" w:type="dxa"/>
                  <w:vAlign w:val="center"/>
                </w:tcPr>
                <w:p w:rsidR="00BA6970" w:rsidRPr="0026563B" w:rsidRDefault="00BA6970" w:rsidP="000D6F5D">
                  <w:pPr>
                    <w:jc w:val="center"/>
                    <w:rPr>
                      <w:rFonts w:ascii="Arial" w:hAnsi="Arial" w:cs="Arial"/>
                      <w:bCs/>
                      <w:color w:val="000000" w:themeColor="text1"/>
                      <w:szCs w:val="21"/>
                    </w:rPr>
                  </w:pPr>
                  <w:r w:rsidRPr="0026563B">
                    <w:rPr>
                      <w:rFonts w:ascii="Arial" w:hAnsi="Arial" w:cs="Arial"/>
                      <w:bCs/>
                      <w:color w:val="000000" w:themeColor="text1"/>
                      <w:szCs w:val="21"/>
                    </w:rPr>
                    <w:t>有组织</w:t>
                  </w:r>
                </w:p>
              </w:tc>
              <w:tc>
                <w:tcPr>
                  <w:tcW w:w="1471" w:type="dxa"/>
                  <w:vAlign w:val="center"/>
                </w:tcPr>
                <w:p w:rsidR="00BA6970" w:rsidRPr="0026563B" w:rsidRDefault="00BA6970" w:rsidP="001C65B2">
                  <w:pPr>
                    <w:jc w:val="center"/>
                    <w:rPr>
                      <w:rFonts w:ascii="Arial" w:hAnsi="Arial" w:cs="Arial"/>
                      <w:bCs/>
                      <w:color w:val="000000" w:themeColor="text1"/>
                      <w:szCs w:val="21"/>
                    </w:rPr>
                  </w:pPr>
                  <w:r w:rsidRPr="0026563B">
                    <w:rPr>
                      <w:rFonts w:ascii="Arial" w:hAnsi="Arial" w:cs="Arial"/>
                      <w:bCs/>
                      <w:color w:val="000000" w:themeColor="text1"/>
                      <w:szCs w:val="21"/>
                    </w:rPr>
                    <w:t>0.</w:t>
                  </w:r>
                  <w:r w:rsidR="00905768" w:rsidRPr="0026563B">
                    <w:rPr>
                      <w:rFonts w:ascii="Arial" w:hAnsi="Arial" w:cs="Arial"/>
                      <w:bCs/>
                      <w:color w:val="000000" w:themeColor="text1"/>
                      <w:szCs w:val="21"/>
                    </w:rPr>
                    <w:t>0</w:t>
                  </w:r>
                  <w:r w:rsidR="001C65B2" w:rsidRPr="0026563B">
                    <w:rPr>
                      <w:rFonts w:ascii="Arial" w:hAnsi="Arial" w:cs="Arial"/>
                      <w:bCs/>
                      <w:color w:val="000000" w:themeColor="text1"/>
                      <w:szCs w:val="21"/>
                    </w:rPr>
                    <w:t>3</w:t>
                  </w:r>
                  <w:r w:rsidR="003924F5" w:rsidRPr="0026563B">
                    <w:rPr>
                      <w:rFonts w:ascii="Arial" w:hAnsi="Arial" w:cs="Arial"/>
                      <w:bCs/>
                      <w:color w:val="000000" w:themeColor="text1"/>
                      <w:szCs w:val="21"/>
                    </w:rPr>
                    <w:t>1</w:t>
                  </w:r>
                  <w:r w:rsidRPr="0026563B">
                    <w:rPr>
                      <w:rFonts w:ascii="Arial" w:hAnsi="Arial" w:cs="Arial"/>
                      <w:bCs/>
                      <w:color w:val="000000" w:themeColor="text1"/>
                      <w:szCs w:val="21"/>
                    </w:rPr>
                    <w:t>t/a</w:t>
                  </w:r>
                </w:p>
              </w:tc>
              <w:tc>
                <w:tcPr>
                  <w:tcW w:w="1507" w:type="dxa"/>
                  <w:vAlign w:val="center"/>
                </w:tcPr>
                <w:p w:rsidR="00BA6970" w:rsidRPr="0026563B" w:rsidRDefault="00BA6970" w:rsidP="003924F5">
                  <w:pPr>
                    <w:jc w:val="center"/>
                    <w:rPr>
                      <w:rFonts w:ascii="Arial" w:hAnsi="Arial" w:cs="Arial"/>
                      <w:bCs/>
                      <w:color w:val="000000" w:themeColor="text1"/>
                      <w:szCs w:val="21"/>
                    </w:rPr>
                  </w:pPr>
                  <w:r w:rsidRPr="0026563B">
                    <w:rPr>
                      <w:rFonts w:ascii="Arial" w:hAnsi="Arial" w:cs="Arial"/>
                      <w:bCs/>
                      <w:color w:val="000000" w:themeColor="text1"/>
                      <w:szCs w:val="21"/>
                    </w:rPr>
                    <w:t>0.0</w:t>
                  </w:r>
                  <w:r w:rsidR="00905768" w:rsidRPr="0026563B">
                    <w:rPr>
                      <w:rFonts w:ascii="Arial" w:hAnsi="Arial" w:cs="Arial"/>
                      <w:bCs/>
                      <w:color w:val="000000" w:themeColor="text1"/>
                      <w:szCs w:val="21"/>
                    </w:rPr>
                    <w:t>1</w:t>
                  </w:r>
                  <w:r w:rsidR="0042607E" w:rsidRPr="0026563B">
                    <w:rPr>
                      <w:rFonts w:ascii="Arial" w:hAnsi="Arial" w:cs="Arial"/>
                      <w:bCs/>
                      <w:color w:val="000000" w:themeColor="text1"/>
                      <w:szCs w:val="21"/>
                    </w:rPr>
                    <w:t>2</w:t>
                  </w:r>
                  <w:r w:rsidR="003924F5" w:rsidRPr="0026563B">
                    <w:rPr>
                      <w:rFonts w:ascii="Arial" w:hAnsi="Arial" w:cs="Arial"/>
                      <w:bCs/>
                      <w:color w:val="000000" w:themeColor="text1"/>
                      <w:szCs w:val="21"/>
                    </w:rPr>
                    <w:t>9</w:t>
                  </w:r>
                  <w:r w:rsidRPr="0026563B">
                    <w:rPr>
                      <w:rFonts w:ascii="Arial" w:hAnsi="Arial" w:cs="Arial"/>
                      <w:bCs/>
                      <w:color w:val="000000" w:themeColor="text1"/>
                      <w:szCs w:val="21"/>
                    </w:rPr>
                    <w:t>kg/h</w:t>
                  </w:r>
                </w:p>
              </w:tc>
              <w:tc>
                <w:tcPr>
                  <w:tcW w:w="1436" w:type="dxa"/>
                  <w:vAlign w:val="center"/>
                </w:tcPr>
                <w:p w:rsidR="00BA6970" w:rsidRPr="0026563B" w:rsidRDefault="00536D51" w:rsidP="003924F5">
                  <w:pPr>
                    <w:jc w:val="center"/>
                    <w:rPr>
                      <w:rFonts w:ascii="Arial" w:hAnsi="Arial" w:cs="Arial"/>
                      <w:bCs/>
                      <w:color w:val="000000" w:themeColor="text1"/>
                      <w:szCs w:val="21"/>
                    </w:rPr>
                  </w:pPr>
                  <w:r w:rsidRPr="0026563B">
                    <w:rPr>
                      <w:rFonts w:ascii="Arial" w:hAnsi="Arial" w:cs="Arial"/>
                      <w:bCs/>
                      <w:color w:val="000000" w:themeColor="text1"/>
                      <w:szCs w:val="21"/>
                    </w:rPr>
                    <w:t>2.</w:t>
                  </w:r>
                  <w:r w:rsidR="003924F5" w:rsidRPr="0026563B">
                    <w:rPr>
                      <w:rFonts w:ascii="Arial" w:hAnsi="Arial" w:cs="Arial"/>
                      <w:bCs/>
                      <w:color w:val="000000" w:themeColor="text1"/>
                      <w:szCs w:val="21"/>
                    </w:rPr>
                    <w:t>35</w:t>
                  </w:r>
                  <w:r w:rsidR="00BA6970" w:rsidRPr="0026563B">
                    <w:rPr>
                      <w:rFonts w:ascii="Arial" w:hAnsi="Arial" w:cs="Arial"/>
                      <w:bCs/>
                      <w:color w:val="000000" w:themeColor="text1"/>
                      <w:szCs w:val="21"/>
                    </w:rPr>
                    <w:t>mg/m</w:t>
                  </w:r>
                  <w:r w:rsidR="00BA6970" w:rsidRPr="0026563B">
                    <w:rPr>
                      <w:rFonts w:ascii="Arial" w:hAnsi="Arial" w:cs="Arial"/>
                      <w:bCs/>
                      <w:color w:val="000000" w:themeColor="text1"/>
                      <w:szCs w:val="21"/>
                      <w:vertAlign w:val="superscript"/>
                    </w:rPr>
                    <w:t>3</w:t>
                  </w:r>
                </w:p>
              </w:tc>
            </w:tr>
            <w:tr w:rsidR="00BA6970" w:rsidRPr="0026563B" w:rsidTr="00BA6970">
              <w:tc>
                <w:tcPr>
                  <w:tcW w:w="1750" w:type="dxa"/>
                  <w:vMerge/>
                  <w:vAlign w:val="center"/>
                </w:tcPr>
                <w:p w:rsidR="00BA6970" w:rsidRPr="0026563B" w:rsidRDefault="00BA6970" w:rsidP="000D6F5D">
                  <w:pPr>
                    <w:jc w:val="center"/>
                    <w:rPr>
                      <w:rFonts w:ascii="Arial" w:hAnsi="Arial" w:cs="Arial"/>
                      <w:bCs/>
                      <w:color w:val="000000" w:themeColor="text1"/>
                      <w:szCs w:val="21"/>
                    </w:rPr>
                  </w:pPr>
                </w:p>
              </w:tc>
              <w:tc>
                <w:tcPr>
                  <w:tcW w:w="1471" w:type="dxa"/>
                  <w:vAlign w:val="center"/>
                </w:tcPr>
                <w:p w:rsidR="00BA6970" w:rsidRPr="0026563B" w:rsidRDefault="00BA6970" w:rsidP="000D6F5D">
                  <w:pPr>
                    <w:jc w:val="center"/>
                    <w:rPr>
                      <w:rFonts w:ascii="Arial" w:hAnsi="Arial" w:cs="Arial"/>
                      <w:bCs/>
                      <w:color w:val="000000" w:themeColor="text1"/>
                      <w:szCs w:val="21"/>
                    </w:rPr>
                  </w:pPr>
                  <w:r w:rsidRPr="0026563B">
                    <w:rPr>
                      <w:rFonts w:ascii="Arial" w:hAnsi="Arial" w:cs="Arial"/>
                      <w:bCs/>
                      <w:color w:val="000000" w:themeColor="text1"/>
                      <w:szCs w:val="21"/>
                    </w:rPr>
                    <w:t>无组织</w:t>
                  </w:r>
                </w:p>
              </w:tc>
              <w:tc>
                <w:tcPr>
                  <w:tcW w:w="1471" w:type="dxa"/>
                  <w:vAlign w:val="center"/>
                </w:tcPr>
                <w:p w:rsidR="00BA6970" w:rsidRPr="0026563B" w:rsidRDefault="00BA6970" w:rsidP="003924F5">
                  <w:pPr>
                    <w:jc w:val="center"/>
                    <w:rPr>
                      <w:rFonts w:ascii="Arial" w:hAnsi="Arial" w:cs="Arial"/>
                      <w:bCs/>
                      <w:color w:val="000000" w:themeColor="text1"/>
                      <w:szCs w:val="21"/>
                    </w:rPr>
                  </w:pPr>
                  <w:r w:rsidRPr="0026563B">
                    <w:rPr>
                      <w:rFonts w:ascii="Arial" w:hAnsi="Arial" w:cs="Arial"/>
                      <w:bCs/>
                      <w:color w:val="000000" w:themeColor="text1"/>
                      <w:szCs w:val="21"/>
                    </w:rPr>
                    <w:t>0.0</w:t>
                  </w:r>
                  <w:r w:rsidR="0042607E" w:rsidRPr="0026563B">
                    <w:rPr>
                      <w:rFonts w:ascii="Arial" w:hAnsi="Arial" w:cs="Arial"/>
                      <w:bCs/>
                      <w:color w:val="000000" w:themeColor="text1"/>
                      <w:szCs w:val="21"/>
                    </w:rPr>
                    <w:t>2</w:t>
                  </w:r>
                  <w:r w:rsidR="003924F5" w:rsidRPr="0026563B">
                    <w:rPr>
                      <w:rFonts w:ascii="Arial" w:hAnsi="Arial" w:cs="Arial"/>
                      <w:bCs/>
                      <w:color w:val="000000" w:themeColor="text1"/>
                      <w:szCs w:val="21"/>
                    </w:rPr>
                    <w:t>2</w:t>
                  </w:r>
                  <w:r w:rsidRPr="0026563B">
                    <w:rPr>
                      <w:rFonts w:ascii="Arial" w:hAnsi="Arial" w:cs="Arial"/>
                      <w:bCs/>
                      <w:color w:val="000000" w:themeColor="text1"/>
                      <w:szCs w:val="21"/>
                    </w:rPr>
                    <w:t>t/a</w:t>
                  </w:r>
                </w:p>
              </w:tc>
              <w:tc>
                <w:tcPr>
                  <w:tcW w:w="1507" w:type="dxa"/>
                  <w:vAlign w:val="center"/>
                </w:tcPr>
                <w:p w:rsidR="00BA6970" w:rsidRPr="0026563B" w:rsidRDefault="00BA6970" w:rsidP="003924F5">
                  <w:pPr>
                    <w:jc w:val="center"/>
                    <w:rPr>
                      <w:rFonts w:ascii="Arial" w:hAnsi="Arial" w:cs="Arial"/>
                      <w:bCs/>
                      <w:color w:val="000000" w:themeColor="text1"/>
                      <w:szCs w:val="21"/>
                    </w:rPr>
                  </w:pPr>
                  <w:r w:rsidRPr="0026563B">
                    <w:rPr>
                      <w:rFonts w:ascii="Arial" w:hAnsi="Arial" w:cs="Arial"/>
                      <w:bCs/>
                      <w:color w:val="000000" w:themeColor="text1"/>
                      <w:szCs w:val="21"/>
                    </w:rPr>
                    <w:t>0.0</w:t>
                  </w:r>
                  <w:r w:rsidR="00905768" w:rsidRPr="0026563B">
                    <w:rPr>
                      <w:rFonts w:ascii="Arial" w:hAnsi="Arial" w:cs="Arial"/>
                      <w:bCs/>
                      <w:color w:val="000000" w:themeColor="text1"/>
                      <w:szCs w:val="21"/>
                    </w:rPr>
                    <w:t>0</w:t>
                  </w:r>
                  <w:r w:rsidR="003924F5" w:rsidRPr="0026563B">
                    <w:rPr>
                      <w:rFonts w:ascii="Arial" w:hAnsi="Arial" w:cs="Arial"/>
                      <w:bCs/>
                      <w:color w:val="000000" w:themeColor="text1"/>
                      <w:szCs w:val="21"/>
                    </w:rPr>
                    <w:t>917</w:t>
                  </w:r>
                  <w:r w:rsidRPr="0026563B">
                    <w:rPr>
                      <w:rFonts w:ascii="Arial" w:hAnsi="Arial" w:cs="Arial"/>
                      <w:bCs/>
                      <w:color w:val="000000" w:themeColor="text1"/>
                      <w:szCs w:val="21"/>
                    </w:rPr>
                    <w:t>kg/h</w:t>
                  </w:r>
                </w:p>
              </w:tc>
              <w:tc>
                <w:tcPr>
                  <w:tcW w:w="1436" w:type="dxa"/>
                  <w:vAlign w:val="center"/>
                </w:tcPr>
                <w:p w:rsidR="00BA6970" w:rsidRPr="0026563B" w:rsidRDefault="00BA6970" w:rsidP="000D6F5D">
                  <w:pPr>
                    <w:jc w:val="center"/>
                    <w:rPr>
                      <w:rFonts w:ascii="Arial" w:hAnsi="Arial" w:cs="Arial"/>
                      <w:bCs/>
                      <w:color w:val="000000" w:themeColor="text1"/>
                      <w:szCs w:val="21"/>
                    </w:rPr>
                  </w:pPr>
                  <w:r w:rsidRPr="0026563B">
                    <w:rPr>
                      <w:rFonts w:ascii="Arial" w:hAnsi="Arial" w:cs="Arial"/>
                      <w:bCs/>
                      <w:color w:val="000000" w:themeColor="text1"/>
                      <w:szCs w:val="21"/>
                    </w:rPr>
                    <w:t>--</w:t>
                  </w:r>
                </w:p>
              </w:tc>
            </w:tr>
          </w:tbl>
          <w:p w:rsidR="003924F5" w:rsidRPr="0026563B" w:rsidRDefault="003924F5" w:rsidP="00437EB3">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由表</w:t>
            </w:r>
            <w:r w:rsidRPr="0026563B">
              <w:rPr>
                <w:rFonts w:ascii="Arial" w:hAnsi="Arial" w:cs="Arial"/>
                <w:color w:val="000000" w:themeColor="text1"/>
                <w:sz w:val="23"/>
                <w:szCs w:val="23"/>
              </w:rPr>
              <w:t>5-1</w:t>
            </w:r>
            <w:r w:rsidRPr="0026563B">
              <w:rPr>
                <w:rFonts w:ascii="Arial" w:hAnsi="Arial" w:cs="Arial"/>
                <w:color w:val="000000" w:themeColor="text1"/>
                <w:sz w:val="23"/>
                <w:szCs w:val="23"/>
              </w:rPr>
              <w:t>可知，本项目非甲烷总烃有组织排放量</w:t>
            </w:r>
            <w:r w:rsidR="00A30E1B" w:rsidRPr="0026563B">
              <w:rPr>
                <w:rFonts w:ascii="Arial" w:hAnsi="Arial" w:cs="Arial"/>
                <w:color w:val="000000" w:themeColor="text1"/>
                <w:sz w:val="23"/>
                <w:szCs w:val="23"/>
              </w:rPr>
              <w:t>0.031t/a</w:t>
            </w:r>
            <w:r w:rsidRPr="0026563B">
              <w:rPr>
                <w:rFonts w:ascii="Arial" w:hAnsi="Arial" w:cs="Arial"/>
                <w:color w:val="000000" w:themeColor="text1"/>
                <w:sz w:val="23"/>
                <w:szCs w:val="23"/>
              </w:rPr>
              <w:t>，排放速率</w:t>
            </w:r>
            <w:r w:rsidR="00A30E1B" w:rsidRPr="0026563B">
              <w:rPr>
                <w:rFonts w:ascii="Arial" w:hAnsi="Arial" w:cs="Arial"/>
                <w:color w:val="000000" w:themeColor="text1"/>
                <w:sz w:val="23"/>
                <w:szCs w:val="23"/>
              </w:rPr>
              <w:t>0.0129kg/h</w:t>
            </w:r>
            <w:r w:rsidRPr="0026563B">
              <w:rPr>
                <w:rFonts w:ascii="Arial" w:hAnsi="Arial" w:cs="Arial"/>
                <w:color w:val="000000" w:themeColor="text1"/>
                <w:sz w:val="23"/>
                <w:szCs w:val="23"/>
              </w:rPr>
              <w:t>，排放浓度</w:t>
            </w:r>
            <w:r w:rsidR="00A30E1B" w:rsidRPr="0026563B">
              <w:rPr>
                <w:rFonts w:ascii="Arial" w:hAnsi="Arial" w:cs="Arial"/>
                <w:color w:val="000000" w:themeColor="text1"/>
                <w:sz w:val="23"/>
                <w:szCs w:val="23"/>
              </w:rPr>
              <w:t>2.35mg/m</w:t>
            </w:r>
            <w:r w:rsidR="00A30E1B" w:rsidRPr="0026563B">
              <w:rPr>
                <w:rFonts w:ascii="Arial" w:hAnsi="Arial" w:cs="Arial"/>
                <w:color w:val="000000" w:themeColor="text1"/>
                <w:sz w:val="23"/>
                <w:szCs w:val="23"/>
                <w:vertAlign w:val="superscript"/>
              </w:rPr>
              <w:t>3</w:t>
            </w:r>
            <w:r w:rsidRPr="0026563B">
              <w:rPr>
                <w:rFonts w:ascii="Arial" w:hAnsi="Arial" w:cs="Arial"/>
                <w:color w:val="000000" w:themeColor="text1"/>
                <w:sz w:val="23"/>
                <w:szCs w:val="23"/>
              </w:rPr>
              <w:t>，无组织排放量</w:t>
            </w:r>
            <w:r w:rsidR="00A30E1B" w:rsidRPr="0026563B">
              <w:rPr>
                <w:rFonts w:ascii="Arial" w:hAnsi="Arial" w:cs="Arial"/>
                <w:color w:val="000000" w:themeColor="text1"/>
                <w:sz w:val="23"/>
                <w:szCs w:val="23"/>
              </w:rPr>
              <w:t>0.022t/a</w:t>
            </w:r>
            <w:r w:rsidRPr="0026563B">
              <w:rPr>
                <w:rFonts w:ascii="Arial" w:hAnsi="Arial" w:cs="Arial"/>
                <w:color w:val="000000" w:themeColor="text1"/>
                <w:sz w:val="23"/>
                <w:szCs w:val="23"/>
              </w:rPr>
              <w:t>，排放速率</w:t>
            </w:r>
            <w:r w:rsidR="00A30E1B" w:rsidRPr="0026563B">
              <w:rPr>
                <w:rFonts w:ascii="Arial" w:hAnsi="Arial" w:cs="Arial"/>
                <w:color w:val="000000" w:themeColor="text1"/>
                <w:sz w:val="23"/>
                <w:szCs w:val="23"/>
              </w:rPr>
              <w:t>0.00917kg/h</w:t>
            </w:r>
            <w:r w:rsidR="00A30E1B" w:rsidRPr="0026563B">
              <w:rPr>
                <w:rFonts w:ascii="Arial" w:hAnsi="Arial" w:cs="Arial"/>
                <w:color w:val="000000" w:themeColor="text1"/>
                <w:sz w:val="23"/>
                <w:szCs w:val="23"/>
              </w:rPr>
              <w:t>。非甲烷总烃有组织排放速率、排放浓度、无组织排放速率均可达到《大气污染物综合排放标准》（</w:t>
            </w:r>
            <w:r w:rsidR="00A30E1B" w:rsidRPr="0026563B">
              <w:rPr>
                <w:rFonts w:ascii="Arial" w:hAnsi="Arial" w:cs="Arial"/>
                <w:color w:val="000000" w:themeColor="text1"/>
                <w:sz w:val="23"/>
                <w:szCs w:val="23"/>
              </w:rPr>
              <w:t>GB16297-1996</w:t>
            </w:r>
            <w:r w:rsidR="00A30E1B" w:rsidRPr="0026563B">
              <w:rPr>
                <w:rFonts w:ascii="Arial" w:hAnsi="Arial" w:cs="Arial"/>
                <w:color w:val="000000" w:themeColor="text1"/>
                <w:sz w:val="23"/>
                <w:szCs w:val="23"/>
              </w:rPr>
              <w:t>）中二级排放标准</w:t>
            </w:r>
            <w:r w:rsidR="00F37DC3" w:rsidRPr="0026563B">
              <w:rPr>
                <w:rFonts w:ascii="Arial" w:hAnsi="Arial" w:cs="Arial"/>
                <w:color w:val="000000" w:themeColor="text1"/>
                <w:sz w:val="23"/>
                <w:szCs w:val="23"/>
              </w:rPr>
              <w:t>。</w:t>
            </w:r>
          </w:p>
          <w:p w:rsidR="00F9689A" w:rsidRPr="0026563B" w:rsidRDefault="00F9689A">
            <w:pPr>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t>5.2.2</w:t>
              </w:r>
            </w:smartTag>
            <w:r w:rsidRPr="0026563B">
              <w:rPr>
                <w:rFonts w:ascii="Arial" w:hAnsi="Arial" w:cs="Arial"/>
                <w:b/>
                <w:color w:val="000000" w:themeColor="text1"/>
                <w:sz w:val="23"/>
                <w:szCs w:val="23"/>
              </w:rPr>
              <w:t>废水</w:t>
            </w:r>
          </w:p>
          <w:p w:rsidR="00A24B2D" w:rsidRPr="0026563B" w:rsidRDefault="0065336D" w:rsidP="00AB6AA5">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项目废水主要为员工日常生活污水</w:t>
            </w:r>
            <w:r w:rsidR="00AB6AA5" w:rsidRPr="0026563B">
              <w:rPr>
                <w:rFonts w:ascii="Arial" w:hAnsi="Arial" w:cs="Arial"/>
                <w:color w:val="000000" w:themeColor="text1"/>
                <w:sz w:val="23"/>
                <w:szCs w:val="23"/>
              </w:rPr>
              <w:t>。</w:t>
            </w:r>
            <w:r w:rsidR="00A24B2D" w:rsidRPr="0026563B">
              <w:rPr>
                <w:rFonts w:ascii="Arial" w:hAnsi="Arial" w:cs="Arial"/>
                <w:color w:val="000000" w:themeColor="text1"/>
                <w:sz w:val="23"/>
                <w:szCs w:val="23"/>
              </w:rPr>
              <w:t>项目</w:t>
            </w:r>
            <w:r w:rsidR="0009405C" w:rsidRPr="0026563B">
              <w:rPr>
                <w:rFonts w:ascii="Arial" w:hAnsi="Arial" w:cs="Arial"/>
                <w:color w:val="000000" w:themeColor="text1"/>
                <w:sz w:val="23"/>
                <w:szCs w:val="23"/>
              </w:rPr>
              <w:t>员工</w:t>
            </w:r>
            <w:r w:rsidR="00A24B2D" w:rsidRPr="0026563B">
              <w:rPr>
                <w:rFonts w:ascii="Arial" w:hAnsi="Arial" w:cs="Arial"/>
                <w:color w:val="000000" w:themeColor="text1"/>
                <w:sz w:val="23"/>
                <w:szCs w:val="23"/>
              </w:rPr>
              <w:t>为</w:t>
            </w:r>
            <w:r w:rsidR="0009405C" w:rsidRPr="0026563B">
              <w:rPr>
                <w:rFonts w:ascii="Arial" w:hAnsi="Arial" w:cs="Arial"/>
                <w:color w:val="000000" w:themeColor="text1"/>
                <w:sz w:val="23"/>
                <w:szCs w:val="23"/>
              </w:rPr>
              <w:t>10</w:t>
            </w:r>
            <w:r w:rsidR="00A24B2D" w:rsidRPr="0026563B">
              <w:rPr>
                <w:rFonts w:ascii="Arial" w:hAnsi="Arial" w:cs="Arial"/>
                <w:color w:val="000000" w:themeColor="text1"/>
                <w:sz w:val="23"/>
                <w:szCs w:val="23"/>
              </w:rPr>
              <w:t>人，厂区内不提供食宿，本项目员工用水量以</w:t>
            </w:r>
            <w:r w:rsidR="00A24B2D" w:rsidRPr="0026563B">
              <w:rPr>
                <w:rFonts w:ascii="Arial" w:hAnsi="Arial" w:cs="Arial"/>
                <w:color w:val="000000" w:themeColor="text1"/>
                <w:sz w:val="23"/>
                <w:szCs w:val="23"/>
              </w:rPr>
              <w:t>0.05m</w:t>
            </w:r>
            <w:r w:rsidR="00A24B2D" w:rsidRPr="0026563B">
              <w:rPr>
                <w:rFonts w:ascii="Arial" w:hAnsi="Arial" w:cs="Arial"/>
                <w:color w:val="000000" w:themeColor="text1"/>
                <w:sz w:val="23"/>
                <w:szCs w:val="23"/>
                <w:vertAlign w:val="superscript"/>
              </w:rPr>
              <w:t>3</w:t>
            </w:r>
            <w:r w:rsidR="00A24B2D" w:rsidRPr="0026563B">
              <w:rPr>
                <w:rFonts w:ascii="Arial" w:hAnsi="Arial" w:cs="Arial"/>
                <w:color w:val="000000" w:themeColor="text1"/>
                <w:sz w:val="23"/>
                <w:szCs w:val="23"/>
              </w:rPr>
              <w:t>/d</w:t>
            </w:r>
            <w:r w:rsidR="00A24B2D" w:rsidRPr="0026563B">
              <w:rPr>
                <w:rFonts w:ascii="Arial" w:hAnsi="Arial" w:cs="Arial"/>
                <w:color w:val="000000" w:themeColor="text1"/>
                <w:sz w:val="23"/>
                <w:szCs w:val="23"/>
              </w:rPr>
              <w:t>计，年生产天数</w:t>
            </w:r>
            <w:r w:rsidR="00A24B2D" w:rsidRPr="0026563B">
              <w:rPr>
                <w:rFonts w:ascii="Arial" w:hAnsi="Arial" w:cs="Arial"/>
                <w:color w:val="000000" w:themeColor="text1"/>
                <w:sz w:val="23"/>
                <w:szCs w:val="23"/>
              </w:rPr>
              <w:t>300</w:t>
            </w:r>
            <w:r w:rsidR="00A24B2D" w:rsidRPr="0026563B">
              <w:rPr>
                <w:rFonts w:ascii="Arial" w:hAnsi="Arial" w:cs="Arial"/>
                <w:color w:val="000000" w:themeColor="text1"/>
                <w:sz w:val="23"/>
                <w:szCs w:val="23"/>
              </w:rPr>
              <w:t>天，则用水量为</w:t>
            </w:r>
            <w:r w:rsidR="0009405C" w:rsidRPr="0026563B">
              <w:rPr>
                <w:rFonts w:ascii="Arial" w:hAnsi="Arial" w:cs="Arial"/>
                <w:color w:val="000000" w:themeColor="text1"/>
                <w:sz w:val="23"/>
                <w:szCs w:val="23"/>
              </w:rPr>
              <w:t>150</w:t>
            </w:r>
            <w:r w:rsidR="00A24B2D" w:rsidRPr="0026563B">
              <w:rPr>
                <w:rFonts w:ascii="Arial" w:hAnsi="Arial" w:cs="Arial"/>
                <w:color w:val="000000" w:themeColor="text1"/>
                <w:sz w:val="23"/>
                <w:szCs w:val="23"/>
              </w:rPr>
              <w:t>m</w:t>
            </w:r>
            <w:r w:rsidR="00A24B2D" w:rsidRPr="0026563B">
              <w:rPr>
                <w:rFonts w:ascii="Arial" w:hAnsi="Arial" w:cs="Arial"/>
                <w:color w:val="000000" w:themeColor="text1"/>
                <w:sz w:val="23"/>
                <w:szCs w:val="23"/>
                <w:vertAlign w:val="superscript"/>
              </w:rPr>
              <w:t>3</w:t>
            </w:r>
            <w:r w:rsidR="00A24B2D" w:rsidRPr="0026563B">
              <w:rPr>
                <w:rFonts w:ascii="Arial" w:hAnsi="Arial" w:cs="Arial"/>
                <w:color w:val="000000" w:themeColor="text1"/>
                <w:sz w:val="23"/>
                <w:szCs w:val="23"/>
              </w:rPr>
              <w:t>/a</w:t>
            </w:r>
            <w:r w:rsidR="00A24B2D" w:rsidRPr="0026563B">
              <w:rPr>
                <w:rFonts w:ascii="Arial" w:hAnsi="Arial" w:cs="Arial"/>
                <w:color w:val="000000" w:themeColor="text1"/>
                <w:sz w:val="23"/>
                <w:szCs w:val="23"/>
              </w:rPr>
              <w:t>，排污系数以</w:t>
            </w:r>
            <w:r w:rsidR="00A24B2D" w:rsidRPr="0026563B">
              <w:rPr>
                <w:rFonts w:ascii="Arial" w:hAnsi="Arial" w:cs="Arial"/>
                <w:color w:val="000000" w:themeColor="text1"/>
                <w:sz w:val="23"/>
                <w:szCs w:val="23"/>
              </w:rPr>
              <w:t>85%</w:t>
            </w:r>
            <w:r w:rsidR="00A24B2D" w:rsidRPr="0026563B">
              <w:rPr>
                <w:rFonts w:ascii="Arial" w:hAnsi="Arial" w:cs="Arial"/>
                <w:color w:val="000000" w:themeColor="text1"/>
                <w:sz w:val="23"/>
                <w:szCs w:val="23"/>
              </w:rPr>
              <w:t>计，则本项目生活污水产生量</w:t>
            </w:r>
            <w:r w:rsidR="0009405C" w:rsidRPr="0026563B">
              <w:rPr>
                <w:rFonts w:ascii="Arial" w:hAnsi="Arial" w:cs="Arial"/>
                <w:color w:val="000000" w:themeColor="text1"/>
                <w:sz w:val="23"/>
                <w:szCs w:val="23"/>
              </w:rPr>
              <w:t>127.5</w:t>
            </w:r>
            <w:r w:rsidR="00A24B2D" w:rsidRPr="0026563B">
              <w:rPr>
                <w:rFonts w:ascii="Arial" w:hAnsi="Arial" w:cs="Arial"/>
                <w:color w:val="000000" w:themeColor="text1"/>
                <w:sz w:val="23"/>
                <w:szCs w:val="23"/>
              </w:rPr>
              <w:t>m</w:t>
            </w:r>
            <w:r w:rsidR="00A24B2D" w:rsidRPr="0026563B">
              <w:rPr>
                <w:rFonts w:ascii="Arial" w:hAnsi="Arial" w:cs="Arial"/>
                <w:color w:val="000000" w:themeColor="text1"/>
                <w:sz w:val="23"/>
                <w:szCs w:val="23"/>
                <w:vertAlign w:val="superscript"/>
              </w:rPr>
              <w:t>3</w:t>
            </w:r>
            <w:r w:rsidR="00A24B2D" w:rsidRPr="0026563B">
              <w:rPr>
                <w:rFonts w:ascii="Arial" w:hAnsi="Arial" w:cs="Arial"/>
                <w:color w:val="000000" w:themeColor="text1"/>
                <w:sz w:val="23"/>
                <w:szCs w:val="23"/>
              </w:rPr>
              <w:t>/a</w:t>
            </w:r>
            <w:r w:rsidR="00A24B2D" w:rsidRPr="0026563B">
              <w:rPr>
                <w:rFonts w:ascii="Arial" w:hAnsi="Arial" w:cs="Arial"/>
                <w:color w:val="000000" w:themeColor="text1"/>
                <w:sz w:val="23"/>
                <w:szCs w:val="23"/>
              </w:rPr>
              <w:t>。生活污水水质参照城市生活污水水质，主要污染因子为</w:t>
            </w:r>
            <w:r w:rsidR="00A24B2D" w:rsidRPr="0026563B">
              <w:rPr>
                <w:rFonts w:ascii="Arial" w:hAnsi="Arial" w:cs="Arial"/>
                <w:color w:val="000000" w:themeColor="text1"/>
                <w:sz w:val="23"/>
                <w:szCs w:val="23"/>
              </w:rPr>
              <w:t>COD</w:t>
            </w:r>
            <w:r w:rsidR="00A24B2D" w:rsidRPr="0026563B">
              <w:rPr>
                <w:rFonts w:ascii="Arial" w:hAnsi="Arial" w:cs="Arial"/>
                <w:color w:val="000000" w:themeColor="text1"/>
                <w:sz w:val="23"/>
                <w:szCs w:val="23"/>
                <w:vertAlign w:val="subscript"/>
              </w:rPr>
              <w:t>Cr</w:t>
            </w:r>
            <w:r w:rsidR="00A24B2D" w:rsidRPr="0026563B">
              <w:rPr>
                <w:rFonts w:ascii="Arial" w:hAnsi="Arial" w:cs="Arial"/>
                <w:color w:val="000000" w:themeColor="text1"/>
                <w:sz w:val="23"/>
                <w:szCs w:val="23"/>
              </w:rPr>
              <w:t>、</w:t>
            </w:r>
            <w:r w:rsidR="00A24B2D" w:rsidRPr="0026563B">
              <w:rPr>
                <w:rFonts w:ascii="Arial" w:hAnsi="Arial" w:cs="Arial"/>
                <w:color w:val="000000" w:themeColor="text1"/>
                <w:sz w:val="23"/>
                <w:szCs w:val="23"/>
              </w:rPr>
              <w:t>NH</w:t>
            </w:r>
            <w:r w:rsidR="00A24B2D" w:rsidRPr="0026563B">
              <w:rPr>
                <w:rFonts w:ascii="Arial" w:hAnsi="Arial" w:cs="Arial"/>
                <w:color w:val="000000" w:themeColor="text1"/>
                <w:sz w:val="23"/>
                <w:szCs w:val="23"/>
                <w:vertAlign w:val="subscript"/>
              </w:rPr>
              <w:t>3</w:t>
            </w:r>
            <w:r w:rsidR="00A24B2D" w:rsidRPr="0026563B">
              <w:rPr>
                <w:rFonts w:ascii="Arial" w:hAnsi="Arial" w:cs="Arial"/>
                <w:color w:val="000000" w:themeColor="text1"/>
                <w:sz w:val="23"/>
                <w:szCs w:val="23"/>
              </w:rPr>
              <w:t>-N</w:t>
            </w:r>
            <w:r w:rsidR="00A24B2D" w:rsidRPr="0026563B">
              <w:rPr>
                <w:rFonts w:ascii="Arial" w:hAnsi="Arial" w:cs="Arial"/>
                <w:color w:val="000000" w:themeColor="text1"/>
                <w:sz w:val="23"/>
                <w:szCs w:val="23"/>
              </w:rPr>
              <w:t>等，污水水质参考化学工业出版社</w:t>
            </w:r>
            <w:r w:rsidR="00A24B2D" w:rsidRPr="0026563B">
              <w:rPr>
                <w:rFonts w:ascii="Arial" w:hAnsi="Arial" w:cs="Arial"/>
                <w:color w:val="000000" w:themeColor="text1"/>
                <w:sz w:val="23"/>
                <w:szCs w:val="23"/>
              </w:rPr>
              <w:t>2004</w:t>
            </w:r>
            <w:r w:rsidR="00A24B2D" w:rsidRPr="0026563B">
              <w:rPr>
                <w:rFonts w:ascii="Arial" w:hAnsi="Arial" w:cs="Arial"/>
                <w:color w:val="000000" w:themeColor="text1"/>
                <w:sz w:val="23"/>
                <w:szCs w:val="23"/>
              </w:rPr>
              <w:t>年出版的《城市污水回用技术手册》中的典型生活污水水质数据，选取</w:t>
            </w:r>
            <w:r w:rsidR="00A24B2D" w:rsidRPr="0026563B">
              <w:rPr>
                <w:rFonts w:ascii="Arial" w:hAnsi="Arial" w:cs="Arial"/>
                <w:color w:val="000000" w:themeColor="text1"/>
                <w:sz w:val="23"/>
                <w:szCs w:val="23"/>
              </w:rPr>
              <w:t>COD</w:t>
            </w:r>
            <w:r w:rsidR="00A24B2D" w:rsidRPr="0026563B">
              <w:rPr>
                <w:rFonts w:ascii="Arial" w:hAnsi="Arial" w:cs="Arial"/>
                <w:color w:val="000000" w:themeColor="text1"/>
                <w:sz w:val="23"/>
                <w:szCs w:val="23"/>
                <w:vertAlign w:val="subscript"/>
              </w:rPr>
              <w:t>Cr</w:t>
            </w:r>
            <w:r w:rsidR="00A24B2D" w:rsidRPr="0026563B">
              <w:rPr>
                <w:rFonts w:ascii="Arial" w:hAnsi="Arial" w:cs="Arial"/>
                <w:color w:val="000000" w:themeColor="text1"/>
                <w:sz w:val="23"/>
                <w:szCs w:val="23"/>
              </w:rPr>
              <w:t>400mg/L</w:t>
            </w:r>
            <w:r w:rsidR="00A24B2D" w:rsidRPr="0026563B">
              <w:rPr>
                <w:rFonts w:ascii="Arial" w:hAnsi="Arial" w:cs="Arial"/>
                <w:color w:val="000000" w:themeColor="text1"/>
                <w:sz w:val="23"/>
                <w:szCs w:val="23"/>
              </w:rPr>
              <w:t>、</w:t>
            </w:r>
            <w:r w:rsidR="00A24B2D" w:rsidRPr="0026563B">
              <w:rPr>
                <w:rFonts w:ascii="Arial" w:hAnsi="Arial" w:cs="Arial"/>
                <w:color w:val="000000" w:themeColor="text1"/>
                <w:sz w:val="23"/>
                <w:szCs w:val="23"/>
              </w:rPr>
              <w:t>NH</w:t>
            </w:r>
            <w:r w:rsidR="00A24B2D" w:rsidRPr="0026563B">
              <w:rPr>
                <w:rFonts w:ascii="Arial" w:hAnsi="Arial" w:cs="Arial"/>
                <w:color w:val="000000" w:themeColor="text1"/>
                <w:sz w:val="23"/>
                <w:szCs w:val="23"/>
                <w:vertAlign w:val="subscript"/>
              </w:rPr>
              <w:t>3</w:t>
            </w:r>
            <w:r w:rsidR="00A24B2D" w:rsidRPr="0026563B">
              <w:rPr>
                <w:rFonts w:ascii="Arial" w:hAnsi="Arial" w:cs="Arial"/>
                <w:color w:val="000000" w:themeColor="text1"/>
                <w:sz w:val="23"/>
                <w:szCs w:val="23"/>
              </w:rPr>
              <w:t>-N30mg/L</w:t>
            </w:r>
            <w:r w:rsidR="00A24B2D" w:rsidRPr="0026563B">
              <w:rPr>
                <w:rFonts w:ascii="Arial" w:hAnsi="Arial" w:cs="Arial"/>
                <w:color w:val="000000" w:themeColor="text1"/>
                <w:sz w:val="23"/>
                <w:szCs w:val="23"/>
              </w:rPr>
              <w:t>，则污染物产生量为</w:t>
            </w:r>
            <w:r w:rsidR="00A24B2D" w:rsidRPr="0026563B">
              <w:rPr>
                <w:rFonts w:ascii="Arial" w:hAnsi="Arial" w:cs="Arial"/>
                <w:color w:val="000000" w:themeColor="text1"/>
                <w:sz w:val="23"/>
                <w:szCs w:val="23"/>
              </w:rPr>
              <w:t>COD</w:t>
            </w:r>
            <w:r w:rsidR="00A24B2D" w:rsidRPr="0026563B">
              <w:rPr>
                <w:rFonts w:ascii="Arial" w:hAnsi="Arial" w:cs="Arial"/>
                <w:color w:val="000000" w:themeColor="text1"/>
                <w:sz w:val="23"/>
                <w:szCs w:val="23"/>
                <w:vertAlign w:val="subscript"/>
              </w:rPr>
              <w:t>Cr</w:t>
            </w:r>
            <w:r w:rsidR="00A24B2D" w:rsidRPr="0026563B">
              <w:rPr>
                <w:rFonts w:ascii="Arial" w:hAnsi="Arial" w:cs="Arial"/>
                <w:color w:val="000000" w:themeColor="text1"/>
                <w:sz w:val="23"/>
                <w:szCs w:val="23"/>
              </w:rPr>
              <w:t>0.</w:t>
            </w:r>
            <w:r w:rsidR="0009405C" w:rsidRPr="0026563B">
              <w:rPr>
                <w:rFonts w:ascii="Arial" w:hAnsi="Arial" w:cs="Arial"/>
                <w:color w:val="000000" w:themeColor="text1"/>
                <w:sz w:val="23"/>
                <w:szCs w:val="23"/>
              </w:rPr>
              <w:t>051</w:t>
            </w:r>
            <w:r w:rsidR="00A24B2D" w:rsidRPr="0026563B">
              <w:rPr>
                <w:rFonts w:ascii="Arial" w:hAnsi="Arial" w:cs="Arial"/>
                <w:color w:val="000000" w:themeColor="text1"/>
                <w:sz w:val="23"/>
                <w:szCs w:val="23"/>
              </w:rPr>
              <w:t>t/a</w:t>
            </w:r>
            <w:r w:rsidR="00A24B2D" w:rsidRPr="0026563B">
              <w:rPr>
                <w:rFonts w:ascii="Arial" w:hAnsi="Arial" w:cs="Arial"/>
                <w:color w:val="000000" w:themeColor="text1"/>
                <w:sz w:val="23"/>
                <w:szCs w:val="23"/>
              </w:rPr>
              <w:t>，</w:t>
            </w:r>
            <w:r w:rsidR="00A24B2D" w:rsidRPr="0026563B">
              <w:rPr>
                <w:rFonts w:ascii="Arial" w:hAnsi="Arial" w:cs="Arial"/>
                <w:color w:val="000000" w:themeColor="text1"/>
                <w:sz w:val="23"/>
                <w:szCs w:val="23"/>
              </w:rPr>
              <w:t>NH</w:t>
            </w:r>
            <w:r w:rsidR="00A24B2D" w:rsidRPr="0026563B">
              <w:rPr>
                <w:rFonts w:ascii="Arial" w:hAnsi="Arial" w:cs="Arial"/>
                <w:color w:val="000000" w:themeColor="text1"/>
                <w:sz w:val="23"/>
                <w:szCs w:val="23"/>
                <w:vertAlign w:val="subscript"/>
              </w:rPr>
              <w:t>3</w:t>
            </w:r>
            <w:r w:rsidR="0009405C" w:rsidRPr="0026563B">
              <w:rPr>
                <w:rFonts w:ascii="Arial" w:hAnsi="Arial" w:cs="Arial"/>
                <w:color w:val="000000" w:themeColor="text1"/>
                <w:sz w:val="23"/>
                <w:szCs w:val="23"/>
              </w:rPr>
              <w:t>-N0.003825</w:t>
            </w:r>
            <w:r w:rsidR="00A24B2D" w:rsidRPr="0026563B">
              <w:rPr>
                <w:rFonts w:ascii="Arial" w:hAnsi="Arial" w:cs="Arial"/>
                <w:color w:val="000000" w:themeColor="text1"/>
                <w:sz w:val="23"/>
                <w:szCs w:val="23"/>
              </w:rPr>
              <w:t>/a</w:t>
            </w:r>
            <w:r w:rsidR="0052457B" w:rsidRPr="0026563B">
              <w:rPr>
                <w:rFonts w:ascii="Arial" w:hAnsi="Arial" w:cs="Arial"/>
                <w:color w:val="000000" w:themeColor="text1"/>
                <w:sz w:val="23"/>
                <w:szCs w:val="23"/>
              </w:rPr>
              <w:t>。</w:t>
            </w:r>
          </w:p>
          <w:p w:rsidR="00A24B2D" w:rsidRPr="0026563B" w:rsidRDefault="00A24B2D" w:rsidP="00A24B2D">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本项目废水产生情况见表</w:t>
            </w:r>
            <w:r w:rsidRPr="0026563B">
              <w:rPr>
                <w:rFonts w:ascii="Arial" w:hAnsi="Arial" w:cs="Arial"/>
                <w:color w:val="000000" w:themeColor="text1"/>
                <w:sz w:val="23"/>
                <w:szCs w:val="23"/>
              </w:rPr>
              <w:t>5-</w:t>
            </w:r>
            <w:r w:rsidR="008C2F1D" w:rsidRPr="0026563B">
              <w:rPr>
                <w:rFonts w:ascii="Arial" w:hAnsi="Arial" w:cs="Arial"/>
                <w:color w:val="000000" w:themeColor="text1"/>
                <w:sz w:val="23"/>
                <w:szCs w:val="23"/>
              </w:rPr>
              <w:t>2</w:t>
            </w:r>
            <w:r w:rsidRPr="0026563B">
              <w:rPr>
                <w:rFonts w:ascii="Arial" w:hAnsi="Arial" w:cs="Arial"/>
                <w:color w:val="000000" w:themeColor="text1"/>
                <w:sz w:val="23"/>
                <w:szCs w:val="23"/>
              </w:rPr>
              <w:t>。</w:t>
            </w:r>
          </w:p>
          <w:p w:rsidR="00A24B2D" w:rsidRPr="0026563B" w:rsidRDefault="00A24B2D" w:rsidP="00A24B2D">
            <w:pPr>
              <w:spacing w:line="360" w:lineRule="auto"/>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5-</w:t>
            </w:r>
            <w:r w:rsidR="008C2F1D" w:rsidRPr="0026563B">
              <w:rPr>
                <w:rFonts w:ascii="Arial" w:hAnsi="Arial" w:cs="Arial"/>
                <w:b/>
                <w:color w:val="000000" w:themeColor="text1"/>
                <w:sz w:val="23"/>
                <w:szCs w:val="23"/>
              </w:rPr>
              <w:t>2</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项目废水产生情况表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1643"/>
              <w:gridCol w:w="1937"/>
              <w:gridCol w:w="2592"/>
              <w:gridCol w:w="1443"/>
              <w:gridCol w:w="1195"/>
            </w:tblGrid>
            <w:tr w:rsidR="00A24B2D" w:rsidRPr="0026563B" w:rsidTr="00A97175">
              <w:trPr>
                <w:trHeight w:val="341"/>
                <w:jc w:val="center"/>
              </w:trPr>
              <w:tc>
                <w:tcPr>
                  <w:tcW w:w="1360" w:type="dxa"/>
                  <w:tcBorders>
                    <w:right w:val="single" w:sz="4" w:space="0" w:color="auto"/>
                  </w:tcBorders>
                  <w:tcMar>
                    <w:left w:w="28" w:type="dxa"/>
                    <w:right w:w="28" w:type="dxa"/>
                  </w:tcMar>
                  <w:vAlign w:val="center"/>
                </w:tcPr>
                <w:p w:rsidR="00A24B2D" w:rsidRPr="0026563B" w:rsidRDefault="00A24B2D" w:rsidP="00A97175">
                  <w:pPr>
                    <w:jc w:val="center"/>
                    <w:rPr>
                      <w:rFonts w:ascii="Arial" w:hAnsi="Arial" w:cs="Arial"/>
                      <w:color w:val="000000" w:themeColor="text1"/>
                      <w:szCs w:val="21"/>
                    </w:rPr>
                  </w:pPr>
                  <w:r w:rsidRPr="0026563B">
                    <w:rPr>
                      <w:rFonts w:ascii="Arial" w:hAnsi="Arial" w:cs="Arial"/>
                      <w:color w:val="000000" w:themeColor="text1"/>
                      <w:szCs w:val="21"/>
                    </w:rPr>
                    <w:t>废水名称</w:t>
                  </w:r>
                </w:p>
              </w:tc>
              <w:tc>
                <w:tcPr>
                  <w:tcW w:w="1603" w:type="dxa"/>
                  <w:tcBorders>
                    <w:right w:val="single" w:sz="4" w:space="0" w:color="auto"/>
                  </w:tcBorders>
                  <w:tcMar>
                    <w:left w:w="28" w:type="dxa"/>
                    <w:right w:w="28" w:type="dxa"/>
                  </w:tcMar>
                  <w:vAlign w:val="center"/>
                </w:tcPr>
                <w:p w:rsidR="00A24B2D" w:rsidRPr="0026563B" w:rsidRDefault="00A24B2D" w:rsidP="00A97175">
                  <w:pPr>
                    <w:jc w:val="center"/>
                    <w:rPr>
                      <w:rFonts w:ascii="Arial" w:hAnsi="Arial" w:cs="Arial"/>
                      <w:color w:val="000000" w:themeColor="text1"/>
                      <w:szCs w:val="21"/>
                    </w:rPr>
                  </w:pPr>
                  <w:r w:rsidRPr="0026563B">
                    <w:rPr>
                      <w:rFonts w:ascii="Arial" w:hAnsi="Arial" w:cs="Arial"/>
                      <w:color w:val="000000" w:themeColor="text1"/>
                      <w:szCs w:val="21"/>
                    </w:rPr>
                    <w:t>废水量</w:t>
                  </w:r>
                  <w:r w:rsidRPr="0026563B">
                    <w:rPr>
                      <w:rFonts w:ascii="Arial" w:hAnsi="Arial" w:cs="Arial"/>
                      <w:color w:val="000000" w:themeColor="text1"/>
                      <w:szCs w:val="21"/>
                    </w:rPr>
                    <w:t>(m</w:t>
                  </w:r>
                  <w:r w:rsidRPr="0026563B">
                    <w:rPr>
                      <w:rFonts w:ascii="Arial" w:hAnsi="Arial" w:cs="Arial"/>
                      <w:color w:val="000000" w:themeColor="text1"/>
                      <w:szCs w:val="21"/>
                      <w:vertAlign w:val="superscript"/>
                    </w:rPr>
                    <w:t>3</w:t>
                  </w:r>
                  <w:r w:rsidRPr="0026563B">
                    <w:rPr>
                      <w:rFonts w:ascii="Arial" w:hAnsi="Arial" w:cs="Arial"/>
                      <w:color w:val="000000" w:themeColor="text1"/>
                      <w:szCs w:val="21"/>
                    </w:rPr>
                    <w:t>/a)</w:t>
                  </w:r>
                </w:p>
              </w:tc>
              <w:tc>
                <w:tcPr>
                  <w:tcW w:w="2145" w:type="dxa"/>
                  <w:tcBorders>
                    <w:left w:val="single" w:sz="4" w:space="0" w:color="auto"/>
                    <w:tl2br w:val="single" w:sz="4" w:space="0" w:color="auto"/>
                  </w:tcBorders>
                  <w:tcMar>
                    <w:left w:w="28" w:type="dxa"/>
                    <w:right w:w="28" w:type="dxa"/>
                  </w:tcMar>
                  <w:vAlign w:val="center"/>
                </w:tcPr>
                <w:p w:rsidR="00A24B2D" w:rsidRPr="0026563B" w:rsidRDefault="00A24B2D" w:rsidP="00A97175">
                  <w:pPr>
                    <w:jc w:val="center"/>
                    <w:rPr>
                      <w:rFonts w:ascii="Arial" w:hAnsi="Arial" w:cs="Arial"/>
                      <w:color w:val="000000" w:themeColor="text1"/>
                      <w:szCs w:val="21"/>
                    </w:rPr>
                  </w:pPr>
                </w:p>
              </w:tc>
              <w:tc>
                <w:tcPr>
                  <w:tcW w:w="1194" w:type="dxa"/>
                  <w:tcMar>
                    <w:left w:w="28" w:type="dxa"/>
                    <w:right w:w="28" w:type="dxa"/>
                  </w:tcMar>
                  <w:vAlign w:val="center"/>
                </w:tcPr>
                <w:p w:rsidR="00A24B2D" w:rsidRPr="0026563B" w:rsidRDefault="00A24B2D" w:rsidP="00A97175">
                  <w:pPr>
                    <w:jc w:val="center"/>
                    <w:rPr>
                      <w:rFonts w:ascii="Arial" w:hAnsi="Arial" w:cs="Arial"/>
                      <w:color w:val="000000" w:themeColor="text1"/>
                      <w:szCs w:val="21"/>
                    </w:rPr>
                  </w:pPr>
                  <w:r w:rsidRPr="0026563B">
                    <w:rPr>
                      <w:rFonts w:ascii="Arial" w:hAnsi="Arial" w:cs="Arial"/>
                      <w:color w:val="000000" w:themeColor="text1"/>
                      <w:szCs w:val="21"/>
                    </w:rPr>
                    <w:t>COD</w:t>
                  </w:r>
                  <w:r w:rsidRPr="0026563B">
                    <w:rPr>
                      <w:rFonts w:ascii="Arial" w:hAnsi="Arial" w:cs="Arial"/>
                      <w:color w:val="000000" w:themeColor="text1"/>
                      <w:szCs w:val="21"/>
                      <w:vertAlign w:val="subscript"/>
                    </w:rPr>
                    <w:t>Cr</w:t>
                  </w:r>
                </w:p>
              </w:tc>
              <w:tc>
                <w:tcPr>
                  <w:tcW w:w="989" w:type="dxa"/>
                  <w:tcMar>
                    <w:left w:w="28" w:type="dxa"/>
                    <w:right w:w="28" w:type="dxa"/>
                  </w:tcMar>
                  <w:vAlign w:val="center"/>
                </w:tcPr>
                <w:p w:rsidR="00A24B2D" w:rsidRPr="0026563B" w:rsidRDefault="00A24B2D" w:rsidP="00A97175">
                  <w:pPr>
                    <w:jc w:val="center"/>
                    <w:rPr>
                      <w:rFonts w:ascii="Arial" w:hAnsi="Arial" w:cs="Arial"/>
                      <w:color w:val="000000" w:themeColor="text1"/>
                      <w:szCs w:val="21"/>
                    </w:rPr>
                  </w:pPr>
                  <w:r w:rsidRPr="0026563B">
                    <w:rPr>
                      <w:rFonts w:ascii="Arial" w:hAnsi="Arial" w:cs="Arial"/>
                      <w:color w:val="000000" w:themeColor="text1"/>
                      <w:szCs w:val="21"/>
                    </w:rPr>
                    <w:t>NH</w:t>
                  </w:r>
                  <w:r w:rsidRPr="0026563B">
                    <w:rPr>
                      <w:rFonts w:ascii="Arial" w:hAnsi="Arial" w:cs="Arial"/>
                      <w:color w:val="000000" w:themeColor="text1"/>
                      <w:szCs w:val="21"/>
                      <w:vertAlign w:val="subscript"/>
                    </w:rPr>
                    <w:t>3</w:t>
                  </w:r>
                  <w:r w:rsidRPr="0026563B">
                    <w:rPr>
                      <w:rFonts w:ascii="Arial" w:hAnsi="Arial" w:cs="Arial"/>
                      <w:color w:val="000000" w:themeColor="text1"/>
                      <w:szCs w:val="21"/>
                    </w:rPr>
                    <w:t>-N</w:t>
                  </w:r>
                </w:p>
              </w:tc>
            </w:tr>
            <w:tr w:rsidR="00A24B2D" w:rsidRPr="0026563B" w:rsidTr="00A97175">
              <w:trPr>
                <w:trHeight w:val="341"/>
                <w:jc w:val="center"/>
              </w:trPr>
              <w:tc>
                <w:tcPr>
                  <w:tcW w:w="1360" w:type="dxa"/>
                  <w:vMerge w:val="restart"/>
                  <w:tcMar>
                    <w:left w:w="28" w:type="dxa"/>
                    <w:right w:w="28" w:type="dxa"/>
                  </w:tcMar>
                  <w:vAlign w:val="center"/>
                </w:tcPr>
                <w:p w:rsidR="00A24B2D" w:rsidRPr="0026563B" w:rsidRDefault="00A24B2D" w:rsidP="00A97175">
                  <w:pPr>
                    <w:jc w:val="center"/>
                    <w:rPr>
                      <w:rFonts w:ascii="Arial" w:hAnsi="Arial" w:cs="Arial"/>
                      <w:color w:val="000000" w:themeColor="text1"/>
                      <w:szCs w:val="21"/>
                    </w:rPr>
                  </w:pPr>
                  <w:r w:rsidRPr="0026563B">
                    <w:rPr>
                      <w:rFonts w:ascii="Arial" w:hAnsi="Arial" w:cs="Arial"/>
                      <w:color w:val="000000" w:themeColor="text1"/>
                      <w:szCs w:val="21"/>
                    </w:rPr>
                    <w:t>职工生活污水</w:t>
                  </w:r>
                </w:p>
              </w:tc>
              <w:tc>
                <w:tcPr>
                  <w:tcW w:w="1603" w:type="dxa"/>
                  <w:vMerge w:val="restart"/>
                  <w:tcMar>
                    <w:left w:w="28" w:type="dxa"/>
                    <w:right w:w="28" w:type="dxa"/>
                  </w:tcMar>
                  <w:vAlign w:val="center"/>
                </w:tcPr>
                <w:p w:rsidR="00A24B2D" w:rsidRPr="0026563B" w:rsidRDefault="0009405C" w:rsidP="00A97175">
                  <w:pPr>
                    <w:jc w:val="center"/>
                    <w:rPr>
                      <w:rFonts w:ascii="Arial" w:hAnsi="Arial" w:cs="Arial"/>
                      <w:color w:val="000000" w:themeColor="text1"/>
                      <w:szCs w:val="21"/>
                    </w:rPr>
                  </w:pPr>
                  <w:r w:rsidRPr="0026563B">
                    <w:rPr>
                      <w:rFonts w:ascii="Arial" w:hAnsi="Arial" w:cs="Arial"/>
                      <w:color w:val="000000" w:themeColor="text1"/>
                      <w:szCs w:val="21"/>
                    </w:rPr>
                    <w:t>127.5</w:t>
                  </w:r>
                </w:p>
              </w:tc>
              <w:tc>
                <w:tcPr>
                  <w:tcW w:w="2145" w:type="dxa"/>
                  <w:tcMar>
                    <w:left w:w="28" w:type="dxa"/>
                    <w:right w:w="28" w:type="dxa"/>
                  </w:tcMar>
                  <w:vAlign w:val="center"/>
                </w:tcPr>
                <w:p w:rsidR="00A24B2D" w:rsidRPr="0026563B" w:rsidRDefault="00A24B2D" w:rsidP="00A97175">
                  <w:pPr>
                    <w:jc w:val="center"/>
                    <w:rPr>
                      <w:rFonts w:ascii="Arial" w:hAnsi="Arial" w:cs="Arial"/>
                      <w:color w:val="000000" w:themeColor="text1"/>
                      <w:szCs w:val="21"/>
                    </w:rPr>
                  </w:pPr>
                  <w:r w:rsidRPr="0026563B">
                    <w:rPr>
                      <w:rFonts w:ascii="Arial" w:hAnsi="Arial" w:cs="Arial"/>
                      <w:color w:val="000000" w:themeColor="text1"/>
                      <w:szCs w:val="21"/>
                    </w:rPr>
                    <w:t>产生浓度</w:t>
                  </w:r>
                  <w:r w:rsidRPr="0026563B">
                    <w:rPr>
                      <w:rFonts w:ascii="Arial" w:hAnsi="Arial" w:cs="Arial"/>
                      <w:color w:val="000000" w:themeColor="text1"/>
                      <w:szCs w:val="21"/>
                    </w:rPr>
                    <w:t>(mg/L)</w:t>
                  </w:r>
                </w:p>
              </w:tc>
              <w:tc>
                <w:tcPr>
                  <w:tcW w:w="1194" w:type="dxa"/>
                  <w:tcMar>
                    <w:left w:w="28" w:type="dxa"/>
                    <w:right w:w="28" w:type="dxa"/>
                  </w:tcMar>
                  <w:vAlign w:val="center"/>
                </w:tcPr>
                <w:p w:rsidR="00A24B2D" w:rsidRPr="0026563B" w:rsidRDefault="00A24B2D" w:rsidP="00A97175">
                  <w:pPr>
                    <w:jc w:val="center"/>
                    <w:rPr>
                      <w:rFonts w:ascii="Arial" w:hAnsi="Arial" w:cs="Arial"/>
                      <w:color w:val="000000" w:themeColor="text1"/>
                      <w:szCs w:val="21"/>
                    </w:rPr>
                  </w:pPr>
                  <w:r w:rsidRPr="0026563B">
                    <w:rPr>
                      <w:rFonts w:ascii="Arial" w:hAnsi="Arial" w:cs="Arial"/>
                      <w:color w:val="000000" w:themeColor="text1"/>
                      <w:szCs w:val="21"/>
                    </w:rPr>
                    <w:t>400</w:t>
                  </w:r>
                </w:p>
              </w:tc>
              <w:tc>
                <w:tcPr>
                  <w:tcW w:w="989" w:type="dxa"/>
                  <w:tcMar>
                    <w:left w:w="28" w:type="dxa"/>
                    <w:right w:w="28" w:type="dxa"/>
                  </w:tcMar>
                  <w:vAlign w:val="center"/>
                </w:tcPr>
                <w:p w:rsidR="00A24B2D" w:rsidRPr="0026563B" w:rsidRDefault="00A24B2D" w:rsidP="00A97175">
                  <w:pPr>
                    <w:jc w:val="center"/>
                    <w:rPr>
                      <w:rFonts w:ascii="Arial" w:hAnsi="Arial" w:cs="Arial"/>
                      <w:color w:val="000000" w:themeColor="text1"/>
                      <w:szCs w:val="21"/>
                    </w:rPr>
                  </w:pPr>
                  <w:r w:rsidRPr="0026563B">
                    <w:rPr>
                      <w:rFonts w:ascii="Arial" w:hAnsi="Arial" w:cs="Arial"/>
                      <w:color w:val="000000" w:themeColor="text1"/>
                      <w:szCs w:val="21"/>
                    </w:rPr>
                    <w:t>30</w:t>
                  </w:r>
                </w:p>
              </w:tc>
            </w:tr>
            <w:tr w:rsidR="00A24B2D" w:rsidRPr="0026563B" w:rsidTr="00A97175">
              <w:trPr>
                <w:trHeight w:val="341"/>
                <w:jc w:val="center"/>
              </w:trPr>
              <w:tc>
                <w:tcPr>
                  <w:tcW w:w="1360" w:type="dxa"/>
                  <w:vMerge/>
                  <w:tcMar>
                    <w:left w:w="28" w:type="dxa"/>
                    <w:right w:w="28" w:type="dxa"/>
                  </w:tcMar>
                  <w:vAlign w:val="center"/>
                </w:tcPr>
                <w:p w:rsidR="00A24B2D" w:rsidRPr="0026563B" w:rsidRDefault="00A24B2D" w:rsidP="00A97175">
                  <w:pPr>
                    <w:jc w:val="center"/>
                    <w:rPr>
                      <w:rFonts w:ascii="Arial" w:hAnsi="Arial" w:cs="Arial"/>
                      <w:color w:val="000000" w:themeColor="text1"/>
                      <w:szCs w:val="21"/>
                    </w:rPr>
                  </w:pPr>
                </w:p>
              </w:tc>
              <w:tc>
                <w:tcPr>
                  <w:tcW w:w="1603" w:type="dxa"/>
                  <w:vMerge/>
                  <w:tcMar>
                    <w:left w:w="28" w:type="dxa"/>
                    <w:right w:w="28" w:type="dxa"/>
                  </w:tcMar>
                  <w:vAlign w:val="center"/>
                </w:tcPr>
                <w:p w:rsidR="00A24B2D" w:rsidRPr="0026563B" w:rsidRDefault="00A24B2D" w:rsidP="00A97175">
                  <w:pPr>
                    <w:jc w:val="center"/>
                    <w:rPr>
                      <w:rFonts w:ascii="Arial" w:hAnsi="Arial" w:cs="Arial"/>
                      <w:color w:val="000000" w:themeColor="text1"/>
                      <w:szCs w:val="21"/>
                    </w:rPr>
                  </w:pPr>
                </w:p>
              </w:tc>
              <w:tc>
                <w:tcPr>
                  <w:tcW w:w="2145" w:type="dxa"/>
                  <w:tcMar>
                    <w:left w:w="28" w:type="dxa"/>
                    <w:right w:w="28" w:type="dxa"/>
                  </w:tcMar>
                  <w:vAlign w:val="center"/>
                </w:tcPr>
                <w:p w:rsidR="00A24B2D" w:rsidRPr="0026563B" w:rsidRDefault="00A24B2D" w:rsidP="00A97175">
                  <w:pPr>
                    <w:jc w:val="center"/>
                    <w:rPr>
                      <w:rFonts w:ascii="Arial" w:hAnsi="Arial" w:cs="Arial"/>
                      <w:color w:val="000000" w:themeColor="text1"/>
                      <w:szCs w:val="21"/>
                    </w:rPr>
                  </w:pPr>
                  <w:r w:rsidRPr="0026563B">
                    <w:rPr>
                      <w:rFonts w:ascii="Arial" w:hAnsi="Arial" w:cs="Arial"/>
                      <w:color w:val="000000" w:themeColor="text1"/>
                      <w:szCs w:val="21"/>
                    </w:rPr>
                    <w:t>产生量</w:t>
                  </w:r>
                  <w:r w:rsidRPr="0026563B">
                    <w:rPr>
                      <w:rFonts w:ascii="Arial" w:hAnsi="Arial" w:cs="Arial"/>
                      <w:color w:val="000000" w:themeColor="text1"/>
                      <w:szCs w:val="21"/>
                    </w:rPr>
                    <w:t>(t/a)</w:t>
                  </w:r>
                </w:p>
              </w:tc>
              <w:tc>
                <w:tcPr>
                  <w:tcW w:w="1194" w:type="dxa"/>
                  <w:tcMar>
                    <w:left w:w="28" w:type="dxa"/>
                    <w:right w:w="28" w:type="dxa"/>
                  </w:tcMar>
                  <w:vAlign w:val="center"/>
                </w:tcPr>
                <w:p w:rsidR="00A24B2D" w:rsidRPr="0026563B" w:rsidRDefault="00A24B2D" w:rsidP="0009405C">
                  <w:pPr>
                    <w:jc w:val="center"/>
                    <w:rPr>
                      <w:rFonts w:ascii="Arial" w:hAnsi="Arial" w:cs="Arial"/>
                      <w:color w:val="000000" w:themeColor="text1"/>
                      <w:szCs w:val="21"/>
                    </w:rPr>
                  </w:pPr>
                  <w:r w:rsidRPr="0026563B">
                    <w:rPr>
                      <w:rFonts w:ascii="Arial" w:hAnsi="Arial" w:cs="Arial"/>
                      <w:color w:val="000000" w:themeColor="text1"/>
                      <w:szCs w:val="21"/>
                    </w:rPr>
                    <w:t>0.0</w:t>
                  </w:r>
                  <w:r w:rsidR="0009405C" w:rsidRPr="0026563B">
                    <w:rPr>
                      <w:rFonts w:ascii="Arial" w:hAnsi="Arial" w:cs="Arial"/>
                      <w:color w:val="000000" w:themeColor="text1"/>
                      <w:szCs w:val="21"/>
                    </w:rPr>
                    <w:t>51</w:t>
                  </w:r>
                </w:p>
              </w:tc>
              <w:tc>
                <w:tcPr>
                  <w:tcW w:w="989" w:type="dxa"/>
                  <w:tcMar>
                    <w:left w:w="28" w:type="dxa"/>
                    <w:right w:w="28" w:type="dxa"/>
                  </w:tcMar>
                  <w:vAlign w:val="center"/>
                </w:tcPr>
                <w:p w:rsidR="00A24B2D" w:rsidRPr="0026563B" w:rsidRDefault="00A24B2D" w:rsidP="0009405C">
                  <w:pPr>
                    <w:jc w:val="center"/>
                    <w:rPr>
                      <w:rFonts w:ascii="Arial" w:hAnsi="Arial" w:cs="Arial"/>
                      <w:color w:val="000000" w:themeColor="text1"/>
                      <w:szCs w:val="21"/>
                    </w:rPr>
                  </w:pPr>
                  <w:r w:rsidRPr="0026563B">
                    <w:rPr>
                      <w:rFonts w:ascii="Arial" w:hAnsi="Arial" w:cs="Arial"/>
                      <w:color w:val="000000" w:themeColor="text1"/>
                      <w:szCs w:val="21"/>
                    </w:rPr>
                    <w:t>0.0</w:t>
                  </w:r>
                  <w:r w:rsidR="0009405C" w:rsidRPr="0026563B">
                    <w:rPr>
                      <w:rFonts w:ascii="Arial" w:hAnsi="Arial" w:cs="Arial"/>
                      <w:color w:val="000000" w:themeColor="text1"/>
                      <w:szCs w:val="21"/>
                    </w:rPr>
                    <w:t>03825</w:t>
                  </w:r>
                </w:p>
              </w:tc>
            </w:tr>
          </w:tbl>
          <w:p w:rsidR="001C2A13" w:rsidRPr="0026563B" w:rsidRDefault="001C2A13" w:rsidP="00582370">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lastRenderedPageBreak/>
              <w:t>本项目废水主要为生活污水。</w:t>
            </w:r>
            <w:r w:rsidR="00D804B6" w:rsidRPr="0026563B">
              <w:rPr>
                <w:rFonts w:ascii="Arial" w:hAnsi="Arial" w:cs="Arial"/>
                <w:color w:val="000000" w:themeColor="text1"/>
                <w:sz w:val="23"/>
                <w:szCs w:val="23"/>
              </w:rPr>
              <w:t>项目所在尚未纳入市政污水管网</w:t>
            </w:r>
            <w:r w:rsidR="00917E2A" w:rsidRPr="0026563B">
              <w:rPr>
                <w:rFonts w:ascii="Arial" w:hAnsi="Arial" w:cs="Arial"/>
                <w:color w:val="000000" w:themeColor="text1"/>
                <w:sz w:val="23"/>
                <w:szCs w:val="23"/>
              </w:rPr>
              <w:t>。</w:t>
            </w:r>
            <w:r w:rsidRPr="0026563B">
              <w:rPr>
                <w:rFonts w:ascii="Arial" w:hAnsi="Arial" w:cs="Arial"/>
                <w:color w:val="000000" w:themeColor="text1"/>
                <w:sz w:val="23"/>
                <w:szCs w:val="23"/>
              </w:rPr>
              <w:t>近期项目生活污水经地埋式无动力生化装置处理后达到《污水综合排放标准》（</w:t>
            </w:r>
            <w:r w:rsidRPr="0026563B">
              <w:rPr>
                <w:rFonts w:ascii="Arial" w:hAnsi="Arial" w:cs="Arial"/>
                <w:color w:val="000000" w:themeColor="text1"/>
                <w:sz w:val="23"/>
                <w:szCs w:val="23"/>
              </w:rPr>
              <w:t>GB8978-1996</w:t>
            </w:r>
            <w:r w:rsidRPr="0026563B">
              <w:rPr>
                <w:rFonts w:ascii="Arial" w:hAnsi="Arial" w:cs="Arial"/>
                <w:color w:val="000000" w:themeColor="text1"/>
                <w:sz w:val="23"/>
                <w:szCs w:val="23"/>
              </w:rPr>
              <w:t>）中的一级标准后外排，待项目所在地污水纳管后，产生的生活污水经化粪池预处理后达到《污水综合排放标准》（</w:t>
            </w:r>
            <w:r w:rsidRPr="0026563B">
              <w:rPr>
                <w:rFonts w:ascii="Arial" w:hAnsi="Arial" w:cs="Arial"/>
                <w:color w:val="000000" w:themeColor="text1"/>
                <w:sz w:val="23"/>
                <w:szCs w:val="23"/>
              </w:rPr>
              <w:t>GB8978-1996</w:t>
            </w:r>
            <w:r w:rsidRPr="0026563B">
              <w:rPr>
                <w:rFonts w:ascii="Arial" w:hAnsi="Arial" w:cs="Arial"/>
                <w:color w:val="000000" w:themeColor="text1"/>
                <w:sz w:val="23"/>
                <w:szCs w:val="23"/>
              </w:rPr>
              <w:t>）中的三级标准，氨氮满足《工业企业废水氮、磷污染物间接排放限值》（</w:t>
            </w:r>
            <w:r w:rsidRPr="0026563B">
              <w:rPr>
                <w:rFonts w:ascii="Arial" w:hAnsi="Arial" w:cs="Arial"/>
                <w:color w:val="000000" w:themeColor="text1"/>
                <w:sz w:val="23"/>
                <w:szCs w:val="23"/>
              </w:rPr>
              <w:t>DB33/887-2013</w:t>
            </w:r>
            <w:r w:rsidRPr="0026563B">
              <w:rPr>
                <w:rFonts w:ascii="Arial" w:hAnsi="Arial" w:cs="Arial"/>
                <w:color w:val="000000" w:themeColor="text1"/>
                <w:sz w:val="23"/>
                <w:szCs w:val="23"/>
              </w:rPr>
              <w:t>）中的要求后全部纳入城市污水管网，最终纳入余杭组团污水处理厂处理达到《城镇污水处理厂污染物排放标准》（</w:t>
            </w:r>
            <w:r w:rsidRPr="0026563B">
              <w:rPr>
                <w:rFonts w:ascii="Arial" w:hAnsi="Arial" w:cs="Arial"/>
                <w:color w:val="000000" w:themeColor="text1"/>
                <w:sz w:val="23"/>
                <w:szCs w:val="23"/>
              </w:rPr>
              <w:t>GB18918-2002</w:t>
            </w:r>
            <w:r w:rsidRPr="0026563B">
              <w:rPr>
                <w:rFonts w:ascii="Arial" w:hAnsi="Arial" w:cs="Arial"/>
                <w:color w:val="000000" w:themeColor="text1"/>
                <w:sz w:val="23"/>
                <w:szCs w:val="23"/>
              </w:rPr>
              <w:t>）一级</w:t>
            </w:r>
            <w:r w:rsidRPr="0026563B">
              <w:rPr>
                <w:rFonts w:ascii="Arial" w:hAnsi="Arial" w:cs="Arial"/>
                <w:color w:val="000000" w:themeColor="text1"/>
                <w:sz w:val="23"/>
                <w:szCs w:val="23"/>
              </w:rPr>
              <w:t>A</w:t>
            </w:r>
            <w:r w:rsidRPr="0026563B">
              <w:rPr>
                <w:rFonts w:ascii="Arial" w:hAnsi="Arial" w:cs="Arial"/>
                <w:color w:val="000000" w:themeColor="text1"/>
                <w:sz w:val="23"/>
                <w:szCs w:val="23"/>
              </w:rPr>
              <w:t>标准。</w:t>
            </w:r>
          </w:p>
          <w:p w:rsidR="00582370" w:rsidRPr="0026563B" w:rsidRDefault="00582370" w:rsidP="00582370">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w:t>
            </w:r>
            <w:r w:rsidR="00FB0860" w:rsidRPr="0026563B">
              <w:rPr>
                <w:rFonts w:ascii="Arial" w:hAnsi="Arial" w:cs="Arial"/>
                <w:color w:val="000000" w:themeColor="text1"/>
                <w:sz w:val="23"/>
                <w:szCs w:val="23"/>
              </w:rPr>
              <w:t>近期</w:t>
            </w:r>
            <w:r w:rsidRPr="0026563B">
              <w:rPr>
                <w:rFonts w:ascii="Arial" w:hAnsi="Arial" w:cs="Arial"/>
                <w:color w:val="000000" w:themeColor="text1"/>
                <w:sz w:val="23"/>
                <w:szCs w:val="23"/>
              </w:rPr>
              <w:t>废水排放情况见表</w:t>
            </w:r>
            <w:r w:rsidRPr="0026563B">
              <w:rPr>
                <w:rFonts w:ascii="Arial" w:hAnsi="Arial" w:cs="Arial"/>
                <w:color w:val="000000" w:themeColor="text1"/>
                <w:sz w:val="23"/>
                <w:szCs w:val="23"/>
              </w:rPr>
              <w:t>5-</w:t>
            </w:r>
            <w:r w:rsidR="008C2F1D" w:rsidRPr="0026563B">
              <w:rPr>
                <w:rFonts w:ascii="Arial" w:hAnsi="Arial" w:cs="Arial"/>
                <w:color w:val="000000" w:themeColor="text1"/>
                <w:sz w:val="23"/>
                <w:szCs w:val="23"/>
              </w:rPr>
              <w:t>3</w:t>
            </w:r>
            <w:r w:rsidR="00FB0860" w:rsidRPr="0026563B">
              <w:rPr>
                <w:rFonts w:ascii="Arial" w:hAnsi="Arial" w:cs="Arial"/>
                <w:color w:val="000000" w:themeColor="text1"/>
                <w:sz w:val="23"/>
                <w:szCs w:val="23"/>
              </w:rPr>
              <w:t>，远期废水排放情况见表</w:t>
            </w:r>
            <w:r w:rsidR="00FB0860" w:rsidRPr="0026563B">
              <w:rPr>
                <w:rFonts w:ascii="Arial" w:hAnsi="Arial" w:cs="Arial"/>
                <w:color w:val="000000" w:themeColor="text1"/>
                <w:sz w:val="23"/>
                <w:szCs w:val="23"/>
              </w:rPr>
              <w:t>5-4</w:t>
            </w:r>
            <w:r w:rsidR="00FB0860" w:rsidRPr="0026563B">
              <w:rPr>
                <w:rFonts w:ascii="Arial" w:hAnsi="Arial" w:cs="Arial"/>
                <w:color w:val="000000" w:themeColor="text1"/>
                <w:sz w:val="23"/>
                <w:szCs w:val="23"/>
              </w:rPr>
              <w:t>。</w:t>
            </w:r>
          </w:p>
          <w:p w:rsidR="00FB0860" w:rsidRPr="0026563B" w:rsidRDefault="00FB0860" w:rsidP="00FB0860">
            <w:pPr>
              <w:spacing w:line="360" w:lineRule="auto"/>
              <w:jc w:val="center"/>
              <w:rPr>
                <w:rFonts w:ascii="Arial" w:hAnsi="Arial" w:cs="Arial"/>
                <w:b/>
                <w:color w:val="000000" w:themeColor="text1"/>
                <w:sz w:val="23"/>
                <w:szCs w:val="23"/>
              </w:rPr>
            </w:pPr>
            <w:r w:rsidRPr="0026563B">
              <w:rPr>
                <w:rFonts w:ascii="Arial" w:hAnsi="Arial" w:cs="Arial"/>
                <w:b/>
                <w:color w:val="000000" w:themeColor="text1"/>
                <w:sz w:val="23"/>
                <w:szCs w:val="23"/>
              </w:rPr>
              <w:t>表</w:t>
            </w:r>
            <w:r w:rsidRPr="0026563B">
              <w:rPr>
                <w:rFonts w:ascii="Arial" w:hAnsi="Arial" w:cs="Arial"/>
                <w:b/>
                <w:color w:val="000000" w:themeColor="text1"/>
                <w:sz w:val="23"/>
                <w:szCs w:val="23"/>
              </w:rPr>
              <w:t xml:space="preserve">5-3  </w:t>
            </w:r>
            <w:r w:rsidRPr="0026563B">
              <w:rPr>
                <w:rFonts w:ascii="Arial" w:hAnsi="Arial" w:cs="Arial"/>
                <w:b/>
                <w:color w:val="000000" w:themeColor="text1"/>
                <w:sz w:val="23"/>
                <w:szCs w:val="23"/>
              </w:rPr>
              <w:t>近期项目废水排放情况表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1643"/>
              <w:gridCol w:w="1937"/>
              <w:gridCol w:w="2592"/>
              <w:gridCol w:w="1443"/>
              <w:gridCol w:w="1195"/>
            </w:tblGrid>
            <w:tr w:rsidR="00FB0860" w:rsidRPr="0026563B" w:rsidTr="00F00381">
              <w:trPr>
                <w:trHeight w:val="341"/>
                <w:jc w:val="center"/>
              </w:trPr>
              <w:tc>
                <w:tcPr>
                  <w:tcW w:w="1360" w:type="dxa"/>
                  <w:tcBorders>
                    <w:right w:val="single" w:sz="4" w:space="0" w:color="auto"/>
                  </w:tcBorders>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废水名称</w:t>
                  </w:r>
                </w:p>
              </w:tc>
              <w:tc>
                <w:tcPr>
                  <w:tcW w:w="1603" w:type="dxa"/>
                  <w:tcBorders>
                    <w:right w:val="single" w:sz="4" w:space="0" w:color="auto"/>
                  </w:tcBorders>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废水量</w:t>
                  </w:r>
                  <w:r w:rsidRPr="0026563B">
                    <w:rPr>
                      <w:rFonts w:ascii="Arial" w:hAnsi="Arial" w:cs="Arial"/>
                      <w:color w:val="000000" w:themeColor="text1"/>
                      <w:szCs w:val="21"/>
                    </w:rPr>
                    <w:t>(m</w:t>
                  </w:r>
                  <w:r w:rsidRPr="0026563B">
                    <w:rPr>
                      <w:rFonts w:ascii="Arial" w:hAnsi="Arial" w:cs="Arial"/>
                      <w:color w:val="000000" w:themeColor="text1"/>
                      <w:szCs w:val="21"/>
                      <w:vertAlign w:val="superscript"/>
                    </w:rPr>
                    <w:t>3</w:t>
                  </w:r>
                  <w:r w:rsidRPr="0026563B">
                    <w:rPr>
                      <w:rFonts w:ascii="Arial" w:hAnsi="Arial" w:cs="Arial"/>
                      <w:color w:val="000000" w:themeColor="text1"/>
                      <w:szCs w:val="21"/>
                    </w:rPr>
                    <w:t>/a)</w:t>
                  </w:r>
                </w:p>
              </w:tc>
              <w:tc>
                <w:tcPr>
                  <w:tcW w:w="2145" w:type="dxa"/>
                  <w:tcBorders>
                    <w:left w:val="single" w:sz="4" w:space="0" w:color="auto"/>
                    <w:tl2br w:val="single" w:sz="4" w:space="0" w:color="auto"/>
                  </w:tcBorders>
                  <w:tcMar>
                    <w:left w:w="28" w:type="dxa"/>
                    <w:right w:w="28" w:type="dxa"/>
                  </w:tcMar>
                  <w:vAlign w:val="center"/>
                </w:tcPr>
                <w:p w:rsidR="00FB0860" w:rsidRPr="0026563B" w:rsidRDefault="00FB0860" w:rsidP="00F00381">
                  <w:pPr>
                    <w:jc w:val="center"/>
                    <w:rPr>
                      <w:rFonts w:ascii="Arial" w:hAnsi="Arial" w:cs="Arial"/>
                      <w:color w:val="000000" w:themeColor="text1"/>
                      <w:szCs w:val="21"/>
                    </w:rPr>
                  </w:pPr>
                </w:p>
              </w:tc>
              <w:tc>
                <w:tcPr>
                  <w:tcW w:w="1194" w:type="dxa"/>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COD</w:t>
                  </w:r>
                  <w:r w:rsidRPr="0026563B">
                    <w:rPr>
                      <w:rFonts w:ascii="Arial" w:hAnsi="Arial" w:cs="Arial"/>
                      <w:color w:val="000000" w:themeColor="text1"/>
                      <w:szCs w:val="21"/>
                      <w:vertAlign w:val="subscript"/>
                    </w:rPr>
                    <w:t>Cr</w:t>
                  </w:r>
                </w:p>
              </w:tc>
              <w:tc>
                <w:tcPr>
                  <w:tcW w:w="989" w:type="dxa"/>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NH</w:t>
                  </w:r>
                  <w:r w:rsidRPr="0026563B">
                    <w:rPr>
                      <w:rFonts w:ascii="Arial" w:hAnsi="Arial" w:cs="Arial"/>
                      <w:color w:val="000000" w:themeColor="text1"/>
                      <w:szCs w:val="21"/>
                      <w:vertAlign w:val="subscript"/>
                    </w:rPr>
                    <w:t>3</w:t>
                  </w:r>
                  <w:r w:rsidRPr="0026563B">
                    <w:rPr>
                      <w:rFonts w:ascii="Arial" w:hAnsi="Arial" w:cs="Arial"/>
                      <w:color w:val="000000" w:themeColor="text1"/>
                      <w:szCs w:val="21"/>
                    </w:rPr>
                    <w:t>-N</w:t>
                  </w:r>
                </w:p>
              </w:tc>
            </w:tr>
            <w:tr w:rsidR="00FB0860" w:rsidRPr="0026563B" w:rsidTr="00F00381">
              <w:trPr>
                <w:trHeight w:val="341"/>
                <w:jc w:val="center"/>
              </w:trPr>
              <w:tc>
                <w:tcPr>
                  <w:tcW w:w="1360" w:type="dxa"/>
                  <w:vMerge w:val="restart"/>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职工生活污水</w:t>
                  </w:r>
                </w:p>
              </w:tc>
              <w:tc>
                <w:tcPr>
                  <w:tcW w:w="1603" w:type="dxa"/>
                  <w:vMerge w:val="restart"/>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127.5</w:t>
                  </w:r>
                </w:p>
              </w:tc>
              <w:tc>
                <w:tcPr>
                  <w:tcW w:w="2145" w:type="dxa"/>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排放浓度</w:t>
                  </w:r>
                  <w:r w:rsidRPr="0026563B">
                    <w:rPr>
                      <w:rFonts w:ascii="Arial" w:hAnsi="Arial" w:cs="Arial"/>
                      <w:color w:val="000000" w:themeColor="text1"/>
                      <w:szCs w:val="21"/>
                    </w:rPr>
                    <w:t>(mg/L)</w:t>
                  </w:r>
                </w:p>
              </w:tc>
              <w:tc>
                <w:tcPr>
                  <w:tcW w:w="1194" w:type="dxa"/>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100</w:t>
                  </w:r>
                </w:p>
              </w:tc>
              <w:tc>
                <w:tcPr>
                  <w:tcW w:w="989" w:type="dxa"/>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15</w:t>
                  </w:r>
                </w:p>
              </w:tc>
            </w:tr>
            <w:tr w:rsidR="00FB0860" w:rsidRPr="0026563B" w:rsidTr="00F00381">
              <w:trPr>
                <w:trHeight w:val="341"/>
                <w:jc w:val="center"/>
              </w:trPr>
              <w:tc>
                <w:tcPr>
                  <w:tcW w:w="1360" w:type="dxa"/>
                  <w:vMerge/>
                  <w:tcMar>
                    <w:left w:w="28" w:type="dxa"/>
                    <w:right w:w="28" w:type="dxa"/>
                  </w:tcMar>
                  <w:vAlign w:val="center"/>
                </w:tcPr>
                <w:p w:rsidR="00FB0860" w:rsidRPr="0026563B" w:rsidRDefault="00FB0860" w:rsidP="00F00381">
                  <w:pPr>
                    <w:jc w:val="center"/>
                    <w:rPr>
                      <w:rFonts w:ascii="Arial" w:hAnsi="Arial" w:cs="Arial"/>
                      <w:color w:val="000000" w:themeColor="text1"/>
                      <w:szCs w:val="21"/>
                    </w:rPr>
                  </w:pPr>
                </w:p>
              </w:tc>
              <w:tc>
                <w:tcPr>
                  <w:tcW w:w="1603" w:type="dxa"/>
                  <w:vMerge/>
                  <w:tcMar>
                    <w:left w:w="28" w:type="dxa"/>
                    <w:right w:w="28" w:type="dxa"/>
                  </w:tcMar>
                  <w:vAlign w:val="center"/>
                </w:tcPr>
                <w:p w:rsidR="00FB0860" w:rsidRPr="0026563B" w:rsidRDefault="00FB0860" w:rsidP="00F00381">
                  <w:pPr>
                    <w:jc w:val="center"/>
                    <w:rPr>
                      <w:rFonts w:ascii="Arial" w:hAnsi="Arial" w:cs="Arial"/>
                      <w:color w:val="000000" w:themeColor="text1"/>
                      <w:szCs w:val="21"/>
                    </w:rPr>
                  </w:pPr>
                </w:p>
              </w:tc>
              <w:tc>
                <w:tcPr>
                  <w:tcW w:w="2145" w:type="dxa"/>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排放量</w:t>
                  </w:r>
                  <w:r w:rsidRPr="0026563B">
                    <w:rPr>
                      <w:rFonts w:ascii="Arial" w:hAnsi="Arial" w:cs="Arial"/>
                      <w:color w:val="000000" w:themeColor="text1"/>
                      <w:szCs w:val="21"/>
                    </w:rPr>
                    <w:t>(t/a)</w:t>
                  </w:r>
                </w:p>
              </w:tc>
              <w:tc>
                <w:tcPr>
                  <w:tcW w:w="1194" w:type="dxa"/>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0.01275</w:t>
                  </w:r>
                </w:p>
              </w:tc>
              <w:tc>
                <w:tcPr>
                  <w:tcW w:w="989" w:type="dxa"/>
                  <w:tcMar>
                    <w:left w:w="28" w:type="dxa"/>
                    <w:right w:w="28" w:type="dxa"/>
                  </w:tcMar>
                  <w:vAlign w:val="center"/>
                </w:tcPr>
                <w:p w:rsidR="00FB0860" w:rsidRPr="0026563B" w:rsidRDefault="00FB0860" w:rsidP="00F00381">
                  <w:pPr>
                    <w:jc w:val="center"/>
                    <w:rPr>
                      <w:rFonts w:ascii="Arial" w:hAnsi="Arial" w:cs="Arial"/>
                      <w:color w:val="000000" w:themeColor="text1"/>
                      <w:szCs w:val="21"/>
                    </w:rPr>
                  </w:pPr>
                  <w:r w:rsidRPr="0026563B">
                    <w:rPr>
                      <w:rFonts w:ascii="Arial" w:hAnsi="Arial" w:cs="Arial"/>
                      <w:color w:val="000000" w:themeColor="text1"/>
                      <w:szCs w:val="21"/>
                    </w:rPr>
                    <w:t>0.00191</w:t>
                  </w:r>
                </w:p>
              </w:tc>
            </w:tr>
          </w:tbl>
          <w:p w:rsidR="00FB0860" w:rsidRPr="0026563B" w:rsidRDefault="00FB0860" w:rsidP="00FB0860">
            <w:pPr>
              <w:spacing w:line="360" w:lineRule="auto"/>
              <w:jc w:val="center"/>
              <w:rPr>
                <w:rFonts w:ascii="Arial" w:hAnsi="Arial" w:cs="Arial"/>
                <w:b/>
                <w:color w:val="0070C0"/>
                <w:sz w:val="23"/>
                <w:szCs w:val="23"/>
              </w:rPr>
            </w:pPr>
            <w:r w:rsidRPr="0026563B">
              <w:rPr>
                <w:rFonts w:ascii="Arial" w:hAnsi="Arial" w:cs="Arial"/>
                <w:b/>
                <w:color w:val="0070C0"/>
                <w:sz w:val="23"/>
                <w:szCs w:val="23"/>
              </w:rPr>
              <w:t>表</w:t>
            </w:r>
            <w:r w:rsidRPr="0026563B">
              <w:rPr>
                <w:rFonts w:ascii="Arial" w:hAnsi="Arial" w:cs="Arial"/>
                <w:b/>
                <w:color w:val="0070C0"/>
                <w:sz w:val="23"/>
                <w:szCs w:val="23"/>
              </w:rPr>
              <w:t xml:space="preserve">5-4  </w:t>
            </w:r>
            <w:r w:rsidRPr="0026563B">
              <w:rPr>
                <w:rFonts w:ascii="Arial" w:hAnsi="Arial" w:cs="Arial"/>
                <w:b/>
                <w:color w:val="0070C0"/>
                <w:sz w:val="23"/>
                <w:szCs w:val="23"/>
              </w:rPr>
              <w:t>远期项目废水排放情况表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1643"/>
              <w:gridCol w:w="1937"/>
              <w:gridCol w:w="2592"/>
              <w:gridCol w:w="1443"/>
              <w:gridCol w:w="1195"/>
            </w:tblGrid>
            <w:tr w:rsidR="00FB0860" w:rsidRPr="0026563B" w:rsidTr="00F00381">
              <w:trPr>
                <w:trHeight w:val="341"/>
                <w:jc w:val="center"/>
              </w:trPr>
              <w:tc>
                <w:tcPr>
                  <w:tcW w:w="1360" w:type="dxa"/>
                  <w:tcBorders>
                    <w:right w:val="single" w:sz="4" w:space="0" w:color="auto"/>
                  </w:tcBorders>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废水名称</w:t>
                  </w:r>
                </w:p>
              </w:tc>
              <w:tc>
                <w:tcPr>
                  <w:tcW w:w="1603" w:type="dxa"/>
                  <w:tcBorders>
                    <w:right w:val="single" w:sz="4" w:space="0" w:color="auto"/>
                  </w:tcBorders>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废水量</w:t>
                  </w:r>
                  <w:r w:rsidRPr="0026563B">
                    <w:rPr>
                      <w:rFonts w:ascii="Arial" w:hAnsi="Arial" w:cs="Arial"/>
                      <w:color w:val="0070C0"/>
                      <w:szCs w:val="21"/>
                    </w:rPr>
                    <w:t>(m</w:t>
                  </w:r>
                  <w:r w:rsidRPr="0026563B">
                    <w:rPr>
                      <w:rFonts w:ascii="Arial" w:hAnsi="Arial" w:cs="Arial"/>
                      <w:color w:val="0070C0"/>
                      <w:szCs w:val="21"/>
                      <w:vertAlign w:val="superscript"/>
                    </w:rPr>
                    <w:t>3</w:t>
                  </w:r>
                  <w:r w:rsidRPr="0026563B">
                    <w:rPr>
                      <w:rFonts w:ascii="Arial" w:hAnsi="Arial" w:cs="Arial"/>
                      <w:color w:val="0070C0"/>
                      <w:szCs w:val="21"/>
                    </w:rPr>
                    <w:t>/a)</w:t>
                  </w:r>
                </w:p>
              </w:tc>
              <w:tc>
                <w:tcPr>
                  <w:tcW w:w="2145" w:type="dxa"/>
                  <w:tcBorders>
                    <w:left w:val="single" w:sz="4" w:space="0" w:color="auto"/>
                    <w:tl2br w:val="single" w:sz="4" w:space="0" w:color="auto"/>
                  </w:tcBorders>
                  <w:tcMar>
                    <w:left w:w="28" w:type="dxa"/>
                    <w:right w:w="28" w:type="dxa"/>
                  </w:tcMar>
                  <w:vAlign w:val="center"/>
                </w:tcPr>
                <w:p w:rsidR="00FB0860" w:rsidRPr="0026563B" w:rsidRDefault="00FB0860" w:rsidP="00F00381">
                  <w:pPr>
                    <w:jc w:val="center"/>
                    <w:rPr>
                      <w:rFonts w:ascii="Arial" w:hAnsi="Arial" w:cs="Arial"/>
                      <w:color w:val="0070C0"/>
                      <w:szCs w:val="21"/>
                    </w:rPr>
                  </w:pPr>
                </w:p>
              </w:tc>
              <w:tc>
                <w:tcPr>
                  <w:tcW w:w="1194" w:type="dxa"/>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COD</w:t>
                  </w:r>
                  <w:r w:rsidRPr="0026563B">
                    <w:rPr>
                      <w:rFonts w:ascii="Arial" w:hAnsi="Arial" w:cs="Arial"/>
                      <w:color w:val="0070C0"/>
                      <w:szCs w:val="21"/>
                      <w:vertAlign w:val="subscript"/>
                    </w:rPr>
                    <w:t>Cr</w:t>
                  </w:r>
                </w:p>
              </w:tc>
              <w:tc>
                <w:tcPr>
                  <w:tcW w:w="989" w:type="dxa"/>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NH</w:t>
                  </w:r>
                  <w:r w:rsidRPr="0026563B">
                    <w:rPr>
                      <w:rFonts w:ascii="Arial" w:hAnsi="Arial" w:cs="Arial"/>
                      <w:color w:val="0070C0"/>
                      <w:szCs w:val="21"/>
                      <w:vertAlign w:val="subscript"/>
                    </w:rPr>
                    <w:t>3</w:t>
                  </w:r>
                  <w:r w:rsidRPr="0026563B">
                    <w:rPr>
                      <w:rFonts w:ascii="Arial" w:hAnsi="Arial" w:cs="Arial"/>
                      <w:color w:val="0070C0"/>
                      <w:szCs w:val="21"/>
                    </w:rPr>
                    <w:t>-N</w:t>
                  </w:r>
                </w:p>
              </w:tc>
            </w:tr>
            <w:tr w:rsidR="00FB0860" w:rsidRPr="0026563B" w:rsidTr="00F00381">
              <w:trPr>
                <w:trHeight w:val="341"/>
                <w:jc w:val="center"/>
              </w:trPr>
              <w:tc>
                <w:tcPr>
                  <w:tcW w:w="1360" w:type="dxa"/>
                  <w:vMerge w:val="restart"/>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职工生活污水</w:t>
                  </w:r>
                </w:p>
              </w:tc>
              <w:tc>
                <w:tcPr>
                  <w:tcW w:w="1603" w:type="dxa"/>
                  <w:vMerge w:val="restart"/>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127.5</w:t>
                  </w:r>
                </w:p>
              </w:tc>
              <w:tc>
                <w:tcPr>
                  <w:tcW w:w="2145" w:type="dxa"/>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排放浓度</w:t>
                  </w:r>
                  <w:r w:rsidRPr="0026563B">
                    <w:rPr>
                      <w:rFonts w:ascii="Arial" w:hAnsi="Arial" w:cs="Arial"/>
                      <w:color w:val="0070C0"/>
                      <w:szCs w:val="21"/>
                    </w:rPr>
                    <w:t>(mg/L)</w:t>
                  </w:r>
                </w:p>
              </w:tc>
              <w:tc>
                <w:tcPr>
                  <w:tcW w:w="1194" w:type="dxa"/>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50</w:t>
                  </w:r>
                </w:p>
              </w:tc>
              <w:tc>
                <w:tcPr>
                  <w:tcW w:w="989" w:type="dxa"/>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5</w:t>
                  </w:r>
                </w:p>
              </w:tc>
            </w:tr>
            <w:tr w:rsidR="00FB0860" w:rsidRPr="0026563B" w:rsidTr="00F00381">
              <w:trPr>
                <w:trHeight w:val="341"/>
                <w:jc w:val="center"/>
              </w:trPr>
              <w:tc>
                <w:tcPr>
                  <w:tcW w:w="1360" w:type="dxa"/>
                  <w:vMerge/>
                  <w:tcMar>
                    <w:left w:w="28" w:type="dxa"/>
                    <w:right w:w="28" w:type="dxa"/>
                  </w:tcMar>
                  <w:vAlign w:val="center"/>
                </w:tcPr>
                <w:p w:rsidR="00FB0860" w:rsidRPr="0026563B" w:rsidRDefault="00FB0860" w:rsidP="00F00381">
                  <w:pPr>
                    <w:jc w:val="center"/>
                    <w:rPr>
                      <w:rFonts w:ascii="Arial" w:hAnsi="Arial" w:cs="Arial"/>
                      <w:color w:val="0070C0"/>
                      <w:szCs w:val="21"/>
                    </w:rPr>
                  </w:pPr>
                </w:p>
              </w:tc>
              <w:tc>
                <w:tcPr>
                  <w:tcW w:w="1603" w:type="dxa"/>
                  <w:vMerge/>
                  <w:tcMar>
                    <w:left w:w="28" w:type="dxa"/>
                    <w:right w:w="28" w:type="dxa"/>
                  </w:tcMar>
                  <w:vAlign w:val="center"/>
                </w:tcPr>
                <w:p w:rsidR="00FB0860" w:rsidRPr="0026563B" w:rsidRDefault="00FB0860" w:rsidP="00F00381">
                  <w:pPr>
                    <w:jc w:val="center"/>
                    <w:rPr>
                      <w:rFonts w:ascii="Arial" w:hAnsi="Arial" w:cs="Arial"/>
                      <w:color w:val="0070C0"/>
                      <w:szCs w:val="21"/>
                    </w:rPr>
                  </w:pPr>
                </w:p>
              </w:tc>
              <w:tc>
                <w:tcPr>
                  <w:tcW w:w="2145" w:type="dxa"/>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排放量</w:t>
                  </w:r>
                  <w:r w:rsidRPr="0026563B">
                    <w:rPr>
                      <w:rFonts w:ascii="Arial" w:hAnsi="Arial" w:cs="Arial"/>
                      <w:color w:val="0070C0"/>
                      <w:szCs w:val="21"/>
                    </w:rPr>
                    <w:t>(t/a)</w:t>
                  </w:r>
                </w:p>
              </w:tc>
              <w:tc>
                <w:tcPr>
                  <w:tcW w:w="1194" w:type="dxa"/>
                  <w:tcMar>
                    <w:left w:w="28" w:type="dxa"/>
                    <w:right w:w="28" w:type="dxa"/>
                  </w:tcMar>
                  <w:vAlign w:val="center"/>
                </w:tcPr>
                <w:p w:rsidR="00FB0860" w:rsidRPr="0026563B" w:rsidRDefault="00FB0860" w:rsidP="00F00381">
                  <w:pPr>
                    <w:jc w:val="center"/>
                    <w:rPr>
                      <w:rFonts w:ascii="Arial" w:hAnsi="Arial" w:cs="Arial"/>
                      <w:color w:val="0070C0"/>
                      <w:szCs w:val="21"/>
                    </w:rPr>
                  </w:pPr>
                  <w:r w:rsidRPr="0026563B">
                    <w:rPr>
                      <w:rFonts w:ascii="Arial" w:hAnsi="Arial" w:cs="Arial"/>
                      <w:color w:val="0070C0"/>
                      <w:szCs w:val="21"/>
                    </w:rPr>
                    <w:t>0.0064</w:t>
                  </w:r>
                </w:p>
              </w:tc>
              <w:tc>
                <w:tcPr>
                  <w:tcW w:w="989" w:type="dxa"/>
                  <w:tcMar>
                    <w:left w:w="28" w:type="dxa"/>
                    <w:right w:w="28" w:type="dxa"/>
                  </w:tcMar>
                  <w:vAlign w:val="center"/>
                </w:tcPr>
                <w:p w:rsidR="00FB0860" w:rsidRPr="0026563B" w:rsidRDefault="00FB0860" w:rsidP="00FB0860">
                  <w:pPr>
                    <w:jc w:val="center"/>
                    <w:rPr>
                      <w:rFonts w:ascii="Arial" w:hAnsi="Arial" w:cs="Arial"/>
                      <w:color w:val="0070C0"/>
                      <w:szCs w:val="21"/>
                    </w:rPr>
                  </w:pPr>
                  <w:r w:rsidRPr="0026563B">
                    <w:rPr>
                      <w:rFonts w:ascii="Arial" w:hAnsi="Arial" w:cs="Arial"/>
                      <w:color w:val="0070C0"/>
                      <w:szCs w:val="21"/>
                    </w:rPr>
                    <w:t>0.00064</w:t>
                  </w:r>
                </w:p>
              </w:tc>
            </w:tr>
          </w:tbl>
          <w:p w:rsidR="00FB0860" w:rsidRPr="0026563B" w:rsidRDefault="00FB0860">
            <w:pPr>
              <w:spacing w:line="360" w:lineRule="auto"/>
              <w:rPr>
                <w:rFonts w:ascii="Arial" w:hAnsi="Arial" w:cs="Arial"/>
                <w:b/>
                <w:color w:val="000000" w:themeColor="text1"/>
                <w:sz w:val="23"/>
                <w:szCs w:val="23"/>
              </w:rPr>
            </w:pPr>
          </w:p>
          <w:p w:rsidR="00F9689A" w:rsidRPr="0026563B" w:rsidRDefault="00F9689A">
            <w:pPr>
              <w:spacing w:line="360" w:lineRule="auto"/>
              <w:rPr>
                <w:rFonts w:ascii="Arial" w:hAnsi="Arial" w:cs="Arial"/>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t>5.2.3</w:t>
              </w:r>
            </w:smartTag>
            <w:r w:rsidRPr="0026563B">
              <w:rPr>
                <w:rFonts w:ascii="Arial" w:hAnsi="Arial" w:cs="Arial"/>
                <w:b/>
                <w:color w:val="000000" w:themeColor="text1"/>
                <w:sz w:val="23"/>
                <w:szCs w:val="23"/>
              </w:rPr>
              <w:t>噪声</w:t>
            </w:r>
          </w:p>
          <w:p w:rsidR="00F9689A" w:rsidRPr="0026563B" w:rsidRDefault="00F9689A">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本项目营运期主要噪声源为</w:t>
            </w:r>
            <w:r w:rsidR="00943BF3" w:rsidRPr="0026563B">
              <w:rPr>
                <w:rFonts w:ascii="Arial" w:hAnsi="Arial" w:cs="Arial"/>
                <w:bCs/>
                <w:color w:val="000000" w:themeColor="text1"/>
                <w:sz w:val="23"/>
                <w:szCs w:val="23"/>
              </w:rPr>
              <w:t>新增设备</w:t>
            </w:r>
            <w:r w:rsidRPr="0026563B">
              <w:rPr>
                <w:rFonts w:ascii="Arial" w:hAnsi="Arial" w:cs="Arial"/>
                <w:bCs/>
                <w:color w:val="000000" w:themeColor="text1"/>
                <w:sz w:val="23"/>
                <w:szCs w:val="23"/>
              </w:rPr>
              <w:t>的运行噪声，噪声级在</w:t>
            </w:r>
            <w:r w:rsidR="007F2ABF" w:rsidRPr="0026563B">
              <w:rPr>
                <w:rFonts w:ascii="Arial" w:hAnsi="Arial" w:cs="Arial"/>
                <w:bCs/>
                <w:color w:val="000000" w:themeColor="text1"/>
                <w:sz w:val="23"/>
                <w:szCs w:val="23"/>
              </w:rPr>
              <w:t>55</w:t>
            </w:r>
            <w:r w:rsidR="00943BF3" w:rsidRPr="0026563B">
              <w:rPr>
                <w:rFonts w:ascii="Arial" w:hAnsi="Arial" w:cs="Arial"/>
                <w:bCs/>
                <w:color w:val="000000" w:themeColor="text1"/>
                <w:sz w:val="23"/>
                <w:szCs w:val="23"/>
              </w:rPr>
              <w:t>-75</w:t>
            </w:r>
            <w:r w:rsidRPr="0026563B">
              <w:rPr>
                <w:rFonts w:ascii="Arial" w:hAnsi="Arial" w:cs="Arial"/>
                <w:bCs/>
                <w:color w:val="000000" w:themeColor="text1"/>
                <w:sz w:val="23"/>
                <w:szCs w:val="23"/>
              </w:rPr>
              <w:t>dB</w:t>
            </w:r>
            <w:r w:rsidRPr="0026563B">
              <w:rPr>
                <w:rFonts w:ascii="Arial" w:hAnsi="Arial" w:cs="Arial"/>
                <w:bCs/>
                <w:color w:val="000000" w:themeColor="text1"/>
                <w:sz w:val="23"/>
                <w:szCs w:val="23"/>
              </w:rPr>
              <w:t>之间。主要噪声源噪声级详见表</w:t>
            </w:r>
            <w:r w:rsidRPr="0026563B">
              <w:rPr>
                <w:rFonts w:ascii="Arial" w:hAnsi="Arial" w:cs="Arial"/>
                <w:bCs/>
                <w:color w:val="000000" w:themeColor="text1"/>
                <w:sz w:val="23"/>
                <w:szCs w:val="23"/>
              </w:rPr>
              <w:t>5-</w:t>
            </w:r>
            <w:r w:rsidR="00FB0860" w:rsidRPr="0026563B">
              <w:rPr>
                <w:rFonts w:ascii="Arial" w:hAnsi="Arial" w:cs="Arial"/>
                <w:bCs/>
                <w:color w:val="000000" w:themeColor="text1"/>
                <w:sz w:val="23"/>
                <w:szCs w:val="23"/>
              </w:rPr>
              <w:t>5</w:t>
            </w:r>
            <w:r w:rsidRPr="0026563B">
              <w:rPr>
                <w:rFonts w:ascii="Arial" w:hAnsi="Arial" w:cs="Arial"/>
                <w:bCs/>
                <w:color w:val="000000" w:themeColor="text1"/>
                <w:sz w:val="23"/>
                <w:szCs w:val="23"/>
              </w:rPr>
              <w:t>。</w:t>
            </w:r>
          </w:p>
          <w:p w:rsidR="00F9689A" w:rsidRPr="0026563B" w:rsidRDefault="00F9689A">
            <w:pPr>
              <w:spacing w:line="360" w:lineRule="auto"/>
              <w:jc w:val="center"/>
              <w:rPr>
                <w:rFonts w:ascii="Arial" w:hAnsi="Arial" w:cs="Arial"/>
                <w:b/>
                <w:bCs/>
                <w:color w:val="000000" w:themeColor="text1"/>
                <w:sz w:val="23"/>
                <w:szCs w:val="23"/>
              </w:rPr>
            </w:pPr>
            <w:r w:rsidRPr="0026563B">
              <w:rPr>
                <w:rFonts w:ascii="Arial" w:hAnsi="Arial" w:cs="Arial"/>
                <w:b/>
                <w:bCs/>
                <w:color w:val="000000" w:themeColor="text1"/>
                <w:sz w:val="23"/>
                <w:szCs w:val="23"/>
              </w:rPr>
              <w:t>表</w:t>
            </w:r>
            <w:r w:rsidRPr="0026563B">
              <w:rPr>
                <w:rFonts w:ascii="Arial" w:hAnsi="Arial" w:cs="Arial"/>
                <w:b/>
                <w:bCs/>
                <w:color w:val="000000" w:themeColor="text1"/>
                <w:sz w:val="23"/>
                <w:szCs w:val="23"/>
              </w:rPr>
              <w:t>5-</w:t>
            </w:r>
            <w:r w:rsidR="00FB0860" w:rsidRPr="0026563B">
              <w:rPr>
                <w:rFonts w:ascii="Arial" w:hAnsi="Arial" w:cs="Arial"/>
                <w:b/>
                <w:bCs/>
                <w:color w:val="000000" w:themeColor="text1"/>
                <w:sz w:val="23"/>
                <w:szCs w:val="23"/>
              </w:rPr>
              <w:t>5</w:t>
            </w:r>
            <w:r w:rsidRPr="0026563B">
              <w:rPr>
                <w:rFonts w:ascii="Arial" w:hAnsi="Arial" w:cs="Arial"/>
                <w:b/>
                <w:bCs/>
                <w:color w:val="000000" w:themeColor="text1"/>
                <w:sz w:val="23"/>
                <w:szCs w:val="23"/>
              </w:rPr>
              <w:t xml:space="preserve">  </w:t>
            </w:r>
            <w:r w:rsidRPr="0026563B">
              <w:rPr>
                <w:rFonts w:ascii="Arial" w:hAnsi="Arial" w:cs="Arial"/>
                <w:b/>
                <w:bCs/>
                <w:color w:val="000000" w:themeColor="text1"/>
                <w:sz w:val="23"/>
                <w:szCs w:val="23"/>
              </w:rPr>
              <w:t>主要噪声源噪声级</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1112"/>
              <w:gridCol w:w="1970"/>
              <w:gridCol w:w="1938"/>
              <w:gridCol w:w="1588"/>
              <w:gridCol w:w="2202"/>
            </w:tblGrid>
            <w:tr w:rsidR="00F9689A" w:rsidRPr="0026563B" w:rsidTr="001D6B5A">
              <w:trPr>
                <w:trHeight w:val="347"/>
                <w:jc w:val="center"/>
              </w:trPr>
              <w:tc>
                <w:tcPr>
                  <w:tcW w:w="1112" w:type="dxa"/>
                  <w:vAlign w:val="center"/>
                </w:tcPr>
                <w:p w:rsidR="00F9689A" w:rsidRPr="0026563B" w:rsidRDefault="00F9689A">
                  <w:pPr>
                    <w:jc w:val="center"/>
                    <w:rPr>
                      <w:rFonts w:ascii="Arial" w:hAnsi="Arial" w:cs="Arial"/>
                      <w:bCs/>
                      <w:color w:val="000000" w:themeColor="text1"/>
                      <w:szCs w:val="21"/>
                    </w:rPr>
                  </w:pPr>
                  <w:r w:rsidRPr="0026563B">
                    <w:rPr>
                      <w:rFonts w:ascii="Arial" w:hAnsi="Arial" w:cs="Arial"/>
                      <w:bCs/>
                      <w:color w:val="000000" w:themeColor="text1"/>
                      <w:szCs w:val="21"/>
                    </w:rPr>
                    <w:t>序号</w:t>
                  </w:r>
                </w:p>
              </w:tc>
              <w:tc>
                <w:tcPr>
                  <w:tcW w:w="1970" w:type="dxa"/>
                  <w:vAlign w:val="center"/>
                </w:tcPr>
                <w:p w:rsidR="00F9689A" w:rsidRPr="0026563B" w:rsidRDefault="00F9689A">
                  <w:pPr>
                    <w:jc w:val="center"/>
                    <w:rPr>
                      <w:rFonts w:ascii="Arial" w:hAnsi="Arial" w:cs="Arial"/>
                      <w:bCs/>
                      <w:color w:val="000000" w:themeColor="text1"/>
                      <w:szCs w:val="21"/>
                    </w:rPr>
                  </w:pPr>
                  <w:r w:rsidRPr="0026563B">
                    <w:rPr>
                      <w:rFonts w:ascii="Arial" w:hAnsi="Arial" w:cs="Arial"/>
                      <w:bCs/>
                      <w:color w:val="000000" w:themeColor="text1"/>
                      <w:szCs w:val="21"/>
                    </w:rPr>
                    <w:t>噪声源</w:t>
                  </w:r>
                </w:p>
              </w:tc>
              <w:tc>
                <w:tcPr>
                  <w:tcW w:w="1938" w:type="dxa"/>
                  <w:vAlign w:val="center"/>
                </w:tcPr>
                <w:p w:rsidR="00F9689A" w:rsidRPr="0026563B" w:rsidRDefault="00F9689A">
                  <w:pPr>
                    <w:jc w:val="center"/>
                    <w:rPr>
                      <w:rFonts w:ascii="Arial" w:hAnsi="Arial" w:cs="Arial"/>
                      <w:bCs/>
                      <w:color w:val="000000" w:themeColor="text1"/>
                      <w:szCs w:val="21"/>
                    </w:rPr>
                  </w:pPr>
                  <w:r w:rsidRPr="0026563B">
                    <w:rPr>
                      <w:rFonts w:ascii="Arial" w:hAnsi="Arial" w:cs="Arial"/>
                      <w:bCs/>
                      <w:color w:val="000000" w:themeColor="text1"/>
                      <w:szCs w:val="21"/>
                    </w:rPr>
                    <w:t>噪声级</w:t>
                  </w:r>
                  <w:r w:rsidRPr="0026563B">
                    <w:rPr>
                      <w:rFonts w:ascii="Arial" w:hAnsi="Arial" w:cs="Arial"/>
                      <w:bCs/>
                      <w:color w:val="000000" w:themeColor="text1"/>
                      <w:szCs w:val="21"/>
                    </w:rPr>
                    <w:t>(dB)</w:t>
                  </w:r>
                </w:p>
              </w:tc>
              <w:tc>
                <w:tcPr>
                  <w:tcW w:w="1588" w:type="dxa"/>
                  <w:vAlign w:val="center"/>
                </w:tcPr>
                <w:p w:rsidR="00F9689A" w:rsidRPr="0026563B" w:rsidRDefault="00F9689A">
                  <w:pPr>
                    <w:jc w:val="center"/>
                    <w:rPr>
                      <w:rFonts w:ascii="Arial" w:hAnsi="Arial" w:cs="Arial"/>
                      <w:bCs/>
                      <w:color w:val="000000" w:themeColor="text1"/>
                      <w:szCs w:val="21"/>
                    </w:rPr>
                  </w:pPr>
                  <w:r w:rsidRPr="0026563B">
                    <w:rPr>
                      <w:rFonts w:ascii="Arial" w:hAnsi="Arial" w:cs="Arial"/>
                      <w:bCs/>
                      <w:color w:val="000000" w:themeColor="text1"/>
                      <w:szCs w:val="21"/>
                    </w:rPr>
                    <w:t>数量</w:t>
                  </w:r>
                  <w:r w:rsidRPr="0026563B">
                    <w:rPr>
                      <w:rFonts w:ascii="Arial" w:hAnsi="Arial" w:cs="Arial"/>
                      <w:bCs/>
                      <w:color w:val="000000" w:themeColor="text1"/>
                      <w:szCs w:val="21"/>
                    </w:rPr>
                    <w:t>(</w:t>
                  </w:r>
                  <w:r w:rsidRPr="0026563B">
                    <w:rPr>
                      <w:rFonts w:ascii="Arial" w:hAnsi="Arial" w:cs="Arial"/>
                      <w:bCs/>
                      <w:color w:val="000000" w:themeColor="text1"/>
                      <w:szCs w:val="21"/>
                    </w:rPr>
                    <w:t>台</w:t>
                  </w:r>
                  <w:r w:rsidRPr="0026563B">
                    <w:rPr>
                      <w:rFonts w:ascii="Arial" w:hAnsi="Arial" w:cs="Arial"/>
                      <w:bCs/>
                      <w:color w:val="000000" w:themeColor="text1"/>
                      <w:szCs w:val="21"/>
                    </w:rPr>
                    <w:t>)</w:t>
                  </w:r>
                </w:p>
              </w:tc>
              <w:tc>
                <w:tcPr>
                  <w:tcW w:w="2202" w:type="dxa"/>
                  <w:vAlign w:val="center"/>
                </w:tcPr>
                <w:p w:rsidR="00F9689A" w:rsidRPr="0026563B" w:rsidRDefault="00F9689A">
                  <w:pPr>
                    <w:jc w:val="center"/>
                    <w:rPr>
                      <w:rFonts w:ascii="Arial" w:hAnsi="Arial" w:cs="Arial"/>
                      <w:bCs/>
                      <w:color w:val="000000" w:themeColor="text1"/>
                      <w:szCs w:val="21"/>
                    </w:rPr>
                  </w:pPr>
                  <w:r w:rsidRPr="0026563B">
                    <w:rPr>
                      <w:rFonts w:ascii="Arial" w:hAnsi="Arial" w:cs="Arial"/>
                      <w:bCs/>
                      <w:color w:val="000000" w:themeColor="text1"/>
                      <w:szCs w:val="21"/>
                    </w:rPr>
                    <w:t>备注</w:t>
                  </w:r>
                </w:p>
              </w:tc>
            </w:tr>
            <w:tr w:rsidR="00905768" w:rsidRPr="0026563B" w:rsidTr="001D6B5A">
              <w:trPr>
                <w:trHeight w:val="347"/>
                <w:jc w:val="center"/>
              </w:trPr>
              <w:tc>
                <w:tcPr>
                  <w:tcW w:w="1112" w:type="dxa"/>
                  <w:vAlign w:val="center"/>
                </w:tcPr>
                <w:p w:rsidR="00905768" w:rsidRPr="0026563B" w:rsidRDefault="00905768">
                  <w:pPr>
                    <w:numPr>
                      <w:ilvl w:val="0"/>
                      <w:numId w:val="3"/>
                    </w:numPr>
                    <w:jc w:val="center"/>
                    <w:rPr>
                      <w:rFonts w:ascii="Arial" w:hAnsi="Arial" w:cs="Arial"/>
                      <w:bCs/>
                      <w:color w:val="000000" w:themeColor="text1"/>
                      <w:szCs w:val="21"/>
                    </w:rPr>
                  </w:pPr>
                </w:p>
              </w:tc>
              <w:tc>
                <w:tcPr>
                  <w:tcW w:w="1970" w:type="dxa"/>
                  <w:vAlign w:val="center"/>
                </w:tcPr>
                <w:p w:rsidR="00905768" w:rsidRPr="0026563B" w:rsidRDefault="00905768" w:rsidP="001F50D0">
                  <w:pPr>
                    <w:jc w:val="center"/>
                    <w:rPr>
                      <w:rFonts w:ascii="Arial" w:hAnsi="Arial" w:cs="Arial"/>
                      <w:color w:val="000000" w:themeColor="text1"/>
                    </w:rPr>
                  </w:pPr>
                  <w:r w:rsidRPr="0026563B">
                    <w:rPr>
                      <w:rFonts w:ascii="Arial" w:hAnsi="Arial" w:cs="Arial"/>
                      <w:color w:val="000000" w:themeColor="text1"/>
                    </w:rPr>
                    <w:t>平板印刷机</w:t>
                  </w:r>
                </w:p>
              </w:tc>
              <w:tc>
                <w:tcPr>
                  <w:tcW w:w="1938" w:type="dxa"/>
                  <w:vAlign w:val="center"/>
                </w:tcPr>
                <w:p w:rsidR="00905768" w:rsidRPr="0026563B" w:rsidRDefault="00905768" w:rsidP="00727BE6">
                  <w:pPr>
                    <w:jc w:val="center"/>
                    <w:rPr>
                      <w:rFonts w:ascii="Arial" w:hAnsi="Arial" w:cs="Arial"/>
                      <w:bCs/>
                      <w:color w:val="000000" w:themeColor="text1"/>
                      <w:szCs w:val="21"/>
                    </w:rPr>
                  </w:pPr>
                  <w:r w:rsidRPr="0026563B">
                    <w:rPr>
                      <w:rFonts w:ascii="Arial" w:hAnsi="Arial" w:cs="Arial"/>
                      <w:bCs/>
                      <w:color w:val="000000" w:themeColor="text1"/>
                      <w:szCs w:val="21"/>
                    </w:rPr>
                    <w:t>65-7</w:t>
                  </w:r>
                  <w:r w:rsidR="00727BE6" w:rsidRPr="0026563B">
                    <w:rPr>
                      <w:rFonts w:ascii="Arial" w:hAnsi="Arial" w:cs="Arial"/>
                      <w:bCs/>
                      <w:color w:val="000000" w:themeColor="text1"/>
                      <w:szCs w:val="21"/>
                    </w:rPr>
                    <w:t>0</w:t>
                  </w:r>
                </w:p>
              </w:tc>
              <w:tc>
                <w:tcPr>
                  <w:tcW w:w="1588" w:type="dxa"/>
                  <w:vAlign w:val="center"/>
                </w:tcPr>
                <w:p w:rsidR="00905768" w:rsidRPr="0026563B" w:rsidRDefault="00905768" w:rsidP="001F50D0">
                  <w:pPr>
                    <w:jc w:val="center"/>
                    <w:rPr>
                      <w:rFonts w:ascii="Arial" w:hAnsi="Arial" w:cs="Arial"/>
                      <w:color w:val="000000" w:themeColor="text1"/>
                    </w:rPr>
                  </w:pPr>
                  <w:r w:rsidRPr="0026563B">
                    <w:rPr>
                      <w:rFonts w:ascii="Arial" w:hAnsi="Arial" w:cs="Arial"/>
                      <w:color w:val="000000" w:themeColor="text1"/>
                    </w:rPr>
                    <w:t>2</w:t>
                  </w:r>
                </w:p>
              </w:tc>
              <w:tc>
                <w:tcPr>
                  <w:tcW w:w="2202" w:type="dxa"/>
                  <w:vMerge w:val="restart"/>
                  <w:vAlign w:val="center"/>
                </w:tcPr>
                <w:p w:rsidR="00905768" w:rsidRPr="0026563B" w:rsidRDefault="00905768">
                  <w:pPr>
                    <w:jc w:val="center"/>
                    <w:rPr>
                      <w:rFonts w:ascii="Arial" w:hAnsi="Arial" w:cs="Arial"/>
                      <w:bCs/>
                      <w:color w:val="000000" w:themeColor="text1"/>
                      <w:szCs w:val="21"/>
                    </w:rPr>
                  </w:pPr>
                  <w:r w:rsidRPr="0026563B">
                    <w:rPr>
                      <w:rFonts w:ascii="Arial" w:hAnsi="Arial" w:cs="Arial"/>
                      <w:bCs/>
                      <w:color w:val="000000" w:themeColor="text1"/>
                      <w:szCs w:val="21"/>
                    </w:rPr>
                    <w:t>距离设备</w:t>
                  </w:r>
                  <w:r w:rsidRPr="0026563B">
                    <w:rPr>
                      <w:rFonts w:ascii="Arial" w:hAnsi="Arial" w:cs="Arial"/>
                      <w:bCs/>
                      <w:color w:val="000000" w:themeColor="text1"/>
                      <w:szCs w:val="21"/>
                    </w:rPr>
                    <w:t>1m</w:t>
                  </w:r>
                  <w:r w:rsidRPr="0026563B">
                    <w:rPr>
                      <w:rFonts w:ascii="Arial" w:hAnsi="Arial" w:cs="Arial"/>
                      <w:bCs/>
                      <w:color w:val="000000" w:themeColor="text1"/>
                      <w:szCs w:val="21"/>
                    </w:rPr>
                    <w:t>处</w:t>
                  </w:r>
                </w:p>
              </w:tc>
            </w:tr>
            <w:tr w:rsidR="00905768" w:rsidRPr="0026563B" w:rsidTr="001D6B5A">
              <w:trPr>
                <w:trHeight w:val="347"/>
                <w:jc w:val="center"/>
              </w:trPr>
              <w:tc>
                <w:tcPr>
                  <w:tcW w:w="1112" w:type="dxa"/>
                  <w:vAlign w:val="center"/>
                </w:tcPr>
                <w:p w:rsidR="00905768" w:rsidRPr="0026563B" w:rsidRDefault="00905768">
                  <w:pPr>
                    <w:numPr>
                      <w:ilvl w:val="0"/>
                      <w:numId w:val="3"/>
                    </w:numPr>
                    <w:jc w:val="center"/>
                    <w:rPr>
                      <w:rFonts w:ascii="Arial" w:hAnsi="Arial" w:cs="Arial"/>
                      <w:bCs/>
                      <w:color w:val="000000" w:themeColor="text1"/>
                      <w:szCs w:val="21"/>
                    </w:rPr>
                  </w:pPr>
                </w:p>
              </w:tc>
              <w:tc>
                <w:tcPr>
                  <w:tcW w:w="1970" w:type="dxa"/>
                  <w:vAlign w:val="center"/>
                </w:tcPr>
                <w:p w:rsidR="00905768" w:rsidRPr="0026563B" w:rsidRDefault="00905768" w:rsidP="001F50D0">
                  <w:pPr>
                    <w:jc w:val="center"/>
                    <w:rPr>
                      <w:rFonts w:ascii="Arial" w:hAnsi="Arial" w:cs="Arial"/>
                      <w:color w:val="000000" w:themeColor="text1"/>
                    </w:rPr>
                  </w:pPr>
                  <w:r w:rsidRPr="0026563B">
                    <w:rPr>
                      <w:rFonts w:ascii="Arial" w:hAnsi="Arial" w:cs="Arial"/>
                      <w:color w:val="000000" w:themeColor="text1"/>
                    </w:rPr>
                    <w:t>切纸机</w:t>
                  </w:r>
                </w:p>
              </w:tc>
              <w:tc>
                <w:tcPr>
                  <w:tcW w:w="1938" w:type="dxa"/>
                  <w:vAlign w:val="center"/>
                </w:tcPr>
                <w:p w:rsidR="00905768" w:rsidRPr="0026563B" w:rsidRDefault="00905768" w:rsidP="00727BE6">
                  <w:pPr>
                    <w:jc w:val="center"/>
                    <w:rPr>
                      <w:rFonts w:ascii="Arial" w:hAnsi="Arial" w:cs="Arial"/>
                      <w:bCs/>
                      <w:color w:val="000000" w:themeColor="text1"/>
                      <w:szCs w:val="21"/>
                    </w:rPr>
                  </w:pPr>
                  <w:r w:rsidRPr="0026563B">
                    <w:rPr>
                      <w:rFonts w:ascii="Arial" w:hAnsi="Arial" w:cs="Arial"/>
                      <w:bCs/>
                      <w:color w:val="000000" w:themeColor="text1"/>
                      <w:szCs w:val="21"/>
                    </w:rPr>
                    <w:t>65-7</w:t>
                  </w:r>
                  <w:r w:rsidR="00727BE6" w:rsidRPr="0026563B">
                    <w:rPr>
                      <w:rFonts w:ascii="Arial" w:hAnsi="Arial" w:cs="Arial"/>
                      <w:bCs/>
                      <w:color w:val="000000" w:themeColor="text1"/>
                      <w:szCs w:val="21"/>
                    </w:rPr>
                    <w:t>5</w:t>
                  </w:r>
                </w:p>
              </w:tc>
              <w:tc>
                <w:tcPr>
                  <w:tcW w:w="1588" w:type="dxa"/>
                  <w:vAlign w:val="center"/>
                </w:tcPr>
                <w:p w:rsidR="00905768" w:rsidRPr="0026563B" w:rsidRDefault="00905768" w:rsidP="001F50D0">
                  <w:pPr>
                    <w:jc w:val="center"/>
                    <w:rPr>
                      <w:rFonts w:ascii="Arial" w:hAnsi="Arial" w:cs="Arial"/>
                      <w:color w:val="000000" w:themeColor="text1"/>
                    </w:rPr>
                  </w:pPr>
                  <w:r w:rsidRPr="0026563B">
                    <w:rPr>
                      <w:rFonts w:ascii="Arial" w:hAnsi="Arial" w:cs="Arial"/>
                      <w:color w:val="000000" w:themeColor="text1"/>
                    </w:rPr>
                    <w:t>1</w:t>
                  </w:r>
                </w:p>
              </w:tc>
              <w:tc>
                <w:tcPr>
                  <w:tcW w:w="2202" w:type="dxa"/>
                  <w:vMerge/>
                  <w:vAlign w:val="center"/>
                </w:tcPr>
                <w:p w:rsidR="00905768" w:rsidRPr="0026563B" w:rsidRDefault="00905768">
                  <w:pPr>
                    <w:jc w:val="center"/>
                    <w:rPr>
                      <w:rFonts w:ascii="Arial" w:hAnsi="Arial" w:cs="Arial"/>
                      <w:bCs/>
                      <w:color w:val="000000" w:themeColor="text1"/>
                      <w:szCs w:val="21"/>
                    </w:rPr>
                  </w:pPr>
                </w:p>
              </w:tc>
            </w:tr>
            <w:tr w:rsidR="00905768" w:rsidRPr="0026563B" w:rsidTr="001D6B5A">
              <w:trPr>
                <w:trHeight w:val="347"/>
                <w:jc w:val="center"/>
              </w:trPr>
              <w:tc>
                <w:tcPr>
                  <w:tcW w:w="1112" w:type="dxa"/>
                  <w:vAlign w:val="center"/>
                </w:tcPr>
                <w:p w:rsidR="00905768" w:rsidRPr="0026563B" w:rsidRDefault="00905768">
                  <w:pPr>
                    <w:numPr>
                      <w:ilvl w:val="0"/>
                      <w:numId w:val="3"/>
                    </w:numPr>
                    <w:jc w:val="center"/>
                    <w:rPr>
                      <w:rFonts w:ascii="Arial" w:hAnsi="Arial" w:cs="Arial"/>
                      <w:bCs/>
                      <w:color w:val="000000" w:themeColor="text1"/>
                      <w:szCs w:val="21"/>
                    </w:rPr>
                  </w:pPr>
                </w:p>
              </w:tc>
              <w:tc>
                <w:tcPr>
                  <w:tcW w:w="1970" w:type="dxa"/>
                  <w:vAlign w:val="center"/>
                </w:tcPr>
                <w:p w:rsidR="00905768" w:rsidRPr="0026563B" w:rsidRDefault="00905768" w:rsidP="001F50D0">
                  <w:pPr>
                    <w:jc w:val="center"/>
                    <w:rPr>
                      <w:rFonts w:ascii="Arial" w:hAnsi="Arial" w:cs="Arial"/>
                      <w:color w:val="000000" w:themeColor="text1"/>
                    </w:rPr>
                  </w:pPr>
                  <w:r w:rsidRPr="0026563B">
                    <w:rPr>
                      <w:rFonts w:ascii="Arial" w:hAnsi="Arial" w:cs="Arial"/>
                      <w:color w:val="000000" w:themeColor="text1"/>
                    </w:rPr>
                    <w:t>压痕机</w:t>
                  </w:r>
                </w:p>
              </w:tc>
              <w:tc>
                <w:tcPr>
                  <w:tcW w:w="1938" w:type="dxa"/>
                  <w:vAlign w:val="center"/>
                </w:tcPr>
                <w:p w:rsidR="00905768" w:rsidRPr="0026563B" w:rsidRDefault="00905768" w:rsidP="00727BE6">
                  <w:pPr>
                    <w:jc w:val="center"/>
                    <w:rPr>
                      <w:rFonts w:ascii="Arial" w:hAnsi="Arial" w:cs="Arial"/>
                      <w:bCs/>
                      <w:color w:val="000000" w:themeColor="text1"/>
                      <w:szCs w:val="21"/>
                    </w:rPr>
                  </w:pPr>
                  <w:r w:rsidRPr="0026563B">
                    <w:rPr>
                      <w:rFonts w:ascii="Arial" w:hAnsi="Arial" w:cs="Arial"/>
                      <w:bCs/>
                      <w:color w:val="000000" w:themeColor="text1"/>
                      <w:szCs w:val="21"/>
                    </w:rPr>
                    <w:t>65-7</w:t>
                  </w:r>
                  <w:r w:rsidR="00727BE6" w:rsidRPr="0026563B">
                    <w:rPr>
                      <w:rFonts w:ascii="Arial" w:hAnsi="Arial" w:cs="Arial"/>
                      <w:bCs/>
                      <w:color w:val="000000" w:themeColor="text1"/>
                      <w:szCs w:val="21"/>
                    </w:rPr>
                    <w:t>5</w:t>
                  </w:r>
                </w:p>
              </w:tc>
              <w:tc>
                <w:tcPr>
                  <w:tcW w:w="1588" w:type="dxa"/>
                  <w:vAlign w:val="center"/>
                </w:tcPr>
                <w:p w:rsidR="00905768" w:rsidRPr="0026563B" w:rsidRDefault="00905768" w:rsidP="001F50D0">
                  <w:pPr>
                    <w:jc w:val="center"/>
                    <w:rPr>
                      <w:rFonts w:ascii="Arial" w:hAnsi="Arial" w:cs="Arial"/>
                      <w:color w:val="000000" w:themeColor="text1"/>
                    </w:rPr>
                  </w:pPr>
                  <w:r w:rsidRPr="0026563B">
                    <w:rPr>
                      <w:rFonts w:ascii="Arial" w:hAnsi="Arial" w:cs="Arial"/>
                      <w:color w:val="000000" w:themeColor="text1"/>
                    </w:rPr>
                    <w:t>6</w:t>
                  </w:r>
                </w:p>
              </w:tc>
              <w:tc>
                <w:tcPr>
                  <w:tcW w:w="2202" w:type="dxa"/>
                  <w:vMerge/>
                  <w:vAlign w:val="center"/>
                </w:tcPr>
                <w:p w:rsidR="00905768" w:rsidRPr="0026563B" w:rsidRDefault="00905768">
                  <w:pPr>
                    <w:jc w:val="center"/>
                    <w:rPr>
                      <w:rFonts w:ascii="Arial" w:hAnsi="Arial" w:cs="Arial"/>
                      <w:bCs/>
                      <w:color w:val="000000" w:themeColor="text1"/>
                      <w:szCs w:val="21"/>
                    </w:rPr>
                  </w:pPr>
                </w:p>
              </w:tc>
            </w:tr>
          </w:tbl>
          <w:p w:rsidR="00F9689A" w:rsidRPr="0026563B" w:rsidRDefault="00F9689A" w:rsidP="008C4465">
            <w:pPr>
              <w:spacing w:beforeLines="50"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t>5.2.4</w:t>
              </w:r>
            </w:smartTag>
            <w:r w:rsidRPr="0026563B">
              <w:rPr>
                <w:rFonts w:ascii="Arial" w:hAnsi="Arial" w:cs="Arial"/>
                <w:b/>
                <w:color w:val="000000" w:themeColor="text1"/>
                <w:sz w:val="23"/>
                <w:szCs w:val="23"/>
              </w:rPr>
              <w:t>固废</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本项目固废主要为</w:t>
            </w:r>
            <w:r w:rsidR="00943BF3" w:rsidRPr="0026563B">
              <w:rPr>
                <w:rFonts w:ascii="Arial" w:hAnsi="Arial" w:cs="Arial"/>
                <w:color w:val="000000" w:themeColor="text1"/>
                <w:sz w:val="23"/>
                <w:szCs w:val="23"/>
              </w:rPr>
              <w:t>主要为</w:t>
            </w:r>
            <w:r w:rsidR="00AB6AA5" w:rsidRPr="0026563B">
              <w:rPr>
                <w:rFonts w:ascii="Arial" w:hAnsi="Arial" w:cs="Arial"/>
                <w:color w:val="000000" w:themeColor="text1"/>
                <w:sz w:val="23"/>
                <w:szCs w:val="23"/>
              </w:rPr>
              <w:t>废油墨桶、废擦拭抹布、</w:t>
            </w:r>
            <w:r w:rsidR="00300B01" w:rsidRPr="0026563B">
              <w:rPr>
                <w:rFonts w:ascii="Arial" w:hAnsi="Arial" w:cs="Arial"/>
                <w:color w:val="000000" w:themeColor="text1"/>
                <w:sz w:val="23"/>
                <w:szCs w:val="23"/>
              </w:rPr>
              <w:t>废活性炭</w:t>
            </w:r>
            <w:r w:rsidR="00C10459" w:rsidRPr="0026563B">
              <w:rPr>
                <w:rFonts w:ascii="Arial" w:hAnsi="Arial" w:cs="Arial"/>
                <w:color w:val="000000" w:themeColor="text1"/>
                <w:sz w:val="23"/>
                <w:szCs w:val="23"/>
              </w:rPr>
              <w:t>、纸张边角料</w:t>
            </w:r>
            <w:r w:rsidR="00BE03DD" w:rsidRPr="0026563B">
              <w:rPr>
                <w:rFonts w:ascii="Arial" w:hAnsi="Arial" w:cs="Arial"/>
                <w:color w:val="000000" w:themeColor="text1"/>
                <w:sz w:val="23"/>
                <w:szCs w:val="23"/>
              </w:rPr>
              <w:t>、</w:t>
            </w:r>
            <w:r w:rsidR="00C10459" w:rsidRPr="0026563B">
              <w:rPr>
                <w:rFonts w:ascii="Arial" w:hAnsi="Arial" w:cs="Arial"/>
                <w:color w:val="000000" w:themeColor="text1"/>
                <w:sz w:val="23"/>
                <w:szCs w:val="23"/>
              </w:rPr>
              <w:t>不合格产品</w:t>
            </w:r>
            <w:r w:rsidR="00943BF3" w:rsidRPr="0026563B">
              <w:rPr>
                <w:rFonts w:ascii="Arial" w:hAnsi="Arial" w:cs="Arial"/>
                <w:color w:val="000000" w:themeColor="text1"/>
                <w:sz w:val="23"/>
                <w:szCs w:val="23"/>
              </w:rPr>
              <w:t>以及员工生活垃圾等</w:t>
            </w:r>
            <w:r w:rsidRPr="0026563B">
              <w:rPr>
                <w:rFonts w:ascii="Arial" w:hAnsi="Arial" w:cs="Arial"/>
                <w:bCs/>
                <w:color w:val="000000" w:themeColor="text1"/>
                <w:sz w:val="23"/>
                <w:szCs w:val="23"/>
              </w:rPr>
              <w:t>。</w:t>
            </w:r>
          </w:p>
          <w:p w:rsidR="00F9689A" w:rsidRPr="0026563B" w:rsidRDefault="008145CF" w:rsidP="00913DB2">
            <w:pPr>
              <w:spacing w:line="420" w:lineRule="exact"/>
              <w:ind w:firstLineChars="200" w:firstLine="460"/>
              <w:rPr>
                <w:rFonts w:ascii="Arial" w:hAnsi="Arial" w:cs="Arial"/>
                <w:color w:val="000000" w:themeColor="text1"/>
                <w:sz w:val="23"/>
                <w:szCs w:val="23"/>
              </w:rPr>
            </w:pPr>
            <w:r>
              <w:rPr>
                <w:rFonts w:ascii="Arial" w:hAnsi="Arial" w:cs="Arial" w:hint="eastAsia"/>
                <w:color w:val="000000" w:themeColor="text1"/>
                <w:sz w:val="23"/>
                <w:szCs w:val="23"/>
              </w:rPr>
              <w:t>①</w:t>
            </w:r>
            <w:r w:rsidR="00876647" w:rsidRPr="0026563B">
              <w:rPr>
                <w:rFonts w:ascii="Arial" w:hAnsi="Arial" w:cs="Arial"/>
                <w:color w:val="000000" w:themeColor="text1"/>
                <w:sz w:val="23"/>
                <w:szCs w:val="23"/>
              </w:rPr>
              <w:t>废油墨桶</w:t>
            </w:r>
          </w:p>
          <w:p w:rsidR="00C10459" w:rsidRPr="0026563B" w:rsidRDefault="00C10459" w:rsidP="00C10459">
            <w:pPr>
              <w:spacing w:line="42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项目油墨使用后会产生废油墨桶，据建设单位提供资料，产生量约为</w:t>
            </w:r>
            <w:r w:rsidR="00AB0EFE" w:rsidRPr="0026563B">
              <w:rPr>
                <w:rFonts w:ascii="Arial" w:hAnsi="Arial" w:cs="Arial"/>
                <w:bCs/>
                <w:color w:val="000000" w:themeColor="text1"/>
                <w:sz w:val="23"/>
                <w:szCs w:val="23"/>
              </w:rPr>
              <w:t>0.1</w:t>
            </w:r>
            <w:r w:rsidRPr="0026563B">
              <w:rPr>
                <w:rFonts w:ascii="Arial" w:hAnsi="Arial" w:cs="Arial"/>
                <w:bCs/>
                <w:color w:val="000000" w:themeColor="text1"/>
                <w:sz w:val="23"/>
                <w:szCs w:val="23"/>
              </w:rPr>
              <w:t>t/a</w:t>
            </w:r>
            <w:r w:rsidR="009E753B" w:rsidRPr="0026563B">
              <w:rPr>
                <w:rFonts w:ascii="Arial" w:hAnsi="Arial" w:cs="Arial"/>
                <w:bCs/>
                <w:color w:val="000000" w:themeColor="text1"/>
                <w:sz w:val="23"/>
                <w:szCs w:val="23"/>
              </w:rPr>
              <w:t>，收集后交由有资质单位回收处理</w:t>
            </w:r>
            <w:r w:rsidRPr="0026563B">
              <w:rPr>
                <w:rFonts w:ascii="Arial" w:hAnsi="Arial" w:cs="Arial"/>
                <w:bCs/>
                <w:color w:val="000000" w:themeColor="text1"/>
                <w:sz w:val="23"/>
                <w:szCs w:val="23"/>
              </w:rPr>
              <w:t>。</w:t>
            </w:r>
          </w:p>
          <w:p w:rsidR="00126B5C" w:rsidRPr="0026563B" w:rsidRDefault="00495349" w:rsidP="0024397B">
            <w:pPr>
              <w:spacing w:line="420" w:lineRule="exact"/>
              <w:ind w:firstLineChars="200" w:firstLine="460"/>
              <w:rPr>
                <w:rFonts w:ascii="Arial" w:hAnsi="Arial" w:cs="Arial"/>
                <w:bCs/>
                <w:color w:val="000000" w:themeColor="text1"/>
                <w:sz w:val="23"/>
                <w:szCs w:val="23"/>
              </w:rPr>
            </w:pPr>
            <w:r w:rsidRPr="0026563B">
              <w:rPr>
                <w:rFonts w:ascii="Arial" w:hAnsi="Arial" w:cs="Arial"/>
                <w:color w:val="000000" w:themeColor="text1"/>
                <w:sz w:val="23"/>
                <w:szCs w:val="23"/>
              </w:rPr>
              <w:fldChar w:fldCharType="begin"/>
            </w:r>
            <w:r w:rsidR="008145CF" w:rsidRPr="0026563B">
              <w:rPr>
                <w:rFonts w:ascii="Arial" w:hAnsi="Arial" w:cs="Arial"/>
                <w:color w:val="000000" w:themeColor="text1"/>
                <w:sz w:val="23"/>
                <w:szCs w:val="23"/>
              </w:rPr>
              <w:instrText xml:space="preserve"> = 2 \* GB3 </w:instrText>
            </w:r>
            <w:r w:rsidRPr="0026563B">
              <w:rPr>
                <w:rFonts w:ascii="Arial" w:hAnsi="Arial" w:cs="Arial"/>
                <w:color w:val="000000" w:themeColor="text1"/>
                <w:sz w:val="23"/>
                <w:szCs w:val="23"/>
              </w:rPr>
              <w:fldChar w:fldCharType="separate"/>
            </w:r>
            <w:r w:rsidR="008145CF" w:rsidRPr="0026563B">
              <w:rPr>
                <w:rFonts w:ascii="Arial" w:hAnsi="Arial" w:cs="Arial"/>
                <w:color w:val="000000" w:themeColor="text1"/>
                <w:sz w:val="23"/>
                <w:szCs w:val="23"/>
              </w:rPr>
              <w:t>②</w:t>
            </w:r>
            <w:r w:rsidRPr="0026563B">
              <w:rPr>
                <w:rFonts w:ascii="Arial" w:hAnsi="Arial" w:cs="Arial"/>
                <w:color w:val="000000" w:themeColor="text1"/>
                <w:sz w:val="23"/>
                <w:szCs w:val="23"/>
              </w:rPr>
              <w:fldChar w:fldCharType="end"/>
            </w:r>
            <w:r w:rsidR="00C10459" w:rsidRPr="0026563B">
              <w:rPr>
                <w:rFonts w:ascii="Arial" w:hAnsi="Arial" w:cs="Arial"/>
                <w:bCs/>
                <w:color w:val="000000" w:themeColor="text1"/>
                <w:sz w:val="23"/>
                <w:szCs w:val="23"/>
              </w:rPr>
              <w:t>废擦拭抹布</w:t>
            </w:r>
          </w:p>
          <w:p w:rsidR="00C10459" w:rsidRPr="0026563B" w:rsidRDefault="00C10459" w:rsidP="00D028F2">
            <w:pPr>
              <w:spacing w:line="42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项目设备擦拭后会产生废擦拭抹布，据建设单位提供资料，产生量约为</w:t>
            </w:r>
            <w:r w:rsidRPr="0026563B">
              <w:rPr>
                <w:rFonts w:ascii="Arial" w:hAnsi="Arial" w:cs="Arial"/>
                <w:bCs/>
                <w:color w:val="000000" w:themeColor="text1"/>
                <w:sz w:val="23"/>
                <w:szCs w:val="23"/>
              </w:rPr>
              <w:t>0.01t/a</w:t>
            </w:r>
            <w:r w:rsidR="00D028F2" w:rsidRPr="0026563B">
              <w:rPr>
                <w:rFonts w:ascii="Arial" w:hAnsi="Arial" w:cs="Arial"/>
                <w:bCs/>
                <w:color w:val="000000" w:themeColor="text1"/>
                <w:sz w:val="23"/>
                <w:szCs w:val="23"/>
              </w:rPr>
              <w:t>，收</w:t>
            </w:r>
            <w:r w:rsidR="00D028F2" w:rsidRPr="0026563B">
              <w:rPr>
                <w:rFonts w:ascii="Arial" w:hAnsi="Arial" w:cs="Arial"/>
                <w:bCs/>
                <w:color w:val="000000" w:themeColor="text1"/>
                <w:sz w:val="23"/>
                <w:szCs w:val="23"/>
              </w:rPr>
              <w:lastRenderedPageBreak/>
              <w:t>集后交由有资质单位回收处理</w:t>
            </w:r>
            <w:r w:rsidR="00ED4C3E" w:rsidRPr="0026563B">
              <w:rPr>
                <w:rFonts w:ascii="Arial" w:hAnsi="Arial" w:cs="Arial"/>
                <w:bCs/>
                <w:color w:val="000000" w:themeColor="text1"/>
                <w:sz w:val="23"/>
                <w:szCs w:val="23"/>
              </w:rPr>
              <w:t>。</w:t>
            </w:r>
          </w:p>
          <w:p w:rsidR="00365D4C" w:rsidRPr="0026563B" w:rsidRDefault="008145CF" w:rsidP="00D028F2">
            <w:pPr>
              <w:spacing w:line="42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③</w:t>
            </w:r>
            <w:r w:rsidR="00365D4C" w:rsidRPr="0026563B">
              <w:rPr>
                <w:rFonts w:ascii="Arial" w:hAnsi="Arial" w:cs="Arial"/>
                <w:bCs/>
                <w:color w:val="000000" w:themeColor="text1"/>
                <w:sz w:val="23"/>
                <w:szCs w:val="23"/>
              </w:rPr>
              <w:t>废活性炭</w:t>
            </w:r>
          </w:p>
          <w:p w:rsidR="00C10459" w:rsidRPr="0026563B" w:rsidRDefault="00C10459" w:rsidP="00771815">
            <w:pPr>
              <w:spacing w:line="42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失效活性炭产生量一般按每</w:t>
            </w:r>
            <w:r w:rsidRPr="0026563B">
              <w:rPr>
                <w:rFonts w:ascii="Arial" w:hAnsi="Arial" w:cs="Arial"/>
                <w:bCs/>
                <w:color w:val="000000" w:themeColor="text1"/>
                <w:sz w:val="23"/>
                <w:szCs w:val="23"/>
              </w:rPr>
              <w:t>1kg</w:t>
            </w:r>
            <w:r w:rsidRPr="0026563B">
              <w:rPr>
                <w:rFonts w:ascii="Arial" w:hAnsi="Arial" w:cs="Arial"/>
                <w:bCs/>
                <w:color w:val="000000" w:themeColor="text1"/>
                <w:sz w:val="23"/>
                <w:szCs w:val="23"/>
              </w:rPr>
              <w:t>活性炭吸附</w:t>
            </w:r>
            <w:r w:rsidRPr="0026563B">
              <w:rPr>
                <w:rFonts w:ascii="Arial" w:hAnsi="Arial" w:cs="Arial"/>
                <w:bCs/>
                <w:color w:val="000000" w:themeColor="text1"/>
                <w:sz w:val="23"/>
                <w:szCs w:val="23"/>
              </w:rPr>
              <w:t>0.2</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0.3kg</w:t>
            </w:r>
            <w:r w:rsidRPr="0026563B">
              <w:rPr>
                <w:rFonts w:ascii="Arial" w:hAnsi="Arial" w:cs="Arial"/>
                <w:bCs/>
                <w:color w:val="000000" w:themeColor="text1"/>
                <w:sz w:val="23"/>
                <w:szCs w:val="23"/>
              </w:rPr>
              <w:t>废气计，本项目按最小值</w:t>
            </w:r>
            <w:r w:rsidRPr="0026563B">
              <w:rPr>
                <w:rFonts w:ascii="Arial" w:hAnsi="Arial" w:cs="Arial"/>
                <w:bCs/>
                <w:color w:val="000000" w:themeColor="text1"/>
                <w:sz w:val="23"/>
                <w:szCs w:val="23"/>
              </w:rPr>
              <w:t>0.2kg</w:t>
            </w:r>
            <w:r w:rsidRPr="0026563B">
              <w:rPr>
                <w:rFonts w:ascii="Arial" w:hAnsi="Arial" w:cs="Arial"/>
                <w:bCs/>
                <w:color w:val="000000" w:themeColor="text1"/>
                <w:sz w:val="23"/>
                <w:szCs w:val="23"/>
              </w:rPr>
              <w:t>计算，活性炭吸收废气量为</w:t>
            </w:r>
            <w:r w:rsidRPr="0026563B">
              <w:rPr>
                <w:rFonts w:ascii="Arial" w:hAnsi="Arial" w:cs="Arial"/>
                <w:bCs/>
                <w:color w:val="000000" w:themeColor="text1"/>
                <w:sz w:val="23"/>
                <w:szCs w:val="23"/>
              </w:rPr>
              <w:t>0.</w:t>
            </w:r>
            <w:r w:rsidR="00C612D1" w:rsidRPr="0026563B">
              <w:rPr>
                <w:rFonts w:ascii="Arial" w:hAnsi="Arial" w:cs="Arial"/>
                <w:bCs/>
                <w:color w:val="000000" w:themeColor="text1"/>
                <w:sz w:val="23"/>
                <w:szCs w:val="23"/>
              </w:rPr>
              <w:t>0</w:t>
            </w:r>
            <w:r w:rsidR="00287F17" w:rsidRPr="0026563B">
              <w:rPr>
                <w:rFonts w:ascii="Arial" w:hAnsi="Arial" w:cs="Arial"/>
                <w:bCs/>
                <w:color w:val="000000" w:themeColor="text1"/>
                <w:sz w:val="23"/>
                <w:szCs w:val="23"/>
              </w:rPr>
              <w:t>9</w:t>
            </w:r>
            <w:r w:rsidR="00264D2F" w:rsidRPr="0026563B">
              <w:rPr>
                <w:rFonts w:ascii="Arial" w:hAnsi="Arial" w:cs="Arial"/>
                <w:bCs/>
                <w:color w:val="000000" w:themeColor="text1"/>
                <w:sz w:val="23"/>
                <w:szCs w:val="23"/>
              </w:rPr>
              <w:t>34</w:t>
            </w:r>
            <w:r w:rsidRPr="0026563B">
              <w:rPr>
                <w:rFonts w:ascii="Arial" w:hAnsi="Arial" w:cs="Arial"/>
                <w:bCs/>
                <w:color w:val="000000" w:themeColor="text1"/>
                <w:sz w:val="23"/>
                <w:szCs w:val="23"/>
              </w:rPr>
              <w:t>t/a</w:t>
            </w:r>
            <w:r w:rsidRPr="0026563B">
              <w:rPr>
                <w:rFonts w:ascii="Arial" w:hAnsi="Arial" w:cs="Arial"/>
                <w:bCs/>
                <w:color w:val="000000" w:themeColor="text1"/>
                <w:sz w:val="23"/>
                <w:szCs w:val="23"/>
              </w:rPr>
              <w:t>，则失效活性炭产生量为</w:t>
            </w:r>
            <w:r w:rsidR="00C612D1" w:rsidRPr="0026563B">
              <w:rPr>
                <w:rFonts w:ascii="Arial" w:hAnsi="Arial" w:cs="Arial"/>
                <w:bCs/>
                <w:color w:val="000000" w:themeColor="text1"/>
                <w:sz w:val="23"/>
                <w:szCs w:val="23"/>
              </w:rPr>
              <w:t>0.</w:t>
            </w:r>
            <w:r w:rsidR="00FF77A9" w:rsidRPr="0026563B">
              <w:rPr>
                <w:rFonts w:ascii="Arial" w:hAnsi="Arial" w:cs="Arial"/>
                <w:bCs/>
                <w:color w:val="000000" w:themeColor="text1"/>
                <w:sz w:val="23"/>
                <w:szCs w:val="23"/>
              </w:rPr>
              <w:t>5</w:t>
            </w:r>
            <w:r w:rsidR="00264D2F" w:rsidRPr="0026563B">
              <w:rPr>
                <w:rFonts w:ascii="Arial" w:hAnsi="Arial" w:cs="Arial"/>
                <w:bCs/>
                <w:color w:val="000000" w:themeColor="text1"/>
                <w:sz w:val="23"/>
                <w:szCs w:val="23"/>
              </w:rPr>
              <w:t>6</w:t>
            </w:r>
            <w:r w:rsidRPr="0026563B">
              <w:rPr>
                <w:rFonts w:ascii="Arial" w:hAnsi="Arial" w:cs="Arial"/>
                <w:bCs/>
                <w:color w:val="000000" w:themeColor="text1"/>
                <w:sz w:val="23"/>
                <w:szCs w:val="23"/>
              </w:rPr>
              <w:t>t/a</w:t>
            </w:r>
            <w:r w:rsidRPr="0026563B">
              <w:rPr>
                <w:rFonts w:ascii="Arial" w:hAnsi="Arial" w:cs="Arial"/>
                <w:bCs/>
                <w:color w:val="000000" w:themeColor="text1"/>
                <w:sz w:val="23"/>
                <w:szCs w:val="23"/>
              </w:rPr>
              <w:t>。考虑到活性炭处理废气的缺点，需要对活性炭进行及时的更换，以保持能够长时间有效吸附产生的有机废气。</w:t>
            </w:r>
            <w:r w:rsidR="00771815" w:rsidRPr="0026563B">
              <w:rPr>
                <w:rFonts w:ascii="Arial" w:hAnsi="Arial" w:cs="Arial"/>
                <w:bCs/>
                <w:color w:val="000000" w:themeColor="text1"/>
                <w:sz w:val="23"/>
                <w:szCs w:val="23"/>
              </w:rPr>
              <w:t>项目</w:t>
            </w:r>
            <w:r w:rsidRPr="0026563B">
              <w:rPr>
                <w:rFonts w:ascii="Arial" w:hAnsi="Arial" w:cs="Arial"/>
                <w:bCs/>
                <w:color w:val="000000" w:themeColor="text1"/>
                <w:sz w:val="23"/>
                <w:szCs w:val="23"/>
              </w:rPr>
              <w:t>活性炭初装量为</w:t>
            </w:r>
            <w:r w:rsidRPr="0026563B">
              <w:rPr>
                <w:rFonts w:ascii="Arial" w:hAnsi="Arial" w:cs="Arial"/>
                <w:bCs/>
                <w:color w:val="000000" w:themeColor="text1"/>
                <w:sz w:val="23"/>
                <w:szCs w:val="23"/>
              </w:rPr>
              <w:t>0.</w:t>
            </w:r>
            <w:r w:rsidR="00A34CFF" w:rsidRPr="0026563B">
              <w:rPr>
                <w:rFonts w:ascii="Arial" w:hAnsi="Arial" w:cs="Arial"/>
                <w:bCs/>
                <w:color w:val="000000" w:themeColor="text1"/>
                <w:sz w:val="23"/>
                <w:szCs w:val="23"/>
              </w:rPr>
              <w:t>5</w:t>
            </w:r>
            <w:r w:rsidRPr="0026563B">
              <w:rPr>
                <w:rFonts w:ascii="Arial" w:hAnsi="Arial" w:cs="Arial"/>
                <w:bCs/>
                <w:color w:val="000000" w:themeColor="text1"/>
                <w:sz w:val="23"/>
                <w:szCs w:val="23"/>
              </w:rPr>
              <w:t>t</w:t>
            </w:r>
            <w:r w:rsidRPr="0026563B">
              <w:rPr>
                <w:rFonts w:ascii="Arial" w:hAnsi="Arial" w:cs="Arial"/>
                <w:bCs/>
                <w:color w:val="000000" w:themeColor="text1"/>
                <w:sz w:val="23"/>
                <w:szCs w:val="23"/>
              </w:rPr>
              <w:t>，建议建设单位</w:t>
            </w:r>
            <w:r w:rsidR="00A34CFF" w:rsidRPr="0026563B">
              <w:rPr>
                <w:rFonts w:ascii="Arial" w:hAnsi="Arial" w:cs="Arial"/>
                <w:bCs/>
                <w:color w:val="000000" w:themeColor="text1"/>
                <w:sz w:val="23"/>
                <w:szCs w:val="23"/>
              </w:rPr>
              <w:t>1</w:t>
            </w:r>
            <w:r w:rsidR="00A34CFF" w:rsidRPr="0026563B">
              <w:rPr>
                <w:rFonts w:ascii="Arial" w:hAnsi="Arial" w:cs="Arial"/>
                <w:bCs/>
                <w:color w:val="000000" w:themeColor="text1"/>
                <w:sz w:val="23"/>
                <w:szCs w:val="23"/>
              </w:rPr>
              <w:t>年</w:t>
            </w:r>
            <w:r w:rsidRPr="0026563B">
              <w:rPr>
                <w:rFonts w:ascii="Arial" w:hAnsi="Arial" w:cs="Arial"/>
                <w:bCs/>
                <w:color w:val="000000" w:themeColor="text1"/>
                <w:sz w:val="23"/>
                <w:szCs w:val="23"/>
              </w:rPr>
              <w:t>更换一次活性炭。</w:t>
            </w:r>
          </w:p>
          <w:p w:rsidR="00C10459" w:rsidRPr="0026563B" w:rsidRDefault="008145CF" w:rsidP="0024397B">
            <w:pPr>
              <w:spacing w:line="42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④</w:t>
            </w:r>
            <w:r w:rsidR="00C10459" w:rsidRPr="0026563B">
              <w:rPr>
                <w:rFonts w:ascii="Arial" w:hAnsi="Arial" w:cs="Arial"/>
                <w:bCs/>
                <w:color w:val="000000" w:themeColor="text1"/>
                <w:sz w:val="23"/>
                <w:szCs w:val="23"/>
              </w:rPr>
              <w:t>纸张边角料及不合格产品</w:t>
            </w:r>
          </w:p>
          <w:p w:rsidR="00C10459" w:rsidRPr="0026563B" w:rsidRDefault="00C10459" w:rsidP="0024397B">
            <w:pPr>
              <w:spacing w:line="42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项目压痕</w:t>
            </w:r>
            <w:r w:rsidR="00453E91" w:rsidRPr="0026563B">
              <w:rPr>
                <w:rFonts w:ascii="Arial" w:hAnsi="Arial" w:cs="Arial"/>
                <w:bCs/>
                <w:color w:val="000000" w:themeColor="text1"/>
                <w:sz w:val="23"/>
                <w:szCs w:val="23"/>
              </w:rPr>
              <w:t>及切纸过程中会产生纸张边角料，生产过程中会产生少量不合格产品，根据建设单位提供信息，纸张边角料及不合格产品产生量为</w:t>
            </w:r>
            <w:r w:rsidR="00453E91" w:rsidRPr="0026563B">
              <w:rPr>
                <w:rFonts w:ascii="Arial" w:hAnsi="Arial" w:cs="Arial"/>
                <w:bCs/>
                <w:color w:val="000000" w:themeColor="text1"/>
                <w:sz w:val="23"/>
                <w:szCs w:val="23"/>
              </w:rPr>
              <w:t>4t/a</w:t>
            </w:r>
            <w:r w:rsidR="00453E91" w:rsidRPr="0026563B">
              <w:rPr>
                <w:rFonts w:ascii="Arial" w:hAnsi="Arial" w:cs="Arial"/>
                <w:bCs/>
                <w:color w:val="000000" w:themeColor="text1"/>
                <w:sz w:val="23"/>
                <w:szCs w:val="23"/>
              </w:rPr>
              <w:t>。</w:t>
            </w:r>
          </w:p>
          <w:p w:rsidR="0024397B" w:rsidRPr="0026563B" w:rsidRDefault="008145CF" w:rsidP="00224C2B">
            <w:pPr>
              <w:spacing w:line="42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⑤</w:t>
            </w:r>
            <w:r w:rsidR="00224C2B" w:rsidRPr="0026563B">
              <w:rPr>
                <w:rFonts w:ascii="Arial" w:hAnsi="Arial" w:cs="Arial"/>
                <w:bCs/>
                <w:color w:val="000000" w:themeColor="text1"/>
                <w:sz w:val="23"/>
                <w:szCs w:val="23"/>
              </w:rPr>
              <w:t>员工生活垃圾</w:t>
            </w:r>
          </w:p>
          <w:p w:rsidR="002817AB" w:rsidRPr="0026563B" w:rsidRDefault="002817AB" w:rsidP="003E34D2">
            <w:pPr>
              <w:spacing w:line="42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本项目员工</w:t>
            </w:r>
            <w:r w:rsidR="009C2598" w:rsidRPr="0026563B">
              <w:rPr>
                <w:rFonts w:ascii="Arial" w:hAnsi="Arial" w:cs="Arial"/>
                <w:bCs/>
                <w:color w:val="000000" w:themeColor="text1"/>
                <w:sz w:val="23"/>
                <w:szCs w:val="23"/>
              </w:rPr>
              <w:t>1</w:t>
            </w:r>
            <w:r w:rsidRPr="0026563B">
              <w:rPr>
                <w:rFonts w:ascii="Arial" w:hAnsi="Arial" w:cs="Arial"/>
                <w:bCs/>
                <w:color w:val="000000" w:themeColor="text1"/>
                <w:sz w:val="23"/>
                <w:szCs w:val="23"/>
              </w:rPr>
              <w:t>0</w:t>
            </w:r>
            <w:r w:rsidRPr="0026563B">
              <w:rPr>
                <w:rFonts w:ascii="Arial" w:hAnsi="Arial" w:cs="Arial"/>
                <w:bCs/>
                <w:color w:val="000000" w:themeColor="text1"/>
                <w:sz w:val="23"/>
                <w:szCs w:val="23"/>
              </w:rPr>
              <w:t>人，按</w:t>
            </w:r>
            <w:r w:rsidRPr="0026563B">
              <w:rPr>
                <w:rFonts w:ascii="Arial" w:hAnsi="Arial" w:cs="Arial"/>
                <w:bCs/>
                <w:color w:val="000000" w:themeColor="text1"/>
                <w:sz w:val="23"/>
                <w:szCs w:val="23"/>
              </w:rPr>
              <w:t>1kg/</w:t>
            </w:r>
            <w:r w:rsidRPr="0026563B">
              <w:rPr>
                <w:rFonts w:ascii="Arial" w:hAnsi="Arial" w:cs="Arial"/>
                <w:bCs/>
                <w:color w:val="000000" w:themeColor="text1"/>
                <w:sz w:val="23"/>
                <w:szCs w:val="23"/>
              </w:rPr>
              <w:t>人</w:t>
            </w:r>
            <w:r w:rsidRPr="0026563B">
              <w:rPr>
                <w:rFonts w:ascii="Arial" w:hAnsi="Arial" w:cs="Arial"/>
                <w:bCs/>
                <w:color w:val="000000" w:themeColor="text1"/>
                <w:sz w:val="23"/>
                <w:szCs w:val="23"/>
              </w:rPr>
              <w:t>d</w:t>
            </w:r>
            <w:r w:rsidRPr="0026563B">
              <w:rPr>
                <w:rFonts w:ascii="Arial" w:hAnsi="Arial" w:cs="Arial"/>
                <w:bCs/>
                <w:color w:val="000000" w:themeColor="text1"/>
                <w:sz w:val="23"/>
                <w:szCs w:val="23"/>
              </w:rPr>
              <w:t>计，则生活垃圾产生量为</w:t>
            </w:r>
            <w:r w:rsidR="009C2598" w:rsidRPr="0026563B">
              <w:rPr>
                <w:rFonts w:ascii="Arial" w:hAnsi="Arial" w:cs="Arial"/>
                <w:bCs/>
                <w:color w:val="000000" w:themeColor="text1"/>
                <w:sz w:val="23"/>
                <w:szCs w:val="23"/>
              </w:rPr>
              <w:t>3</w:t>
            </w:r>
            <w:r w:rsidRPr="0026563B">
              <w:rPr>
                <w:rFonts w:ascii="Arial" w:hAnsi="Arial" w:cs="Arial"/>
                <w:bCs/>
                <w:color w:val="000000" w:themeColor="text1"/>
                <w:sz w:val="23"/>
                <w:szCs w:val="23"/>
              </w:rPr>
              <w:t>t/a</w:t>
            </w:r>
            <w:r w:rsidRPr="0026563B">
              <w:rPr>
                <w:rFonts w:ascii="Arial" w:hAnsi="Arial" w:cs="Arial"/>
                <w:bCs/>
                <w:color w:val="000000" w:themeColor="text1"/>
                <w:sz w:val="23"/>
                <w:szCs w:val="23"/>
              </w:rPr>
              <w:t>。</w:t>
            </w:r>
          </w:p>
          <w:p w:rsidR="008D7021" w:rsidRPr="0026563B" w:rsidRDefault="00F9689A" w:rsidP="003E34D2">
            <w:pPr>
              <w:spacing w:line="42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本项目副产物产生情况汇总见表</w:t>
            </w:r>
            <w:r w:rsidRPr="0026563B">
              <w:rPr>
                <w:rFonts w:ascii="Arial" w:hAnsi="Arial" w:cs="Arial"/>
                <w:bCs/>
                <w:color w:val="000000" w:themeColor="text1"/>
                <w:sz w:val="23"/>
                <w:szCs w:val="23"/>
              </w:rPr>
              <w:t>5-</w:t>
            </w:r>
            <w:r w:rsidR="00FB0860" w:rsidRPr="0026563B">
              <w:rPr>
                <w:rFonts w:ascii="Arial" w:hAnsi="Arial" w:cs="Arial"/>
                <w:bCs/>
                <w:color w:val="000000" w:themeColor="text1"/>
                <w:sz w:val="23"/>
                <w:szCs w:val="23"/>
              </w:rPr>
              <w:t>6</w:t>
            </w:r>
            <w:r w:rsidRPr="0026563B">
              <w:rPr>
                <w:rFonts w:ascii="Arial" w:hAnsi="Arial" w:cs="Arial"/>
                <w:bCs/>
                <w:color w:val="000000" w:themeColor="text1"/>
                <w:sz w:val="23"/>
                <w:szCs w:val="23"/>
              </w:rPr>
              <w:t>。</w:t>
            </w:r>
          </w:p>
          <w:p w:rsidR="00F9689A" w:rsidRPr="0026563B" w:rsidRDefault="00F9689A">
            <w:pPr>
              <w:spacing w:line="360" w:lineRule="auto"/>
              <w:jc w:val="center"/>
              <w:rPr>
                <w:rFonts w:ascii="Arial" w:hAnsi="Arial" w:cs="Arial"/>
                <w:b/>
                <w:bCs/>
                <w:color w:val="000000" w:themeColor="text1"/>
                <w:sz w:val="23"/>
                <w:szCs w:val="23"/>
              </w:rPr>
            </w:pPr>
            <w:r w:rsidRPr="0026563B">
              <w:rPr>
                <w:rFonts w:ascii="Arial" w:hAnsi="Arial" w:cs="Arial"/>
                <w:b/>
                <w:bCs/>
                <w:color w:val="000000" w:themeColor="text1"/>
                <w:sz w:val="23"/>
                <w:szCs w:val="23"/>
              </w:rPr>
              <w:t>表</w:t>
            </w:r>
            <w:r w:rsidRPr="0026563B">
              <w:rPr>
                <w:rFonts w:ascii="Arial" w:hAnsi="Arial" w:cs="Arial"/>
                <w:b/>
                <w:bCs/>
                <w:color w:val="000000" w:themeColor="text1"/>
                <w:sz w:val="23"/>
                <w:szCs w:val="23"/>
              </w:rPr>
              <w:t>5-</w:t>
            </w:r>
            <w:r w:rsidR="00FB0860" w:rsidRPr="0026563B">
              <w:rPr>
                <w:rFonts w:ascii="Arial" w:hAnsi="Arial" w:cs="Arial"/>
                <w:b/>
                <w:bCs/>
                <w:color w:val="000000" w:themeColor="text1"/>
                <w:sz w:val="23"/>
                <w:szCs w:val="23"/>
              </w:rPr>
              <w:t>6</w:t>
            </w:r>
            <w:r w:rsidRPr="0026563B">
              <w:rPr>
                <w:rFonts w:ascii="Arial" w:hAnsi="Arial" w:cs="Arial"/>
                <w:b/>
                <w:bCs/>
                <w:color w:val="000000" w:themeColor="text1"/>
                <w:sz w:val="23"/>
                <w:szCs w:val="23"/>
              </w:rPr>
              <w:t xml:space="preserve">  </w:t>
            </w:r>
            <w:r w:rsidRPr="0026563B">
              <w:rPr>
                <w:rFonts w:ascii="Arial" w:hAnsi="Arial" w:cs="Arial"/>
                <w:b/>
                <w:bCs/>
                <w:color w:val="000000" w:themeColor="text1"/>
                <w:sz w:val="23"/>
                <w:szCs w:val="23"/>
              </w:rPr>
              <w:t>项目副产物产生情况汇总表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479"/>
              <w:gridCol w:w="2039"/>
              <w:gridCol w:w="1983"/>
              <w:gridCol w:w="755"/>
              <w:gridCol w:w="2293"/>
              <w:gridCol w:w="1261"/>
            </w:tblGrid>
            <w:tr w:rsidR="00F9689A" w:rsidRPr="0026563B" w:rsidTr="004E5125">
              <w:trPr>
                <w:trHeight w:val="340"/>
                <w:jc w:val="center"/>
              </w:trPr>
              <w:tc>
                <w:tcPr>
                  <w:tcW w:w="479" w:type="dxa"/>
                  <w:tcMar>
                    <w:left w:w="57" w:type="dxa"/>
                    <w:right w:w="57"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序号</w:t>
                  </w:r>
                </w:p>
              </w:tc>
              <w:tc>
                <w:tcPr>
                  <w:tcW w:w="2039" w:type="dxa"/>
                  <w:tcMar>
                    <w:left w:w="57" w:type="dxa"/>
                    <w:right w:w="57"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副产物名称</w:t>
                  </w:r>
                </w:p>
              </w:tc>
              <w:tc>
                <w:tcPr>
                  <w:tcW w:w="1983" w:type="dxa"/>
                  <w:tcMar>
                    <w:left w:w="57" w:type="dxa"/>
                    <w:right w:w="57"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产生工序</w:t>
                  </w:r>
                </w:p>
              </w:tc>
              <w:tc>
                <w:tcPr>
                  <w:tcW w:w="755" w:type="dxa"/>
                  <w:tcMar>
                    <w:left w:w="57" w:type="dxa"/>
                    <w:right w:w="57"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形态</w:t>
                  </w:r>
                </w:p>
              </w:tc>
              <w:tc>
                <w:tcPr>
                  <w:tcW w:w="2293" w:type="dxa"/>
                  <w:tcMar>
                    <w:left w:w="57" w:type="dxa"/>
                    <w:right w:w="57"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主要成分</w:t>
                  </w:r>
                </w:p>
              </w:tc>
              <w:tc>
                <w:tcPr>
                  <w:tcW w:w="1261" w:type="dxa"/>
                  <w:tcMar>
                    <w:left w:w="57" w:type="dxa"/>
                    <w:right w:w="57" w:type="dxa"/>
                  </w:tcMar>
                  <w:vAlign w:val="center"/>
                </w:tcPr>
                <w:p w:rsidR="00F9689A" w:rsidRPr="0026563B" w:rsidRDefault="00F9689A" w:rsidP="008D7021">
                  <w:pPr>
                    <w:jc w:val="center"/>
                    <w:rPr>
                      <w:rFonts w:ascii="Arial" w:hAnsi="Arial" w:cs="Arial"/>
                      <w:color w:val="000000" w:themeColor="text1"/>
                      <w:szCs w:val="21"/>
                    </w:rPr>
                  </w:pPr>
                  <w:r w:rsidRPr="0026563B">
                    <w:rPr>
                      <w:rFonts w:ascii="Arial" w:hAnsi="Arial" w:cs="Arial"/>
                      <w:color w:val="000000" w:themeColor="text1"/>
                      <w:szCs w:val="21"/>
                    </w:rPr>
                    <w:t>预测产生量</w:t>
                  </w:r>
                </w:p>
              </w:tc>
            </w:tr>
            <w:tr w:rsidR="00F9689A" w:rsidRPr="0026563B" w:rsidTr="004E5125">
              <w:trPr>
                <w:trHeight w:val="340"/>
                <w:jc w:val="center"/>
              </w:trPr>
              <w:tc>
                <w:tcPr>
                  <w:tcW w:w="479" w:type="dxa"/>
                  <w:tcMar>
                    <w:left w:w="57" w:type="dxa"/>
                    <w:right w:w="57" w:type="dxa"/>
                  </w:tcMar>
                  <w:vAlign w:val="center"/>
                </w:tcPr>
                <w:p w:rsidR="00F9689A" w:rsidRPr="0026563B" w:rsidRDefault="00F9689A">
                  <w:pPr>
                    <w:numPr>
                      <w:ilvl w:val="0"/>
                      <w:numId w:val="4"/>
                    </w:numPr>
                    <w:jc w:val="center"/>
                    <w:rPr>
                      <w:rFonts w:ascii="Arial" w:hAnsi="Arial" w:cs="Arial"/>
                      <w:color w:val="000000" w:themeColor="text1"/>
                      <w:szCs w:val="21"/>
                    </w:rPr>
                  </w:pPr>
                </w:p>
              </w:tc>
              <w:tc>
                <w:tcPr>
                  <w:tcW w:w="2039" w:type="dxa"/>
                  <w:tcMar>
                    <w:left w:w="57" w:type="dxa"/>
                    <w:right w:w="57" w:type="dxa"/>
                  </w:tcMar>
                  <w:vAlign w:val="center"/>
                </w:tcPr>
                <w:p w:rsidR="00F9689A" w:rsidRPr="0026563B" w:rsidRDefault="00453E91">
                  <w:pPr>
                    <w:jc w:val="center"/>
                    <w:rPr>
                      <w:rFonts w:ascii="Arial" w:hAnsi="Arial" w:cs="Arial"/>
                      <w:color w:val="000000" w:themeColor="text1"/>
                      <w:szCs w:val="21"/>
                    </w:rPr>
                  </w:pPr>
                  <w:r w:rsidRPr="0026563B">
                    <w:rPr>
                      <w:rFonts w:ascii="Arial" w:hAnsi="Arial" w:cs="Arial"/>
                      <w:color w:val="000000" w:themeColor="text1"/>
                      <w:szCs w:val="21"/>
                    </w:rPr>
                    <w:t>废油墨桶</w:t>
                  </w:r>
                </w:p>
              </w:tc>
              <w:tc>
                <w:tcPr>
                  <w:tcW w:w="1983" w:type="dxa"/>
                  <w:tcMar>
                    <w:left w:w="57" w:type="dxa"/>
                    <w:right w:w="57" w:type="dxa"/>
                  </w:tcMar>
                  <w:vAlign w:val="center"/>
                </w:tcPr>
                <w:p w:rsidR="00F9689A" w:rsidRPr="0026563B" w:rsidRDefault="00AF6894">
                  <w:pPr>
                    <w:ind w:firstLineChars="50" w:firstLine="105"/>
                    <w:jc w:val="center"/>
                    <w:rPr>
                      <w:rFonts w:ascii="Arial" w:hAnsi="Arial" w:cs="Arial"/>
                      <w:bCs/>
                      <w:color w:val="000000" w:themeColor="text1"/>
                      <w:szCs w:val="21"/>
                    </w:rPr>
                  </w:pPr>
                  <w:r w:rsidRPr="0026563B">
                    <w:rPr>
                      <w:rFonts w:ascii="Arial" w:hAnsi="Arial" w:cs="Arial"/>
                      <w:color w:val="000000" w:themeColor="text1"/>
                      <w:szCs w:val="21"/>
                    </w:rPr>
                    <w:t>印刷</w:t>
                  </w:r>
                </w:p>
              </w:tc>
              <w:tc>
                <w:tcPr>
                  <w:tcW w:w="755" w:type="dxa"/>
                  <w:tcMar>
                    <w:left w:w="57" w:type="dxa"/>
                    <w:right w:w="57" w:type="dxa"/>
                  </w:tcMar>
                  <w:vAlign w:val="center"/>
                </w:tcPr>
                <w:p w:rsidR="00F9689A" w:rsidRPr="0026563B" w:rsidRDefault="00AE67B8">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293" w:type="dxa"/>
                  <w:tcMar>
                    <w:left w:w="57" w:type="dxa"/>
                    <w:right w:w="57" w:type="dxa"/>
                  </w:tcMar>
                  <w:vAlign w:val="center"/>
                </w:tcPr>
                <w:p w:rsidR="00F9689A" w:rsidRPr="0026563B" w:rsidRDefault="00AF6894" w:rsidP="00EA692B">
                  <w:pPr>
                    <w:jc w:val="center"/>
                    <w:rPr>
                      <w:rFonts w:ascii="Arial" w:hAnsi="Arial" w:cs="Arial"/>
                      <w:color w:val="000000" w:themeColor="text1"/>
                      <w:szCs w:val="21"/>
                    </w:rPr>
                  </w:pPr>
                  <w:r w:rsidRPr="0026563B">
                    <w:rPr>
                      <w:rFonts w:ascii="Arial" w:hAnsi="Arial" w:cs="Arial"/>
                      <w:color w:val="000000" w:themeColor="text1"/>
                      <w:szCs w:val="21"/>
                    </w:rPr>
                    <w:t>油墨</w:t>
                  </w:r>
                </w:p>
              </w:tc>
              <w:tc>
                <w:tcPr>
                  <w:tcW w:w="1261" w:type="dxa"/>
                  <w:tcMar>
                    <w:left w:w="57" w:type="dxa"/>
                    <w:right w:w="57" w:type="dxa"/>
                  </w:tcMar>
                  <w:vAlign w:val="center"/>
                </w:tcPr>
                <w:p w:rsidR="00F9689A" w:rsidRPr="0026563B" w:rsidRDefault="00112F6E" w:rsidP="00AB0EFE">
                  <w:pPr>
                    <w:jc w:val="center"/>
                    <w:rPr>
                      <w:rFonts w:ascii="Arial" w:hAnsi="Arial" w:cs="Arial"/>
                      <w:color w:val="000000" w:themeColor="text1"/>
                      <w:szCs w:val="21"/>
                    </w:rPr>
                  </w:pPr>
                  <w:r w:rsidRPr="0026563B">
                    <w:rPr>
                      <w:rFonts w:ascii="Arial" w:hAnsi="Arial" w:cs="Arial"/>
                      <w:color w:val="000000" w:themeColor="text1"/>
                      <w:szCs w:val="21"/>
                    </w:rPr>
                    <w:t>0.</w:t>
                  </w:r>
                  <w:r w:rsidR="00AB0EFE" w:rsidRPr="0026563B">
                    <w:rPr>
                      <w:rFonts w:ascii="Arial" w:hAnsi="Arial" w:cs="Arial"/>
                      <w:color w:val="000000" w:themeColor="text1"/>
                      <w:szCs w:val="21"/>
                    </w:rPr>
                    <w:t>1</w:t>
                  </w:r>
                  <w:r w:rsidR="008D7021" w:rsidRPr="0026563B">
                    <w:rPr>
                      <w:rFonts w:ascii="Arial" w:hAnsi="Arial" w:cs="Arial"/>
                      <w:color w:val="000000" w:themeColor="text1"/>
                      <w:szCs w:val="21"/>
                    </w:rPr>
                    <w:t>t/a</w:t>
                  </w:r>
                </w:p>
              </w:tc>
            </w:tr>
            <w:tr w:rsidR="00126B5C" w:rsidRPr="0026563B" w:rsidTr="004E5125">
              <w:trPr>
                <w:trHeight w:val="340"/>
                <w:jc w:val="center"/>
              </w:trPr>
              <w:tc>
                <w:tcPr>
                  <w:tcW w:w="479" w:type="dxa"/>
                  <w:tcMar>
                    <w:left w:w="57" w:type="dxa"/>
                    <w:right w:w="57" w:type="dxa"/>
                  </w:tcMar>
                  <w:vAlign w:val="center"/>
                </w:tcPr>
                <w:p w:rsidR="00126B5C" w:rsidRPr="0026563B" w:rsidRDefault="00126B5C">
                  <w:pPr>
                    <w:numPr>
                      <w:ilvl w:val="0"/>
                      <w:numId w:val="4"/>
                    </w:numPr>
                    <w:jc w:val="center"/>
                    <w:rPr>
                      <w:rFonts w:ascii="Arial" w:hAnsi="Arial" w:cs="Arial"/>
                      <w:color w:val="000000" w:themeColor="text1"/>
                      <w:szCs w:val="21"/>
                    </w:rPr>
                  </w:pPr>
                </w:p>
              </w:tc>
              <w:tc>
                <w:tcPr>
                  <w:tcW w:w="2039" w:type="dxa"/>
                  <w:tcMar>
                    <w:left w:w="57" w:type="dxa"/>
                    <w:right w:w="57" w:type="dxa"/>
                  </w:tcMar>
                  <w:vAlign w:val="center"/>
                </w:tcPr>
                <w:p w:rsidR="00126B5C" w:rsidRPr="0026563B" w:rsidRDefault="00AF6894">
                  <w:pPr>
                    <w:jc w:val="center"/>
                    <w:rPr>
                      <w:rFonts w:ascii="Arial" w:hAnsi="Arial" w:cs="Arial"/>
                      <w:color w:val="000000" w:themeColor="text1"/>
                      <w:szCs w:val="21"/>
                    </w:rPr>
                  </w:pPr>
                  <w:r w:rsidRPr="0026563B">
                    <w:rPr>
                      <w:rFonts w:ascii="Arial" w:hAnsi="Arial" w:cs="Arial"/>
                      <w:color w:val="000000" w:themeColor="text1"/>
                      <w:szCs w:val="21"/>
                    </w:rPr>
                    <w:t>废擦拭抹布</w:t>
                  </w:r>
                </w:p>
              </w:tc>
              <w:tc>
                <w:tcPr>
                  <w:tcW w:w="1983" w:type="dxa"/>
                  <w:tcMar>
                    <w:left w:w="57" w:type="dxa"/>
                    <w:right w:w="57" w:type="dxa"/>
                  </w:tcMar>
                  <w:vAlign w:val="center"/>
                </w:tcPr>
                <w:p w:rsidR="00126B5C" w:rsidRPr="0026563B" w:rsidRDefault="00AF6894">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设备擦拭</w:t>
                  </w:r>
                </w:p>
              </w:tc>
              <w:tc>
                <w:tcPr>
                  <w:tcW w:w="755" w:type="dxa"/>
                  <w:tcMar>
                    <w:left w:w="57" w:type="dxa"/>
                    <w:right w:w="57" w:type="dxa"/>
                  </w:tcMar>
                  <w:vAlign w:val="center"/>
                </w:tcPr>
                <w:p w:rsidR="00126B5C" w:rsidRPr="0026563B" w:rsidRDefault="00126B5C">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293" w:type="dxa"/>
                  <w:tcMar>
                    <w:left w:w="57" w:type="dxa"/>
                    <w:right w:w="57" w:type="dxa"/>
                  </w:tcMar>
                  <w:vAlign w:val="center"/>
                </w:tcPr>
                <w:p w:rsidR="00126B5C" w:rsidRPr="0026563B" w:rsidRDefault="00AF6894">
                  <w:pPr>
                    <w:jc w:val="center"/>
                    <w:rPr>
                      <w:rFonts w:ascii="Arial" w:hAnsi="Arial" w:cs="Arial"/>
                      <w:color w:val="000000" w:themeColor="text1"/>
                      <w:szCs w:val="21"/>
                    </w:rPr>
                  </w:pPr>
                  <w:r w:rsidRPr="0026563B">
                    <w:rPr>
                      <w:rFonts w:ascii="Arial" w:hAnsi="Arial" w:cs="Arial"/>
                      <w:color w:val="000000" w:themeColor="text1"/>
                      <w:szCs w:val="21"/>
                    </w:rPr>
                    <w:t>布、油墨</w:t>
                  </w:r>
                </w:p>
              </w:tc>
              <w:tc>
                <w:tcPr>
                  <w:tcW w:w="1261" w:type="dxa"/>
                  <w:tcMar>
                    <w:left w:w="57" w:type="dxa"/>
                    <w:right w:w="57" w:type="dxa"/>
                  </w:tcMar>
                  <w:vAlign w:val="center"/>
                </w:tcPr>
                <w:p w:rsidR="00126B5C" w:rsidRPr="0026563B" w:rsidRDefault="00EB3AC5" w:rsidP="004312F9">
                  <w:pPr>
                    <w:jc w:val="center"/>
                    <w:rPr>
                      <w:rFonts w:ascii="Arial" w:hAnsi="Arial" w:cs="Arial"/>
                      <w:color w:val="000000" w:themeColor="text1"/>
                      <w:szCs w:val="21"/>
                    </w:rPr>
                  </w:pPr>
                  <w:r w:rsidRPr="0026563B">
                    <w:rPr>
                      <w:rFonts w:ascii="Arial" w:hAnsi="Arial" w:cs="Arial"/>
                      <w:color w:val="000000" w:themeColor="text1"/>
                      <w:szCs w:val="21"/>
                    </w:rPr>
                    <w:t>0.</w:t>
                  </w:r>
                  <w:r w:rsidR="004312F9" w:rsidRPr="0026563B">
                    <w:rPr>
                      <w:rFonts w:ascii="Arial" w:hAnsi="Arial" w:cs="Arial"/>
                      <w:color w:val="000000" w:themeColor="text1"/>
                      <w:szCs w:val="21"/>
                    </w:rPr>
                    <w:t>01</w:t>
                  </w:r>
                  <w:r w:rsidR="00417E35" w:rsidRPr="0026563B">
                    <w:rPr>
                      <w:rFonts w:ascii="Arial" w:hAnsi="Arial" w:cs="Arial"/>
                      <w:color w:val="000000" w:themeColor="text1"/>
                      <w:szCs w:val="21"/>
                    </w:rPr>
                    <w:t>t/a</w:t>
                  </w:r>
                </w:p>
              </w:tc>
            </w:tr>
            <w:tr w:rsidR="002817AB" w:rsidRPr="0026563B" w:rsidTr="004E5125">
              <w:trPr>
                <w:trHeight w:val="340"/>
                <w:jc w:val="center"/>
              </w:trPr>
              <w:tc>
                <w:tcPr>
                  <w:tcW w:w="479" w:type="dxa"/>
                  <w:tcMar>
                    <w:left w:w="57" w:type="dxa"/>
                    <w:right w:w="57" w:type="dxa"/>
                  </w:tcMar>
                  <w:vAlign w:val="center"/>
                </w:tcPr>
                <w:p w:rsidR="002817AB" w:rsidRPr="0026563B" w:rsidRDefault="002817AB">
                  <w:pPr>
                    <w:numPr>
                      <w:ilvl w:val="0"/>
                      <w:numId w:val="4"/>
                    </w:numPr>
                    <w:jc w:val="center"/>
                    <w:rPr>
                      <w:rFonts w:ascii="Arial" w:hAnsi="Arial" w:cs="Arial"/>
                      <w:color w:val="000000" w:themeColor="text1"/>
                      <w:szCs w:val="21"/>
                    </w:rPr>
                  </w:pPr>
                </w:p>
              </w:tc>
              <w:tc>
                <w:tcPr>
                  <w:tcW w:w="2039" w:type="dxa"/>
                  <w:tcMar>
                    <w:left w:w="57" w:type="dxa"/>
                    <w:right w:w="57" w:type="dxa"/>
                  </w:tcMar>
                  <w:vAlign w:val="center"/>
                </w:tcPr>
                <w:p w:rsidR="002817AB" w:rsidRPr="0026563B" w:rsidRDefault="00AF6894">
                  <w:pPr>
                    <w:jc w:val="center"/>
                    <w:rPr>
                      <w:rFonts w:ascii="Arial" w:hAnsi="Arial" w:cs="Arial"/>
                      <w:color w:val="000000" w:themeColor="text1"/>
                      <w:szCs w:val="21"/>
                    </w:rPr>
                  </w:pPr>
                  <w:r w:rsidRPr="0026563B">
                    <w:rPr>
                      <w:rFonts w:ascii="Arial" w:hAnsi="Arial" w:cs="Arial"/>
                      <w:color w:val="000000" w:themeColor="text1"/>
                      <w:szCs w:val="21"/>
                    </w:rPr>
                    <w:t>废活性炭</w:t>
                  </w:r>
                </w:p>
              </w:tc>
              <w:tc>
                <w:tcPr>
                  <w:tcW w:w="1983" w:type="dxa"/>
                  <w:tcMar>
                    <w:left w:w="57" w:type="dxa"/>
                    <w:right w:w="57" w:type="dxa"/>
                  </w:tcMar>
                  <w:vAlign w:val="center"/>
                </w:tcPr>
                <w:p w:rsidR="002817AB" w:rsidRPr="0026563B" w:rsidRDefault="00AF6894">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废气处理</w:t>
                  </w:r>
                </w:p>
              </w:tc>
              <w:tc>
                <w:tcPr>
                  <w:tcW w:w="755" w:type="dxa"/>
                  <w:tcMar>
                    <w:left w:w="57" w:type="dxa"/>
                    <w:right w:w="57" w:type="dxa"/>
                  </w:tcMar>
                  <w:vAlign w:val="center"/>
                </w:tcPr>
                <w:p w:rsidR="002817AB" w:rsidRPr="0026563B" w:rsidRDefault="00112F6E">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293" w:type="dxa"/>
                  <w:tcMar>
                    <w:left w:w="57" w:type="dxa"/>
                    <w:right w:w="57" w:type="dxa"/>
                  </w:tcMar>
                  <w:vAlign w:val="center"/>
                </w:tcPr>
                <w:p w:rsidR="002817AB" w:rsidRPr="0026563B" w:rsidRDefault="00AF6894">
                  <w:pPr>
                    <w:jc w:val="center"/>
                    <w:rPr>
                      <w:rFonts w:ascii="Arial" w:hAnsi="Arial" w:cs="Arial"/>
                      <w:color w:val="000000" w:themeColor="text1"/>
                      <w:szCs w:val="21"/>
                    </w:rPr>
                  </w:pPr>
                  <w:r w:rsidRPr="0026563B">
                    <w:rPr>
                      <w:rFonts w:ascii="Arial" w:hAnsi="Arial" w:cs="Arial"/>
                      <w:color w:val="000000" w:themeColor="text1"/>
                      <w:szCs w:val="21"/>
                    </w:rPr>
                    <w:t>活性炭、有机物</w:t>
                  </w:r>
                </w:p>
              </w:tc>
              <w:tc>
                <w:tcPr>
                  <w:tcW w:w="1261" w:type="dxa"/>
                  <w:tcMar>
                    <w:left w:w="57" w:type="dxa"/>
                    <w:right w:w="57" w:type="dxa"/>
                  </w:tcMar>
                  <w:vAlign w:val="center"/>
                </w:tcPr>
                <w:p w:rsidR="002817AB" w:rsidRPr="0026563B" w:rsidRDefault="00C53625" w:rsidP="00264D2F">
                  <w:pPr>
                    <w:jc w:val="center"/>
                    <w:rPr>
                      <w:rFonts w:ascii="Arial" w:hAnsi="Arial" w:cs="Arial"/>
                      <w:color w:val="000000" w:themeColor="text1"/>
                      <w:szCs w:val="21"/>
                    </w:rPr>
                  </w:pPr>
                  <w:r w:rsidRPr="0026563B">
                    <w:rPr>
                      <w:rFonts w:ascii="Arial" w:hAnsi="Arial" w:cs="Arial"/>
                      <w:color w:val="000000" w:themeColor="text1"/>
                      <w:szCs w:val="21"/>
                    </w:rPr>
                    <w:t>0.</w:t>
                  </w:r>
                  <w:r w:rsidR="00FF77A9" w:rsidRPr="0026563B">
                    <w:rPr>
                      <w:rFonts w:ascii="Arial" w:hAnsi="Arial" w:cs="Arial"/>
                      <w:color w:val="000000" w:themeColor="text1"/>
                      <w:szCs w:val="21"/>
                    </w:rPr>
                    <w:t>5</w:t>
                  </w:r>
                  <w:r w:rsidR="00264D2F" w:rsidRPr="0026563B">
                    <w:rPr>
                      <w:rFonts w:ascii="Arial" w:hAnsi="Arial" w:cs="Arial"/>
                      <w:color w:val="000000" w:themeColor="text1"/>
                      <w:szCs w:val="21"/>
                    </w:rPr>
                    <w:t>6</w:t>
                  </w:r>
                  <w:r w:rsidRPr="0026563B">
                    <w:rPr>
                      <w:rFonts w:ascii="Arial" w:hAnsi="Arial" w:cs="Arial"/>
                      <w:color w:val="000000" w:themeColor="text1"/>
                      <w:szCs w:val="21"/>
                    </w:rPr>
                    <w:t>t/a</w:t>
                  </w:r>
                </w:p>
              </w:tc>
            </w:tr>
            <w:tr w:rsidR="00C10459" w:rsidRPr="0026563B" w:rsidTr="004E5125">
              <w:trPr>
                <w:trHeight w:val="340"/>
                <w:jc w:val="center"/>
              </w:trPr>
              <w:tc>
                <w:tcPr>
                  <w:tcW w:w="479" w:type="dxa"/>
                  <w:tcMar>
                    <w:left w:w="57" w:type="dxa"/>
                    <w:right w:w="57" w:type="dxa"/>
                  </w:tcMar>
                  <w:vAlign w:val="center"/>
                </w:tcPr>
                <w:p w:rsidR="00C10459" w:rsidRPr="0026563B" w:rsidRDefault="00C10459">
                  <w:pPr>
                    <w:numPr>
                      <w:ilvl w:val="0"/>
                      <w:numId w:val="4"/>
                    </w:numPr>
                    <w:jc w:val="center"/>
                    <w:rPr>
                      <w:rFonts w:ascii="Arial" w:hAnsi="Arial" w:cs="Arial"/>
                      <w:color w:val="000000" w:themeColor="text1"/>
                      <w:szCs w:val="21"/>
                    </w:rPr>
                  </w:pPr>
                </w:p>
              </w:tc>
              <w:tc>
                <w:tcPr>
                  <w:tcW w:w="2039" w:type="dxa"/>
                  <w:tcMar>
                    <w:left w:w="57" w:type="dxa"/>
                    <w:right w:w="57" w:type="dxa"/>
                  </w:tcMar>
                  <w:vAlign w:val="center"/>
                </w:tcPr>
                <w:p w:rsidR="00C10459" w:rsidRPr="0026563B" w:rsidRDefault="00AF6894">
                  <w:pPr>
                    <w:jc w:val="center"/>
                    <w:rPr>
                      <w:rFonts w:ascii="Arial" w:hAnsi="Arial" w:cs="Arial"/>
                      <w:color w:val="000000" w:themeColor="text1"/>
                      <w:szCs w:val="21"/>
                    </w:rPr>
                  </w:pPr>
                  <w:r w:rsidRPr="0026563B">
                    <w:rPr>
                      <w:rFonts w:ascii="Arial" w:hAnsi="Arial" w:cs="Arial"/>
                      <w:color w:val="000000" w:themeColor="text1"/>
                      <w:szCs w:val="21"/>
                    </w:rPr>
                    <w:t>纸张边角料及不合格产品</w:t>
                  </w:r>
                </w:p>
              </w:tc>
              <w:tc>
                <w:tcPr>
                  <w:tcW w:w="1983" w:type="dxa"/>
                  <w:tcMar>
                    <w:left w:w="57" w:type="dxa"/>
                    <w:right w:w="57" w:type="dxa"/>
                  </w:tcMar>
                  <w:vAlign w:val="center"/>
                </w:tcPr>
                <w:p w:rsidR="00C10459" w:rsidRPr="0026563B" w:rsidRDefault="00AF6894">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压痕、检验</w:t>
                  </w:r>
                </w:p>
              </w:tc>
              <w:tc>
                <w:tcPr>
                  <w:tcW w:w="755" w:type="dxa"/>
                  <w:tcMar>
                    <w:left w:w="57" w:type="dxa"/>
                    <w:right w:w="57" w:type="dxa"/>
                  </w:tcMar>
                  <w:vAlign w:val="center"/>
                </w:tcPr>
                <w:p w:rsidR="00C10459" w:rsidRPr="0026563B" w:rsidRDefault="00AF6894">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293" w:type="dxa"/>
                  <w:tcMar>
                    <w:left w:w="57" w:type="dxa"/>
                    <w:right w:w="57" w:type="dxa"/>
                  </w:tcMar>
                  <w:vAlign w:val="center"/>
                </w:tcPr>
                <w:p w:rsidR="00C10459" w:rsidRPr="0026563B" w:rsidRDefault="00AF6894">
                  <w:pPr>
                    <w:jc w:val="center"/>
                    <w:rPr>
                      <w:rFonts w:ascii="Arial" w:hAnsi="Arial" w:cs="Arial"/>
                      <w:color w:val="000000" w:themeColor="text1"/>
                      <w:szCs w:val="21"/>
                    </w:rPr>
                  </w:pPr>
                  <w:r w:rsidRPr="0026563B">
                    <w:rPr>
                      <w:rFonts w:ascii="Arial" w:hAnsi="Arial" w:cs="Arial"/>
                      <w:color w:val="000000" w:themeColor="text1"/>
                      <w:szCs w:val="21"/>
                    </w:rPr>
                    <w:t>纸张</w:t>
                  </w:r>
                </w:p>
              </w:tc>
              <w:tc>
                <w:tcPr>
                  <w:tcW w:w="1261" w:type="dxa"/>
                  <w:tcMar>
                    <w:left w:w="57" w:type="dxa"/>
                    <w:right w:w="57" w:type="dxa"/>
                  </w:tcMar>
                  <w:vAlign w:val="center"/>
                </w:tcPr>
                <w:p w:rsidR="00C10459" w:rsidRPr="0026563B" w:rsidRDefault="004312F9">
                  <w:pPr>
                    <w:jc w:val="center"/>
                    <w:rPr>
                      <w:rFonts w:ascii="Arial" w:hAnsi="Arial" w:cs="Arial"/>
                      <w:color w:val="000000" w:themeColor="text1"/>
                      <w:szCs w:val="21"/>
                    </w:rPr>
                  </w:pPr>
                  <w:r w:rsidRPr="0026563B">
                    <w:rPr>
                      <w:rFonts w:ascii="Arial" w:hAnsi="Arial" w:cs="Arial"/>
                      <w:color w:val="000000" w:themeColor="text1"/>
                      <w:szCs w:val="21"/>
                    </w:rPr>
                    <w:t>4t/a</w:t>
                  </w:r>
                </w:p>
              </w:tc>
            </w:tr>
            <w:tr w:rsidR="00C10459" w:rsidRPr="0026563B" w:rsidTr="004E5125">
              <w:trPr>
                <w:trHeight w:val="340"/>
                <w:jc w:val="center"/>
              </w:trPr>
              <w:tc>
                <w:tcPr>
                  <w:tcW w:w="479" w:type="dxa"/>
                  <w:tcMar>
                    <w:left w:w="57" w:type="dxa"/>
                    <w:right w:w="57" w:type="dxa"/>
                  </w:tcMar>
                  <w:vAlign w:val="center"/>
                </w:tcPr>
                <w:p w:rsidR="00C10459" w:rsidRPr="0026563B" w:rsidRDefault="00C10459">
                  <w:pPr>
                    <w:numPr>
                      <w:ilvl w:val="0"/>
                      <w:numId w:val="4"/>
                    </w:numPr>
                    <w:jc w:val="center"/>
                    <w:rPr>
                      <w:rFonts w:ascii="Arial" w:hAnsi="Arial" w:cs="Arial"/>
                      <w:color w:val="000000" w:themeColor="text1"/>
                      <w:szCs w:val="21"/>
                    </w:rPr>
                  </w:pPr>
                </w:p>
              </w:tc>
              <w:tc>
                <w:tcPr>
                  <w:tcW w:w="2039" w:type="dxa"/>
                  <w:tcMar>
                    <w:left w:w="57" w:type="dxa"/>
                    <w:right w:w="57" w:type="dxa"/>
                  </w:tcMar>
                  <w:vAlign w:val="center"/>
                </w:tcPr>
                <w:p w:rsidR="00C10459" w:rsidRPr="0026563B" w:rsidRDefault="00C10459" w:rsidP="001F50D0">
                  <w:pPr>
                    <w:jc w:val="center"/>
                    <w:rPr>
                      <w:rFonts w:ascii="Arial" w:hAnsi="Arial" w:cs="Arial"/>
                      <w:color w:val="000000" w:themeColor="text1"/>
                      <w:szCs w:val="21"/>
                    </w:rPr>
                  </w:pPr>
                  <w:r w:rsidRPr="0026563B">
                    <w:rPr>
                      <w:rFonts w:ascii="Arial" w:hAnsi="Arial" w:cs="Arial"/>
                      <w:color w:val="000000" w:themeColor="text1"/>
                      <w:szCs w:val="21"/>
                    </w:rPr>
                    <w:t>员工生活垃圾</w:t>
                  </w:r>
                </w:p>
              </w:tc>
              <w:tc>
                <w:tcPr>
                  <w:tcW w:w="1983" w:type="dxa"/>
                  <w:tcMar>
                    <w:left w:w="57" w:type="dxa"/>
                    <w:right w:w="57" w:type="dxa"/>
                  </w:tcMar>
                  <w:vAlign w:val="center"/>
                </w:tcPr>
                <w:p w:rsidR="00C10459" w:rsidRPr="0026563B" w:rsidRDefault="00C10459"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职工生活</w:t>
                  </w:r>
                </w:p>
              </w:tc>
              <w:tc>
                <w:tcPr>
                  <w:tcW w:w="755" w:type="dxa"/>
                  <w:tcMar>
                    <w:left w:w="57" w:type="dxa"/>
                    <w:right w:w="57" w:type="dxa"/>
                  </w:tcMar>
                  <w:vAlign w:val="center"/>
                </w:tcPr>
                <w:p w:rsidR="00C10459" w:rsidRPr="0026563B" w:rsidRDefault="00C10459"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293" w:type="dxa"/>
                  <w:tcMar>
                    <w:left w:w="57" w:type="dxa"/>
                    <w:right w:w="57" w:type="dxa"/>
                  </w:tcMar>
                  <w:vAlign w:val="center"/>
                </w:tcPr>
                <w:p w:rsidR="00C10459" w:rsidRPr="0026563B" w:rsidRDefault="00C10459" w:rsidP="001F50D0">
                  <w:pPr>
                    <w:jc w:val="center"/>
                    <w:rPr>
                      <w:rFonts w:ascii="Arial" w:hAnsi="Arial" w:cs="Arial"/>
                      <w:color w:val="000000" w:themeColor="text1"/>
                      <w:szCs w:val="21"/>
                    </w:rPr>
                  </w:pPr>
                  <w:r w:rsidRPr="0026563B">
                    <w:rPr>
                      <w:rFonts w:ascii="Arial" w:hAnsi="Arial" w:cs="Arial"/>
                      <w:color w:val="000000" w:themeColor="text1"/>
                      <w:szCs w:val="21"/>
                    </w:rPr>
                    <w:t>纸、塑料、果皮等</w:t>
                  </w:r>
                </w:p>
              </w:tc>
              <w:tc>
                <w:tcPr>
                  <w:tcW w:w="1261" w:type="dxa"/>
                  <w:tcMar>
                    <w:left w:w="57" w:type="dxa"/>
                    <w:right w:w="57" w:type="dxa"/>
                  </w:tcMar>
                  <w:vAlign w:val="center"/>
                </w:tcPr>
                <w:p w:rsidR="00C10459" w:rsidRPr="0026563B" w:rsidRDefault="00C10459" w:rsidP="001F50D0">
                  <w:pPr>
                    <w:jc w:val="center"/>
                    <w:rPr>
                      <w:rFonts w:ascii="Arial" w:hAnsi="Arial" w:cs="Arial"/>
                      <w:color w:val="000000" w:themeColor="text1"/>
                      <w:szCs w:val="21"/>
                    </w:rPr>
                  </w:pPr>
                  <w:r w:rsidRPr="0026563B">
                    <w:rPr>
                      <w:rFonts w:ascii="Arial" w:hAnsi="Arial" w:cs="Arial"/>
                      <w:color w:val="000000" w:themeColor="text1"/>
                      <w:szCs w:val="21"/>
                    </w:rPr>
                    <w:t>3t/a</w:t>
                  </w:r>
                </w:p>
              </w:tc>
            </w:tr>
          </w:tbl>
          <w:p w:rsidR="0042607E" w:rsidRPr="0026563B" w:rsidRDefault="00F9689A" w:rsidP="008C4465">
            <w:pPr>
              <w:adjustRightInd w:val="0"/>
              <w:snapToGrid w:val="0"/>
              <w:spacing w:beforeLines="50"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根据《固体废物鉴别导则</w:t>
            </w:r>
            <w:r w:rsidRPr="0026563B">
              <w:rPr>
                <w:rFonts w:ascii="Arial" w:hAnsi="Arial" w:cs="Arial"/>
                <w:color w:val="000000" w:themeColor="text1"/>
                <w:sz w:val="23"/>
                <w:szCs w:val="23"/>
              </w:rPr>
              <w:t>(</w:t>
            </w:r>
            <w:r w:rsidRPr="0026563B">
              <w:rPr>
                <w:rFonts w:ascii="Arial" w:hAnsi="Arial" w:cs="Arial"/>
                <w:color w:val="000000" w:themeColor="text1"/>
                <w:sz w:val="23"/>
                <w:szCs w:val="23"/>
              </w:rPr>
              <w:t>试行</w:t>
            </w:r>
            <w:r w:rsidRPr="0026563B">
              <w:rPr>
                <w:rFonts w:ascii="Arial" w:hAnsi="Arial" w:cs="Arial"/>
                <w:color w:val="000000" w:themeColor="text1"/>
                <w:sz w:val="23"/>
                <w:szCs w:val="23"/>
              </w:rPr>
              <w:t>)</w:t>
            </w:r>
            <w:r w:rsidRPr="0026563B">
              <w:rPr>
                <w:rFonts w:ascii="Arial" w:hAnsi="Arial" w:cs="Arial"/>
                <w:color w:val="000000" w:themeColor="text1"/>
                <w:sz w:val="23"/>
                <w:szCs w:val="23"/>
              </w:rPr>
              <w:t>》的规定，判断每种副产物是否属于固体废物，说明判定依据，并以列表说明判定结果。</w:t>
            </w:r>
          </w:p>
          <w:p w:rsidR="00CF13A1" w:rsidRDefault="00CF13A1">
            <w:pPr>
              <w:spacing w:line="360" w:lineRule="auto"/>
              <w:jc w:val="center"/>
              <w:rPr>
                <w:rFonts w:ascii="Arial" w:hAnsi="Arial" w:cs="Arial"/>
                <w:b/>
                <w:bCs/>
                <w:color w:val="000000" w:themeColor="text1"/>
                <w:sz w:val="23"/>
                <w:szCs w:val="23"/>
              </w:rPr>
            </w:pPr>
          </w:p>
          <w:p w:rsidR="00F9689A" w:rsidRPr="0026563B" w:rsidRDefault="00F9689A">
            <w:pPr>
              <w:spacing w:line="360" w:lineRule="auto"/>
              <w:jc w:val="center"/>
              <w:rPr>
                <w:rFonts w:ascii="Arial" w:hAnsi="Arial" w:cs="Arial"/>
                <w:b/>
                <w:bCs/>
                <w:color w:val="000000" w:themeColor="text1"/>
                <w:sz w:val="23"/>
                <w:szCs w:val="23"/>
              </w:rPr>
            </w:pPr>
            <w:r w:rsidRPr="0026563B">
              <w:rPr>
                <w:rFonts w:ascii="Arial" w:hAnsi="Arial" w:cs="Arial"/>
                <w:b/>
                <w:bCs/>
                <w:color w:val="000000" w:themeColor="text1"/>
                <w:sz w:val="23"/>
                <w:szCs w:val="23"/>
              </w:rPr>
              <w:t>表</w:t>
            </w:r>
            <w:r w:rsidRPr="0026563B">
              <w:rPr>
                <w:rFonts w:ascii="Arial" w:hAnsi="Arial" w:cs="Arial"/>
                <w:b/>
                <w:bCs/>
                <w:color w:val="000000" w:themeColor="text1"/>
                <w:sz w:val="23"/>
                <w:szCs w:val="23"/>
              </w:rPr>
              <w:t>5-</w:t>
            </w:r>
            <w:r w:rsidR="00FB0860" w:rsidRPr="0026563B">
              <w:rPr>
                <w:rFonts w:ascii="Arial" w:hAnsi="Arial" w:cs="Arial"/>
                <w:b/>
                <w:bCs/>
                <w:color w:val="000000" w:themeColor="text1"/>
                <w:sz w:val="23"/>
                <w:szCs w:val="23"/>
              </w:rPr>
              <w:t>7</w:t>
            </w:r>
            <w:r w:rsidRPr="0026563B">
              <w:rPr>
                <w:rFonts w:ascii="Arial" w:hAnsi="Arial" w:cs="Arial"/>
                <w:b/>
                <w:bCs/>
                <w:color w:val="000000" w:themeColor="text1"/>
                <w:sz w:val="23"/>
                <w:szCs w:val="23"/>
              </w:rPr>
              <w:t xml:space="preserve">  </w:t>
            </w:r>
            <w:r w:rsidRPr="0026563B">
              <w:rPr>
                <w:rFonts w:ascii="Arial" w:hAnsi="Arial" w:cs="Arial"/>
                <w:b/>
                <w:bCs/>
                <w:color w:val="000000" w:themeColor="text1"/>
                <w:sz w:val="23"/>
                <w:szCs w:val="23"/>
              </w:rPr>
              <w:t>副产物属性判定表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758"/>
              <w:gridCol w:w="1380"/>
              <w:gridCol w:w="1134"/>
              <w:gridCol w:w="851"/>
              <w:gridCol w:w="2126"/>
              <w:gridCol w:w="1206"/>
              <w:gridCol w:w="1355"/>
            </w:tblGrid>
            <w:tr w:rsidR="00F9689A" w:rsidRPr="0026563B" w:rsidTr="00AE67B8">
              <w:trPr>
                <w:trHeight w:val="353"/>
                <w:jc w:val="center"/>
              </w:trPr>
              <w:tc>
                <w:tcPr>
                  <w:tcW w:w="758" w:type="dxa"/>
                  <w:tcMar>
                    <w:left w:w="28" w:type="dxa"/>
                    <w:right w:w="28"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序号</w:t>
                  </w:r>
                </w:p>
              </w:tc>
              <w:tc>
                <w:tcPr>
                  <w:tcW w:w="1380" w:type="dxa"/>
                  <w:tcMar>
                    <w:left w:w="28" w:type="dxa"/>
                    <w:right w:w="28"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名称</w:t>
                  </w:r>
                </w:p>
              </w:tc>
              <w:tc>
                <w:tcPr>
                  <w:tcW w:w="1134" w:type="dxa"/>
                  <w:tcMar>
                    <w:left w:w="28" w:type="dxa"/>
                    <w:right w:w="28"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产生工序</w:t>
                  </w:r>
                </w:p>
              </w:tc>
              <w:tc>
                <w:tcPr>
                  <w:tcW w:w="851" w:type="dxa"/>
                  <w:tcMar>
                    <w:left w:w="28" w:type="dxa"/>
                    <w:right w:w="28"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形态</w:t>
                  </w:r>
                </w:p>
              </w:tc>
              <w:tc>
                <w:tcPr>
                  <w:tcW w:w="2126" w:type="dxa"/>
                  <w:tcMar>
                    <w:left w:w="28" w:type="dxa"/>
                    <w:right w:w="28"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主要成分</w:t>
                  </w:r>
                </w:p>
              </w:tc>
              <w:tc>
                <w:tcPr>
                  <w:tcW w:w="1206" w:type="dxa"/>
                  <w:tcMar>
                    <w:left w:w="28" w:type="dxa"/>
                    <w:right w:w="28"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是否为固废</w:t>
                  </w:r>
                </w:p>
              </w:tc>
              <w:tc>
                <w:tcPr>
                  <w:tcW w:w="1355" w:type="dxa"/>
                  <w:tcMar>
                    <w:left w:w="28" w:type="dxa"/>
                    <w:right w:w="28"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判定依据</w:t>
                  </w:r>
                </w:p>
              </w:tc>
            </w:tr>
            <w:tr w:rsidR="00AF6894" w:rsidRPr="0026563B" w:rsidTr="00AE67B8">
              <w:trPr>
                <w:trHeight w:val="353"/>
                <w:jc w:val="center"/>
              </w:trPr>
              <w:tc>
                <w:tcPr>
                  <w:tcW w:w="758" w:type="dxa"/>
                  <w:tcMar>
                    <w:left w:w="28" w:type="dxa"/>
                    <w:right w:w="28" w:type="dxa"/>
                  </w:tcMar>
                  <w:vAlign w:val="center"/>
                </w:tcPr>
                <w:p w:rsidR="00AF6894" w:rsidRPr="0026563B" w:rsidRDefault="008145CF" w:rsidP="00AF6894">
                  <w:pPr>
                    <w:jc w:val="center"/>
                    <w:rPr>
                      <w:rFonts w:ascii="Arial" w:hAnsi="Arial" w:cs="Arial"/>
                      <w:color w:val="000000" w:themeColor="text1"/>
                      <w:szCs w:val="21"/>
                    </w:rPr>
                  </w:pPr>
                  <w:r>
                    <w:rPr>
                      <w:rFonts w:ascii="Arial" w:hAnsi="Arial" w:cs="Arial" w:hint="eastAsia"/>
                      <w:color w:val="000000" w:themeColor="text1"/>
                      <w:szCs w:val="21"/>
                    </w:rPr>
                    <w:t>1</w:t>
                  </w:r>
                </w:p>
              </w:tc>
              <w:tc>
                <w:tcPr>
                  <w:tcW w:w="1380"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废油墨桶</w:t>
                  </w:r>
                </w:p>
              </w:tc>
              <w:tc>
                <w:tcPr>
                  <w:tcW w:w="1134" w:type="dxa"/>
                  <w:tcMar>
                    <w:left w:w="28" w:type="dxa"/>
                    <w:right w:w="28" w:type="dxa"/>
                  </w:tcMar>
                  <w:vAlign w:val="center"/>
                </w:tcPr>
                <w:p w:rsidR="00AF6894" w:rsidRPr="0026563B" w:rsidRDefault="00AF6894" w:rsidP="001F50D0">
                  <w:pPr>
                    <w:ind w:firstLineChars="50" w:firstLine="105"/>
                    <w:jc w:val="center"/>
                    <w:rPr>
                      <w:rFonts w:ascii="Arial" w:hAnsi="Arial" w:cs="Arial"/>
                      <w:bCs/>
                      <w:color w:val="000000" w:themeColor="text1"/>
                      <w:szCs w:val="21"/>
                    </w:rPr>
                  </w:pPr>
                  <w:r w:rsidRPr="0026563B">
                    <w:rPr>
                      <w:rFonts w:ascii="Arial" w:hAnsi="Arial" w:cs="Arial"/>
                      <w:color w:val="000000" w:themeColor="text1"/>
                      <w:szCs w:val="21"/>
                    </w:rPr>
                    <w:t>印刷</w:t>
                  </w:r>
                </w:p>
              </w:tc>
              <w:tc>
                <w:tcPr>
                  <w:tcW w:w="851" w:type="dxa"/>
                  <w:tcMar>
                    <w:left w:w="28" w:type="dxa"/>
                    <w:right w:w="28" w:type="dxa"/>
                  </w:tcMar>
                  <w:vAlign w:val="center"/>
                </w:tcPr>
                <w:p w:rsidR="00AF6894" w:rsidRPr="0026563B" w:rsidRDefault="00AF6894"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126"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油墨</w:t>
                  </w:r>
                </w:p>
              </w:tc>
              <w:tc>
                <w:tcPr>
                  <w:tcW w:w="1206" w:type="dxa"/>
                  <w:tcMar>
                    <w:left w:w="28" w:type="dxa"/>
                    <w:right w:w="28" w:type="dxa"/>
                  </w:tcMar>
                  <w:vAlign w:val="center"/>
                </w:tcPr>
                <w:p w:rsidR="00AF6894" w:rsidRPr="0026563B" w:rsidRDefault="00AF6894">
                  <w:pPr>
                    <w:jc w:val="center"/>
                    <w:rPr>
                      <w:rFonts w:ascii="Arial" w:hAnsi="Arial" w:cs="Arial"/>
                      <w:color w:val="000000" w:themeColor="text1"/>
                      <w:kern w:val="6"/>
                      <w:szCs w:val="21"/>
                    </w:rPr>
                  </w:pPr>
                  <w:r w:rsidRPr="0026563B">
                    <w:rPr>
                      <w:rFonts w:ascii="Arial" w:hAnsi="Arial" w:cs="Arial"/>
                      <w:color w:val="000000" w:themeColor="text1"/>
                      <w:kern w:val="6"/>
                      <w:szCs w:val="21"/>
                    </w:rPr>
                    <w:t>是</w:t>
                  </w:r>
                </w:p>
              </w:tc>
              <w:tc>
                <w:tcPr>
                  <w:tcW w:w="1355" w:type="dxa"/>
                  <w:tcMar>
                    <w:left w:w="28" w:type="dxa"/>
                    <w:right w:w="28" w:type="dxa"/>
                  </w:tcMar>
                  <w:vAlign w:val="center"/>
                </w:tcPr>
                <w:p w:rsidR="00AF6894" w:rsidRPr="0026563B" w:rsidRDefault="0020653C" w:rsidP="0010612E">
                  <w:pPr>
                    <w:jc w:val="center"/>
                    <w:rPr>
                      <w:rFonts w:ascii="Arial" w:hAnsi="Arial" w:cs="Arial"/>
                      <w:color w:val="000000" w:themeColor="text1"/>
                      <w:kern w:val="6"/>
                      <w:szCs w:val="21"/>
                    </w:rPr>
                  </w:pPr>
                  <w:r w:rsidRPr="0026563B">
                    <w:rPr>
                      <w:rFonts w:ascii="Arial" w:hAnsi="Arial" w:cs="Arial"/>
                      <w:color w:val="000000" w:themeColor="text1"/>
                      <w:szCs w:val="21"/>
                    </w:rPr>
                    <w:t>R10</w:t>
                  </w:r>
                  <w:r w:rsidRPr="0026563B">
                    <w:rPr>
                      <w:rFonts w:ascii="Arial" w:hAnsi="Arial" w:cs="Arial"/>
                      <w:color w:val="000000" w:themeColor="text1"/>
                      <w:szCs w:val="21"/>
                    </w:rPr>
                    <w:t>、</w:t>
                  </w:r>
                  <w:r w:rsidRPr="0026563B">
                    <w:rPr>
                      <w:rFonts w:ascii="Arial" w:hAnsi="Arial" w:cs="Arial"/>
                      <w:color w:val="000000" w:themeColor="text1"/>
                      <w:szCs w:val="21"/>
                    </w:rPr>
                    <w:t>Q6</w:t>
                  </w:r>
                </w:p>
              </w:tc>
            </w:tr>
            <w:tr w:rsidR="00AF6894" w:rsidRPr="0026563B" w:rsidTr="00AE67B8">
              <w:trPr>
                <w:trHeight w:val="353"/>
                <w:jc w:val="center"/>
              </w:trPr>
              <w:tc>
                <w:tcPr>
                  <w:tcW w:w="758" w:type="dxa"/>
                  <w:tcMar>
                    <w:left w:w="28" w:type="dxa"/>
                    <w:right w:w="28" w:type="dxa"/>
                  </w:tcMar>
                  <w:vAlign w:val="center"/>
                </w:tcPr>
                <w:p w:rsidR="00AF6894" w:rsidRPr="0026563B" w:rsidRDefault="008145CF" w:rsidP="00AF6894">
                  <w:pPr>
                    <w:jc w:val="center"/>
                    <w:rPr>
                      <w:rFonts w:ascii="Arial" w:hAnsi="Arial" w:cs="Arial"/>
                      <w:color w:val="000000" w:themeColor="text1"/>
                      <w:szCs w:val="21"/>
                    </w:rPr>
                  </w:pPr>
                  <w:r>
                    <w:rPr>
                      <w:rFonts w:ascii="Arial" w:hAnsi="Arial" w:cs="Arial" w:hint="eastAsia"/>
                      <w:color w:val="000000" w:themeColor="text1"/>
                      <w:szCs w:val="21"/>
                    </w:rPr>
                    <w:t>2</w:t>
                  </w:r>
                </w:p>
              </w:tc>
              <w:tc>
                <w:tcPr>
                  <w:tcW w:w="1380"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废擦拭抹布</w:t>
                  </w:r>
                </w:p>
              </w:tc>
              <w:tc>
                <w:tcPr>
                  <w:tcW w:w="1134" w:type="dxa"/>
                  <w:tcMar>
                    <w:left w:w="28" w:type="dxa"/>
                    <w:right w:w="28" w:type="dxa"/>
                  </w:tcMar>
                  <w:vAlign w:val="center"/>
                </w:tcPr>
                <w:p w:rsidR="00AF6894" w:rsidRPr="0026563B" w:rsidRDefault="00AF6894"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设备擦拭</w:t>
                  </w:r>
                </w:p>
              </w:tc>
              <w:tc>
                <w:tcPr>
                  <w:tcW w:w="851" w:type="dxa"/>
                  <w:tcMar>
                    <w:left w:w="28" w:type="dxa"/>
                    <w:right w:w="28" w:type="dxa"/>
                  </w:tcMar>
                  <w:vAlign w:val="center"/>
                </w:tcPr>
                <w:p w:rsidR="00AF6894" w:rsidRPr="0026563B" w:rsidRDefault="00AF6894"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126"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布、油墨</w:t>
                  </w:r>
                </w:p>
              </w:tc>
              <w:tc>
                <w:tcPr>
                  <w:tcW w:w="1206" w:type="dxa"/>
                  <w:tcMar>
                    <w:left w:w="28" w:type="dxa"/>
                    <w:right w:w="28" w:type="dxa"/>
                  </w:tcMar>
                  <w:vAlign w:val="center"/>
                </w:tcPr>
                <w:p w:rsidR="00AF6894" w:rsidRPr="0026563B" w:rsidRDefault="00AF6894">
                  <w:pPr>
                    <w:jc w:val="center"/>
                    <w:rPr>
                      <w:rFonts w:ascii="Arial" w:hAnsi="Arial" w:cs="Arial"/>
                      <w:color w:val="000000" w:themeColor="text1"/>
                      <w:kern w:val="6"/>
                      <w:szCs w:val="21"/>
                    </w:rPr>
                  </w:pPr>
                  <w:r w:rsidRPr="0026563B">
                    <w:rPr>
                      <w:rFonts w:ascii="Arial" w:hAnsi="Arial" w:cs="Arial"/>
                      <w:color w:val="000000" w:themeColor="text1"/>
                      <w:kern w:val="6"/>
                      <w:szCs w:val="21"/>
                    </w:rPr>
                    <w:t>是</w:t>
                  </w:r>
                </w:p>
              </w:tc>
              <w:tc>
                <w:tcPr>
                  <w:tcW w:w="1355" w:type="dxa"/>
                  <w:tcMar>
                    <w:left w:w="28" w:type="dxa"/>
                    <w:right w:w="28" w:type="dxa"/>
                  </w:tcMar>
                  <w:vAlign w:val="center"/>
                </w:tcPr>
                <w:p w:rsidR="00AF6894" w:rsidRPr="0026563B" w:rsidRDefault="00AF6894" w:rsidP="0010612E">
                  <w:pPr>
                    <w:jc w:val="center"/>
                    <w:rPr>
                      <w:rFonts w:ascii="Arial" w:hAnsi="Arial" w:cs="Arial"/>
                      <w:color w:val="000000" w:themeColor="text1"/>
                      <w:kern w:val="6"/>
                      <w:szCs w:val="21"/>
                    </w:rPr>
                  </w:pPr>
                  <w:r w:rsidRPr="0026563B">
                    <w:rPr>
                      <w:rFonts w:ascii="Arial" w:hAnsi="Arial" w:cs="Arial"/>
                      <w:color w:val="000000" w:themeColor="text1"/>
                      <w:szCs w:val="21"/>
                    </w:rPr>
                    <w:t>R6</w:t>
                  </w:r>
                  <w:r w:rsidRPr="0026563B">
                    <w:rPr>
                      <w:rFonts w:ascii="Arial" w:hAnsi="Arial" w:cs="Arial"/>
                      <w:color w:val="000000" w:themeColor="text1"/>
                      <w:szCs w:val="21"/>
                    </w:rPr>
                    <w:t>、</w:t>
                  </w:r>
                  <w:r w:rsidRPr="0026563B">
                    <w:rPr>
                      <w:rFonts w:ascii="Arial" w:hAnsi="Arial" w:cs="Arial"/>
                      <w:color w:val="000000" w:themeColor="text1"/>
                      <w:szCs w:val="21"/>
                    </w:rPr>
                    <w:t>Q10</w:t>
                  </w:r>
                </w:p>
              </w:tc>
            </w:tr>
            <w:tr w:rsidR="00AF6894" w:rsidRPr="0026563B" w:rsidTr="00AE67B8">
              <w:trPr>
                <w:trHeight w:val="353"/>
                <w:jc w:val="center"/>
              </w:trPr>
              <w:tc>
                <w:tcPr>
                  <w:tcW w:w="758" w:type="dxa"/>
                  <w:tcMar>
                    <w:left w:w="28" w:type="dxa"/>
                    <w:right w:w="28" w:type="dxa"/>
                  </w:tcMar>
                  <w:vAlign w:val="center"/>
                </w:tcPr>
                <w:p w:rsidR="00AF6894" w:rsidRPr="0026563B" w:rsidRDefault="008145CF" w:rsidP="00AF6894">
                  <w:pPr>
                    <w:jc w:val="center"/>
                    <w:rPr>
                      <w:rFonts w:ascii="Arial" w:hAnsi="Arial" w:cs="Arial"/>
                      <w:color w:val="000000" w:themeColor="text1"/>
                      <w:szCs w:val="21"/>
                    </w:rPr>
                  </w:pPr>
                  <w:r>
                    <w:rPr>
                      <w:rFonts w:ascii="Arial" w:hAnsi="Arial" w:cs="Arial" w:hint="eastAsia"/>
                      <w:color w:val="000000" w:themeColor="text1"/>
                      <w:szCs w:val="21"/>
                    </w:rPr>
                    <w:t>3</w:t>
                  </w:r>
                </w:p>
              </w:tc>
              <w:tc>
                <w:tcPr>
                  <w:tcW w:w="1380"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废活性炭</w:t>
                  </w:r>
                </w:p>
              </w:tc>
              <w:tc>
                <w:tcPr>
                  <w:tcW w:w="1134" w:type="dxa"/>
                  <w:tcMar>
                    <w:left w:w="28" w:type="dxa"/>
                    <w:right w:w="28" w:type="dxa"/>
                  </w:tcMar>
                  <w:vAlign w:val="center"/>
                </w:tcPr>
                <w:p w:rsidR="00AF6894" w:rsidRPr="0026563B" w:rsidRDefault="00AF6894"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废气处理</w:t>
                  </w:r>
                </w:p>
              </w:tc>
              <w:tc>
                <w:tcPr>
                  <w:tcW w:w="851" w:type="dxa"/>
                  <w:tcMar>
                    <w:left w:w="28" w:type="dxa"/>
                    <w:right w:w="28" w:type="dxa"/>
                  </w:tcMar>
                  <w:vAlign w:val="center"/>
                </w:tcPr>
                <w:p w:rsidR="00AF6894" w:rsidRPr="0026563B" w:rsidRDefault="00AF6894"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126"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活性炭、有机物</w:t>
                  </w:r>
                </w:p>
              </w:tc>
              <w:tc>
                <w:tcPr>
                  <w:tcW w:w="1206" w:type="dxa"/>
                  <w:tcMar>
                    <w:left w:w="28" w:type="dxa"/>
                    <w:right w:w="28" w:type="dxa"/>
                  </w:tcMar>
                  <w:vAlign w:val="center"/>
                </w:tcPr>
                <w:p w:rsidR="00AF6894" w:rsidRPr="0026563B" w:rsidRDefault="00AF6894">
                  <w:pPr>
                    <w:jc w:val="center"/>
                    <w:rPr>
                      <w:rFonts w:ascii="Arial" w:hAnsi="Arial" w:cs="Arial"/>
                      <w:color w:val="000000" w:themeColor="text1"/>
                      <w:kern w:val="6"/>
                      <w:szCs w:val="21"/>
                    </w:rPr>
                  </w:pPr>
                  <w:r w:rsidRPr="0026563B">
                    <w:rPr>
                      <w:rFonts w:ascii="Arial" w:hAnsi="Arial" w:cs="Arial"/>
                      <w:color w:val="000000" w:themeColor="text1"/>
                      <w:kern w:val="6"/>
                      <w:szCs w:val="21"/>
                    </w:rPr>
                    <w:t>是</w:t>
                  </w:r>
                </w:p>
              </w:tc>
              <w:tc>
                <w:tcPr>
                  <w:tcW w:w="1355" w:type="dxa"/>
                  <w:tcMar>
                    <w:left w:w="28" w:type="dxa"/>
                    <w:right w:w="28" w:type="dxa"/>
                  </w:tcMar>
                  <w:vAlign w:val="center"/>
                </w:tcPr>
                <w:p w:rsidR="00AF6894" w:rsidRPr="0026563B" w:rsidRDefault="0020653C" w:rsidP="0010612E">
                  <w:pPr>
                    <w:jc w:val="center"/>
                    <w:rPr>
                      <w:rFonts w:ascii="Arial" w:hAnsi="Arial" w:cs="Arial"/>
                      <w:color w:val="000000" w:themeColor="text1"/>
                      <w:kern w:val="6"/>
                      <w:szCs w:val="21"/>
                    </w:rPr>
                  </w:pPr>
                  <w:r w:rsidRPr="0026563B">
                    <w:rPr>
                      <w:rFonts w:ascii="Arial" w:hAnsi="Arial" w:cs="Arial"/>
                      <w:color w:val="000000" w:themeColor="text1"/>
                      <w:szCs w:val="21"/>
                    </w:rPr>
                    <w:t>R6</w:t>
                  </w:r>
                  <w:r w:rsidRPr="0026563B">
                    <w:rPr>
                      <w:rFonts w:ascii="Arial" w:hAnsi="Arial" w:cs="Arial"/>
                      <w:color w:val="000000" w:themeColor="text1"/>
                      <w:szCs w:val="21"/>
                    </w:rPr>
                    <w:t>、</w:t>
                  </w:r>
                  <w:r w:rsidRPr="0026563B">
                    <w:rPr>
                      <w:rFonts w:ascii="Arial" w:hAnsi="Arial" w:cs="Arial"/>
                      <w:color w:val="000000" w:themeColor="text1"/>
                      <w:szCs w:val="21"/>
                    </w:rPr>
                    <w:t>Q10</w:t>
                  </w:r>
                </w:p>
              </w:tc>
            </w:tr>
            <w:tr w:rsidR="00AF6894" w:rsidRPr="0026563B" w:rsidTr="00AE67B8">
              <w:trPr>
                <w:trHeight w:val="353"/>
                <w:jc w:val="center"/>
              </w:trPr>
              <w:tc>
                <w:tcPr>
                  <w:tcW w:w="758" w:type="dxa"/>
                  <w:tcMar>
                    <w:left w:w="28" w:type="dxa"/>
                    <w:right w:w="28" w:type="dxa"/>
                  </w:tcMar>
                  <w:vAlign w:val="center"/>
                </w:tcPr>
                <w:p w:rsidR="00AF6894" w:rsidRPr="0026563B" w:rsidRDefault="008145CF" w:rsidP="00AF6894">
                  <w:pPr>
                    <w:jc w:val="center"/>
                    <w:rPr>
                      <w:rFonts w:ascii="Arial" w:hAnsi="Arial" w:cs="Arial"/>
                      <w:color w:val="000000" w:themeColor="text1"/>
                      <w:szCs w:val="21"/>
                    </w:rPr>
                  </w:pPr>
                  <w:r>
                    <w:rPr>
                      <w:rFonts w:ascii="Arial" w:hAnsi="Arial" w:cs="Arial" w:hint="eastAsia"/>
                      <w:color w:val="000000" w:themeColor="text1"/>
                      <w:szCs w:val="21"/>
                    </w:rPr>
                    <w:t>4</w:t>
                  </w:r>
                </w:p>
              </w:tc>
              <w:tc>
                <w:tcPr>
                  <w:tcW w:w="1380"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纸张边角料及不合格产品</w:t>
                  </w:r>
                </w:p>
              </w:tc>
              <w:tc>
                <w:tcPr>
                  <w:tcW w:w="1134" w:type="dxa"/>
                  <w:tcMar>
                    <w:left w:w="28" w:type="dxa"/>
                    <w:right w:w="28" w:type="dxa"/>
                  </w:tcMar>
                  <w:vAlign w:val="center"/>
                </w:tcPr>
                <w:p w:rsidR="00AF6894" w:rsidRPr="0026563B" w:rsidRDefault="00AF6894"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压痕、检验</w:t>
                  </w:r>
                </w:p>
              </w:tc>
              <w:tc>
                <w:tcPr>
                  <w:tcW w:w="851" w:type="dxa"/>
                  <w:tcMar>
                    <w:left w:w="28" w:type="dxa"/>
                    <w:right w:w="28" w:type="dxa"/>
                  </w:tcMar>
                  <w:vAlign w:val="center"/>
                </w:tcPr>
                <w:p w:rsidR="00AF6894" w:rsidRPr="0026563B" w:rsidRDefault="00AF6894"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126"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纸张</w:t>
                  </w:r>
                </w:p>
              </w:tc>
              <w:tc>
                <w:tcPr>
                  <w:tcW w:w="1206" w:type="dxa"/>
                  <w:tcMar>
                    <w:left w:w="28" w:type="dxa"/>
                    <w:right w:w="28" w:type="dxa"/>
                  </w:tcMar>
                  <w:vAlign w:val="center"/>
                </w:tcPr>
                <w:p w:rsidR="00AF6894" w:rsidRPr="0026563B" w:rsidRDefault="00AF6894">
                  <w:pPr>
                    <w:jc w:val="center"/>
                    <w:rPr>
                      <w:rFonts w:ascii="Arial" w:hAnsi="Arial" w:cs="Arial"/>
                      <w:color w:val="000000" w:themeColor="text1"/>
                      <w:kern w:val="6"/>
                      <w:szCs w:val="21"/>
                    </w:rPr>
                  </w:pPr>
                  <w:r w:rsidRPr="0026563B">
                    <w:rPr>
                      <w:rFonts w:ascii="Arial" w:hAnsi="Arial" w:cs="Arial"/>
                      <w:color w:val="000000" w:themeColor="text1"/>
                      <w:kern w:val="6"/>
                      <w:szCs w:val="21"/>
                    </w:rPr>
                    <w:t>是</w:t>
                  </w:r>
                </w:p>
              </w:tc>
              <w:tc>
                <w:tcPr>
                  <w:tcW w:w="1355" w:type="dxa"/>
                  <w:tcMar>
                    <w:left w:w="28" w:type="dxa"/>
                    <w:right w:w="28" w:type="dxa"/>
                  </w:tcMar>
                  <w:vAlign w:val="center"/>
                </w:tcPr>
                <w:p w:rsidR="00AF6894" w:rsidRPr="0026563B" w:rsidRDefault="0020653C" w:rsidP="0010612E">
                  <w:pPr>
                    <w:jc w:val="center"/>
                    <w:rPr>
                      <w:rFonts w:ascii="Arial" w:hAnsi="Arial" w:cs="Arial"/>
                      <w:color w:val="000000" w:themeColor="text1"/>
                      <w:kern w:val="6"/>
                      <w:szCs w:val="21"/>
                    </w:rPr>
                  </w:pPr>
                  <w:r w:rsidRPr="0026563B">
                    <w:rPr>
                      <w:rFonts w:ascii="Arial" w:hAnsi="Arial" w:cs="Arial"/>
                      <w:color w:val="000000" w:themeColor="text1"/>
                      <w:szCs w:val="21"/>
                    </w:rPr>
                    <w:t>R10</w:t>
                  </w:r>
                  <w:r w:rsidRPr="0026563B">
                    <w:rPr>
                      <w:rFonts w:ascii="Arial" w:hAnsi="Arial" w:cs="Arial"/>
                      <w:color w:val="000000" w:themeColor="text1"/>
                      <w:szCs w:val="21"/>
                    </w:rPr>
                    <w:t>、</w:t>
                  </w:r>
                  <w:r w:rsidRPr="0026563B">
                    <w:rPr>
                      <w:rFonts w:ascii="Arial" w:hAnsi="Arial" w:cs="Arial"/>
                      <w:color w:val="000000" w:themeColor="text1"/>
                      <w:szCs w:val="21"/>
                    </w:rPr>
                    <w:t>Q1</w:t>
                  </w:r>
                </w:p>
              </w:tc>
            </w:tr>
            <w:tr w:rsidR="00AF6894" w:rsidRPr="0026563B" w:rsidTr="00AE67B8">
              <w:trPr>
                <w:trHeight w:val="353"/>
                <w:jc w:val="center"/>
              </w:trPr>
              <w:tc>
                <w:tcPr>
                  <w:tcW w:w="758" w:type="dxa"/>
                  <w:tcMar>
                    <w:left w:w="28" w:type="dxa"/>
                    <w:right w:w="28" w:type="dxa"/>
                  </w:tcMar>
                  <w:vAlign w:val="center"/>
                </w:tcPr>
                <w:p w:rsidR="00AF6894" w:rsidRPr="0026563B" w:rsidRDefault="008145CF" w:rsidP="00AF6894">
                  <w:pPr>
                    <w:jc w:val="center"/>
                    <w:rPr>
                      <w:rFonts w:ascii="Arial" w:hAnsi="Arial" w:cs="Arial"/>
                      <w:color w:val="000000" w:themeColor="text1"/>
                      <w:szCs w:val="21"/>
                    </w:rPr>
                  </w:pPr>
                  <w:r>
                    <w:rPr>
                      <w:rFonts w:ascii="Arial" w:hAnsi="Arial" w:cs="Arial" w:hint="eastAsia"/>
                      <w:color w:val="000000" w:themeColor="text1"/>
                      <w:szCs w:val="21"/>
                    </w:rPr>
                    <w:t>5</w:t>
                  </w:r>
                </w:p>
              </w:tc>
              <w:tc>
                <w:tcPr>
                  <w:tcW w:w="1380"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员工生活垃圾</w:t>
                  </w:r>
                </w:p>
              </w:tc>
              <w:tc>
                <w:tcPr>
                  <w:tcW w:w="1134" w:type="dxa"/>
                  <w:tcMar>
                    <w:left w:w="28" w:type="dxa"/>
                    <w:right w:w="28" w:type="dxa"/>
                  </w:tcMar>
                  <w:vAlign w:val="center"/>
                </w:tcPr>
                <w:p w:rsidR="00AF6894" w:rsidRPr="0026563B" w:rsidRDefault="00AF6894"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职工生活</w:t>
                  </w:r>
                </w:p>
              </w:tc>
              <w:tc>
                <w:tcPr>
                  <w:tcW w:w="851" w:type="dxa"/>
                  <w:tcMar>
                    <w:left w:w="28" w:type="dxa"/>
                    <w:right w:w="28" w:type="dxa"/>
                  </w:tcMar>
                  <w:vAlign w:val="center"/>
                </w:tcPr>
                <w:p w:rsidR="00AF6894" w:rsidRPr="0026563B" w:rsidRDefault="00AF6894"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2126" w:type="dxa"/>
                  <w:tcMar>
                    <w:left w:w="28" w:type="dxa"/>
                    <w:right w:w="28" w:type="dxa"/>
                  </w:tcMar>
                  <w:vAlign w:val="center"/>
                </w:tcPr>
                <w:p w:rsidR="00AF6894" w:rsidRPr="0026563B" w:rsidRDefault="00AF6894" w:rsidP="001F50D0">
                  <w:pPr>
                    <w:jc w:val="center"/>
                    <w:rPr>
                      <w:rFonts w:ascii="Arial" w:hAnsi="Arial" w:cs="Arial"/>
                      <w:color w:val="000000" w:themeColor="text1"/>
                      <w:szCs w:val="21"/>
                    </w:rPr>
                  </w:pPr>
                  <w:r w:rsidRPr="0026563B">
                    <w:rPr>
                      <w:rFonts w:ascii="Arial" w:hAnsi="Arial" w:cs="Arial"/>
                      <w:color w:val="000000" w:themeColor="text1"/>
                      <w:szCs w:val="21"/>
                    </w:rPr>
                    <w:t>纸、塑料、果皮等</w:t>
                  </w:r>
                </w:p>
              </w:tc>
              <w:tc>
                <w:tcPr>
                  <w:tcW w:w="1206" w:type="dxa"/>
                  <w:tcMar>
                    <w:left w:w="28" w:type="dxa"/>
                    <w:right w:w="28" w:type="dxa"/>
                  </w:tcMar>
                  <w:vAlign w:val="center"/>
                </w:tcPr>
                <w:p w:rsidR="00AF6894" w:rsidRPr="0026563B" w:rsidRDefault="00AF6894">
                  <w:pPr>
                    <w:jc w:val="center"/>
                    <w:rPr>
                      <w:rFonts w:ascii="Arial" w:hAnsi="Arial" w:cs="Arial"/>
                      <w:color w:val="000000" w:themeColor="text1"/>
                      <w:kern w:val="6"/>
                      <w:szCs w:val="21"/>
                    </w:rPr>
                  </w:pPr>
                  <w:r w:rsidRPr="0026563B">
                    <w:rPr>
                      <w:rFonts w:ascii="Arial" w:hAnsi="Arial" w:cs="Arial"/>
                      <w:color w:val="000000" w:themeColor="text1"/>
                      <w:kern w:val="6"/>
                      <w:szCs w:val="21"/>
                    </w:rPr>
                    <w:t>是</w:t>
                  </w:r>
                </w:p>
              </w:tc>
              <w:tc>
                <w:tcPr>
                  <w:tcW w:w="1355" w:type="dxa"/>
                  <w:tcMar>
                    <w:left w:w="28" w:type="dxa"/>
                    <w:right w:w="28" w:type="dxa"/>
                  </w:tcMar>
                  <w:vAlign w:val="center"/>
                </w:tcPr>
                <w:p w:rsidR="00AF6894" w:rsidRPr="0026563B" w:rsidRDefault="00AF6894" w:rsidP="0010612E">
                  <w:pPr>
                    <w:jc w:val="center"/>
                    <w:rPr>
                      <w:rFonts w:ascii="Arial" w:hAnsi="Arial" w:cs="Arial"/>
                      <w:color w:val="000000" w:themeColor="text1"/>
                      <w:kern w:val="6"/>
                      <w:szCs w:val="21"/>
                    </w:rPr>
                  </w:pPr>
                  <w:r w:rsidRPr="0026563B">
                    <w:rPr>
                      <w:rFonts w:ascii="Arial" w:hAnsi="Arial" w:cs="Arial"/>
                      <w:color w:val="000000" w:themeColor="text1"/>
                      <w:kern w:val="6"/>
                      <w:szCs w:val="21"/>
                    </w:rPr>
                    <w:t>定义</w:t>
                  </w:r>
                </w:p>
              </w:tc>
            </w:tr>
          </w:tbl>
          <w:p w:rsidR="008B79E2" w:rsidRPr="0026563B" w:rsidRDefault="0010612E" w:rsidP="008C4465">
            <w:pPr>
              <w:adjustRightInd w:val="0"/>
              <w:snapToGrid w:val="0"/>
              <w:spacing w:beforeLines="50" w:line="360" w:lineRule="auto"/>
              <w:ind w:firstLineChars="200" w:firstLine="460"/>
              <w:rPr>
                <w:rFonts w:ascii="Arial" w:hAnsi="Arial" w:cs="Arial"/>
                <w:color w:val="000000" w:themeColor="text1"/>
                <w:sz w:val="23"/>
              </w:rPr>
            </w:pPr>
            <w:r w:rsidRPr="0026563B">
              <w:rPr>
                <w:rFonts w:ascii="Arial" w:hAnsi="Arial" w:cs="Arial"/>
                <w:color w:val="000000" w:themeColor="text1"/>
                <w:sz w:val="23"/>
              </w:rPr>
              <w:t>根据《国家危险废物名录》（环保部令第</w:t>
            </w:r>
            <w:r w:rsidRPr="0026563B">
              <w:rPr>
                <w:rFonts w:ascii="Arial" w:hAnsi="Arial" w:cs="Arial"/>
                <w:color w:val="000000" w:themeColor="text1"/>
                <w:sz w:val="23"/>
              </w:rPr>
              <w:t>39</w:t>
            </w:r>
            <w:r w:rsidRPr="0026563B">
              <w:rPr>
                <w:rFonts w:ascii="Arial" w:hAnsi="Arial" w:cs="Arial"/>
                <w:color w:val="000000" w:themeColor="text1"/>
                <w:sz w:val="23"/>
              </w:rPr>
              <w:t>号）</w:t>
            </w:r>
            <w:r w:rsidR="00F9689A" w:rsidRPr="0026563B">
              <w:rPr>
                <w:rFonts w:ascii="Arial" w:hAnsi="Arial" w:cs="Arial"/>
                <w:color w:val="000000" w:themeColor="text1"/>
                <w:sz w:val="23"/>
              </w:rPr>
              <w:t>及《危险废物鉴别标准》，判定建设项目的固体废物是否属于危险废物，危险废物属性判定详见表</w:t>
            </w:r>
            <w:r w:rsidR="00F9689A" w:rsidRPr="0026563B">
              <w:rPr>
                <w:rFonts w:ascii="Arial" w:hAnsi="Arial" w:cs="Arial"/>
                <w:color w:val="000000" w:themeColor="text1"/>
                <w:sz w:val="23"/>
              </w:rPr>
              <w:t>5-</w:t>
            </w:r>
            <w:r w:rsidR="00FB0860" w:rsidRPr="0026563B">
              <w:rPr>
                <w:rFonts w:ascii="Arial" w:hAnsi="Arial" w:cs="Arial"/>
                <w:color w:val="000000" w:themeColor="text1"/>
                <w:sz w:val="23"/>
              </w:rPr>
              <w:t>8</w:t>
            </w:r>
            <w:r w:rsidR="00F9689A" w:rsidRPr="0026563B">
              <w:rPr>
                <w:rFonts w:ascii="Arial" w:hAnsi="Arial" w:cs="Arial"/>
                <w:color w:val="000000" w:themeColor="text1"/>
                <w:sz w:val="23"/>
              </w:rPr>
              <w:t>。</w:t>
            </w:r>
          </w:p>
          <w:p w:rsidR="00F9689A" w:rsidRPr="0026563B" w:rsidRDefault="00F9689A">
            <w:pPr>
              <w:spacing w:line="360" w:lineRule="auto"/>
              <w:jc w:val="center"/>
              <w:rPr>
                <w:rFonts w:ascii="Arial" w:hAnsi="Arial" w:cs="Arial"/>
                <w:b/>
                <w:bCs/>
                <w:color w:val="000000" w:themeColor="text1"/>
                <w:sz w:val="23"/>
                <w:szCs w:val="23"/>
              </w:rPr>
            </w:pPr>
            <w:r w:rsidRPr="0026563B">
              <w:rPr>
                <w:rFonts w:ascii="Arial" w:hAnsi="Arial" w:cs="Arial"/>
                <w:b/>
                <w:bCs/>
                <w:color w:val="000000" w:themeColor="text1"/>
                <w:sz w:val="23"/>
                <w:szCs w:val="23"/>
              </w:rPr>
              <w:t>表</w:t>
            </w:r>
            <w:r w:rsidRPr="0026563B">
              <w:rPr>
                <w:rFonts w:ascii="Arial" w:hAnsi="Arial" w:cs="Arial"/>
                <w:b/>
                <w:bCs/>
                <w:color w:val="000000" w:themeColor="text1"/>
                <w:sz w:val="23"/>
                <w:szCs w:val="23"/>
              </w:rPr>
              <w:t>5-</w:t>
            </w:r>
            <w:r w:rsidR="00FB0860" w:rsidRPr="0026563B">
              <w:rPr>
                <w:rFonts w:ascii="Arial" w:hAnsi="Arial" w:cs="Arial"/>
                <w:b/>
                <w:bCs/>
                <w:color w:val="000000" w:themeColor="text1"/>
                <w:sz w:val="23"/>
                <w:szCs w:val="23"/>
              </w:rPr>
              <w:t>8</w:t>
            </w:r>
            <w:r w:rsidRPr="0026563B">
              <w:rPr>
                <w:rFonts w:ascii="Arial" w:hAnsi="Arial" w:cs="Arial"/>
                <w:b/>
                <w:bCs/>
                <w:color w:val="000000" w:themeColor="text1"/>
                <w:sz w:val="23"/>
                <w:szCs w:val="23"/>
              </w:rPr>
              <w:t xml:space="preserve">  </w:t>
            </w:r>
            <w:r w:rsidRPr="0026563B">
              <w:rPr>
                <w:rFonts w:ascii="Arial" w:hAnsi="Arial" w:cs="Arial"/>
                <w:b/>
                <w:bCs/>
                <w:color w:val="000000" w:themeColor="text1"/>
                <w:sz w:val="23"/>
                <w:szCs w:val="23"/>
              </w:rPr>
              <w:t>危险废物属性判定表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579"/>
              <w:gridCol w:w="1559"/>
              <w:gridCol w:w="1276"/>
              <w:gridCol w:w="1985"/>
              <w:gridCol w:w="3411"/>
            </w:tblGrid>
            <w:tr w:rsidR="00F9689A" w:rsidRPr="0026563B" w:rsidTr="00C53625">
              <w:trPr>
                <w:trHeight w:val="352"/>
                <w:jc w:val="center"/>
              </w:trPr>
              <w:tc>
                <w:tcPr>
                  <w:tcW w:w="579" w:type="dxa"/>
                  <w:vAlign w:val="center"/>
                </w:tcPr>
                <w:p w:rsidR="00F9689A" w:rsidRPr="0026563B" w:rsidRDefault="00F9689A">
                  <w:pPr>
                    <w:jc w:val="center"/>
                    <w:rPr>
                      <w:rFonts w:ascii="Arial" w:hAnsi="Arial" w:cs="Arial"/>
                      <w:caps/>
                      <w:color w:val="000000" w:themeColor="text1"/>
                      <w:szCs w:val="21"/>
                    </w:rPr>
                  </w:pPr>
                  <w:r w:rsidRPr="0026563B">
                    <w:rPr>
                      <w:rFonts w:ascii="Arial" w:hAnsi="Arial" w:cs="Arial"/>
                      <w:caps/>
                      <w:color w:val="000000" w:themeColor="text1"/>
                      <w:szCs w:val="21"/>
                    </w:rPr>
                    <w:lastRenderedPageBreak/>
                    <w:t>序号</w:t>
                  </w:r>
                </w:p>
              </w:tc>
              <w:tc>
                <w:tcPr>
                  <w:tcW w:w="1559" w:type="dxa"/>
                  <w:vAlign w:val="center"/>
                </w:tcPr>
                <w:p w:rsidR="00F9689A" w:rsidRPr="0026563B" w:rsidRDefault="00F9689A">
                  <w:pPr>
                    <w:jc w:val="center"/>
                    <w:rPr>
                      <w:rFonts w:ascii="Arial" w:hAnsi="Arial" w:cs="Arial"/>
                      <w:caps/>
                      <w:color w:val="000000" w:themeColor="text1"/>
                      <w:szCs w:val="21"/>
                    </w:rPr>
                  </w:pPr>
                  <w:r w:rsidRPr="0026563B">
                    <w:rPr>
                      <w:rFonts w:ascii="Arial" w:hAnsi="Arial" w:cs="Arial"/>
                      <w:caps/>
                      <w:color w:val="000000" w:themeColor="text1"/>
                      <w:szCs w:val="21"/>
                    </w:rPr>
                    <w:t>固体废物名称</w:t>
                  </w:r>
                </w:p>
              </w:tc>
              <w:tc>
                <w:tcPr>
                  <w:tcW w:w="1276" w:type="dxa"/>
                  <w:vAlign w:val="center"/>
                </w:tcPr>
                <w:p w:rsidR="00F9689A" w:rsidRPr="0026563B" w:rsidRDefault="00F9689A">
                  <w:pPr>
                    <w:jc w:val="center"/>
                    <w:rPr>
                      <w:rFonts w:ascii="Arial" w:hAnsi="Arial" w:cs="Arial"/>
                      <w:caps/>
                      <w:color w:val="000000" w:themeColor="text1"/>
                      <w:szCs w:val="21"/>
                    </w:rPr>
                  </w:pPr>
                  <w:r w:rsidRPr="0026563B">
                    <w:rPr>
                      <w:rFonts w:ascii="Arial" w:hAnsi="Arial" w:cs="Arial"/>
                      <w:caps/>
                      <w:color w:val="000000" w:themeColor="text1"/>
                      <w:szCs w:val="21"/>
                    </w:rPr>
                    <w:t>产生工序</w:t>
                  </w:r>
                </w:p>
              </w:tc>
              <w:tc>
                <w:tcPr>
                  <w:tcW w:w="1985" w:type="dxa"/>
                  <w:vAlign w:val="center"/>
                </w:tcPr>
                <w:p w:rsidR="00F9689A" w:rsidRPr="0026563B" w:rsidRDefault="00F9689A">
                  <w:pPr>
                    <w:jc w:val="center"/>
                    <w:rPr>
                      <w:rFonts w:ascii="Arial" w:hAnsi="Arial" w:cs="Arial"/>
                      <w:caps/>
                      <w:color w:val="000000" w:themeColor="text1"/>
                      <w:szCs w:val="21"/>
                    </w:rPr>
                  </w:pPr>
                  <w:r w:rsidRPr="0026563B">
                    <w:rPr>
                      <w:rFonts w:ascii="Arial" w:hAnsi="Arial" w:cs="Arial"/>
                      <w:caps/>
                      <w:color w:val="000000" w:themeColor="text1"/>
                      <w:szCs w:val="21"/>
                    </w:rPr>
                    <w:t>是否属于危险废物</w:t>
                  </w:r>
                </w:p>
              </w:tc>
              <w:tc>
                <w:tcPr>
                  <w:tcW w:w="3411" w:type="dxa"/>
                  <w:vAlign w:val="center"/>
                </w:tcPr>
                <w:p w:rsidR="00F9689A" w:rsidRPr="0026563B" w:rsidRDefault="00F9689A">
                  <w:pPr>
                    <w:jc w:val="center"/>
                    <w:rPr>
                      <w:rFonts w:ascii="Arial" w:hAnsi="Arial" w:cs="Arial"/>
                      <w:caps/>
                      <w:color w:val="000000" w:themeColor="text1"/>
                      <w:szCs w:val="21"/>
                    </w:rPr>
                  </w:pPr>
                  <w:r w:rsidRPr="0026563B">
                    <w:rPr>
                      <w:rFonts w:ascii="Arial" w:hAnsi="Arial" w:cs="Arial"/>
                      <w:caps/>
                      <w:color w:val="000000" w:themeColor="text1"/>
                      <w:szCs w:val="21"/>
                    </w:rPr>
                    <w:t>废物代码</w:t>
                  </w:r>
                </w:p>
              </w:tc>
            </w:tr>
            <w:tr w:rsidR="004312F9" w:rsidRPr="0026563B" w:rsidTr="00C53625">
              <w:trPr>
                <w:trHeight w:val="352"/>
                <w:jc w:val="center"/>
              </w:trPr>
              <w:tc>
                <w:tcPr>
                  <w:tcW w:w="579" w:type="dxa"/>
                  <w:vAlign w:val="center"/>
                </w:tcPr>
                <w:p w:rsidR="004312F9"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1</w:t>
                  </w:r>
                </w:p>
              </w:tc>
              <w:tc>
                <w:tcPr>
                  <w:tcW w:w="1559" w:type="dxa"/>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废油墨桶</w:t>
                  </w:r>
                </w:p>
              </w:tc>
              <w:tc>
                <w:tcPr>
                  <w:tcW w:w="1276" w:type="dxa"/>
                  <w:vAlign w:val="center"/>
                </w:tcPr>
                <w:p w:rsidR="004312F9" w:rsidRPr="0026563B" w:rsidRDefault="004312F9" w:rsidP="001F50D0">
                  <w:pPr>
                    <w:ind w:firstLineChars="50" w:firstLine="105"/>
                    <w:jc w:val="center"/>
                    <w:rPr>
                      <w:rFonts w:ascii="Arial" w:hAnsi="Arial" w:cs="Arial"/>
                      <w:bCs/>
                      <w:color w:val="000000" w:themeColor="text1"/>
                      <w:szCs w:val="21"/>
                    </w:rPr>
                  </w:pPr>
                  <w:r w:rsidRPr="0026563B">
                    <w:rPr>
                      <w:rFonts w:ascii="Arial" w:hAnsi="Arial" w:cs="Arial"/>
                      <w:color w:val="000000" w:themeColor="text1"/>
                      <w:szCs w:val="21"/>
                    </w:rPr>
                    <w:t>印刷</w:t>
                  </w:r>
                </w:p>
              </w:tc>
              <w:tc>
                <w:tcPr>
                  <w:tcW w:w="1985" w:type="dxa"/>
                  <w:vAlign w:val="center"/>
                </w:tcPr>
                <w:p w:rsidR="004312F9" w:rsidRPr="0026563B" w:rsidRDefault="004312F9">
                  <w:pPr>
                    <w:jc w:val="center"/>
                    <w:rPr>
                      <w:rFonts w:ascii="Arial" w:hAnsi="Arial" w:cs="Arial"/>
                      <w:color w:val="000000" w:themeColor="text1"/>
                      <w:kern w:val="6"/>
                      <w:szCs w:val="21"/>
                    </w:rPr>
                  </w:pPr>
                  <w:r w:rsidRPr="0026563B">
                    <w:rPr>
                      <w:rFonts w:ascii="Arial" w:hAnsi="Arial" w:cs="Arial"/>
                      <w:color w:val="000000" w:themeColor="text1"/>
                      <w:kern w:val="6"/>
                      <w:szCs w:val="21"/>
                    </w:rPr>
                    <w:t>是</w:t>
                  </w:r>
                </w:p>
              </w:tc>
              <w:tc>
                <w:tcPr>
                  <w:tcW w:w="3411" w:type="dxa"/>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HW12</w:t>
                  </w:r>
                </w:p>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染料、涂料废物</w:t>
                  </w:r>
                </w:p>
                <w:p w:rsidR="004312F9" w:rsidRPr="0026563B" w:rsidRDefault="004312F9" w:rsidP="001F50D0">
                  <w:pPr>
                    <w:jc w:val="center"/>
                    <w:rPr>
                      <w:rFonts w:ascii="Arial" w:hAnsi="Arial" w:cs="Arial"/>
                      <w:color w:val="000000" w:themeColor="text1"/>
                      <w:kern w:val="6"/>
                      <w:szCs w:val="21"/>
                    </w:rPr>
                  </w:pPr>
                  <w:r w:rsidRPr="0026563B">
                    <w:rPr>
                      <w:rFonts w:ascii="Arial" w:hAnsi="Arial" w:cs="Arial"/>
                      <w:color w:val="000000" w:themeColor="text1"/>
                      <w:szCs w:val="21"/>
                    </w:rPr>
                    <w:t>900-253-12</w:t>
                  </w:r>
                </w:p>
              </w:tc>
            </w:tr>
            <w:tr w:rsidR="004312F9" w:rsidRPr="0026563B" w:rsidTr="00C53625">
              <w:trPr>
                <w:trHeight w:val="352"/>
                <w:jc w:val="center"/>
              </w:trPr>
              <w:tc>
                <w:tcPr>
                  <w:tcW w:w="579" w:type="dxa"/>
                  <w:vAlign w:val="center"/>
                </w:tcPr>
                <w:p w:rsidR="004312F9"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2</w:t>
                  </w:r>
                </w:p>
              </w:tc>
              <w:tc>
                <w:tcPr>
                  <w:tcW w:w="1559" w:type="dxa"/>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废擦拭抹布</w:t>
                  </w:r>
                </w:p>
              </w:tc>
              <w:tc>
                <w:tcPr>
                  <w:tcW w:w="1276" w:type="dxa"/>
                  <w:vAlign w:val="center"/>
                </w:tcPr>
                <w:p w:rsidR="004312F9" w:rsidRPr="0026563B" w:rsidRDefault="004312F9"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设备擦拭</w:t>
                  </w:r>
                </w:p>
              </w:tc>
              <w:tc>
                <w:tcPr>
                  <w:tcW w:w="1985" w:type="dxa"/>
                  <w:vAlign w:val="center"/>
                </w:tcPr>
                <w:p w:rsidR="004312F9" w:rsidRPr="0026563B" w:rsidRDefault="004312F9">
                  <w:pPr>
                    <w:jc w:val="center"/>
                    <w:rPr>
                      <w:rFonts w:ascii="Arial" w:hAnsi="Arial" w:cs="Arial"/>
                      <w:color w:val="000000" w:themeColor="text1"/>
                      <w:kern w:val="6"/>
                      <w:szCs w:val="21"/>
                    </w:rPr>
                  </w:pPr>
                  <w:r w:rsidRPr="0026563B">
                    <w:rPr>
                      <w:rFonts w:ascii="Arial" w:hAnsi="Arial" w:cs="Arial"/>
                      <w:color w:val="000000" w:themeColor="text1"/>
                      <w:kern w:val="6"/>
                      <w:szCs w:val="21"/>
                    </w:rPr>
                    <w:t>是</w:t>
                  </w:r>
                </w:p>
              </w:tc>
              <w:tc>
                <w:tcPr>
                  <w:tcW w:w="3411" w:type="dxa"/>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HW12</w:t>
                  </w:r>
                </w:p>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染料、涂料废物</w:t>
                  </w:r>
                </w:p>
                <w:p w:rsidR="004312F9" w:rsidRPr="0026563B" w:rsidRDefault="004312F9" w:rsidP="001F50D0">
                  <w:pPr>
                    <w:jc w:val="center"/>
                    <w:rPr>
                      <w:rFonts w:ascii="Arial" w:hAnsi="Arial" w:cs="Arial"/>
                      <w:bCs/>
                      <w:color w:val="000000" w:themeColor="text1"/>
                      <w:szCs w:val="21"/>
                    </w:rPr>
                  </w:pPr>
                  <w:r w:rsidRPr="0026563B">
                    <w:rPr>
                      <w:rFonts w:ascii="Arial" w:hAnsi="Arial" w:cs="Arial"/>
                      <w:color w:val="000000" w:themeColor="text1"/>
                      <w:szCs w:val="21"/>
                    </w:rPr>
                    <w:t>900-253-12</w:t>
                  </w:r>
                </w:p>
              </w:tc>
            </w:tr>
            <w:tr w:rsidR="004312F9" w:rsidRPr="0026563B" w:rsidTr="00C53625">
              <w:trPr>
                <w:trHeight w:val="352"/>
                <w:jc w:val="center"/>
              </w:trPr>
              <w:tc>
                <w:tcPr>
                  <w:tcW w:w="579" w:type="dxa"/>
                  <w:vAlign w:val="center"/>
                </w:tcPr>
                <w:p w:rsidR="004312F9"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3</w:t>
                  </w:r>
                </w:p>
              </w:tc>
              <w:tc>
                <w:tcPr>
                  <w:tcW w:w="1559" w:type="dxa"/>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废活性炭</w:t>
                  </w:r>
                </w:p>
              </w:tc>
              <w:tc>
                <w:tcPr>
                  <w:tcW w:w="1276" w:type="dxa"/>
                  <w:vAlign w:val="center"/>
                </w:tcPr>
                <w:p w:rsidR="004312F9" w:rsidRPr="0026563B" w:rsidRDefault="004312F9"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废气处理</w:t>
                  </w:r>
                </w:p>
              </w:tc>
              <w:tc>
                <w:tcPr>
                  <w:tcW w:w="1985" w:type="dxa"/>
                  <w:vAlign w:val="center"/>
                </w:tcPr>
                <w:p w:rsidR="004312F9" w:rsidRPr="0026563B" w:rsidRDefault="004312F9">
                  <w:pPr>
                    <w:jc w:val="center"/>
                    <w:rPr>
                      <w:rFonts w:ascii="Arial" w:hAnsi="Arial" w:cs="Arial"/>
                      <w:color w:val="000000" w:themeColor="text1"/>
                      <w:kern w:val="6"/>
                      <w:szCs w:val="21"/>
                    </w:rPr>
                  </w:pPr>
                  <w:r w:rsidRPr="0026563B">
                    <w:rPr>
                      <w:rFonts w:ascii="Arial" w:hAnsi="Arial" w:cs="Arial"/>
                      <w:color w:val="000000" w:themeColor="text1"/>
                      <w:kern w:val="6"/>
                      <w:szCs w:val="21"/>
                    </w:rPr>
                    <w:t>是</w:t>
                  </w:r>
                </w:p>
              </w:tc>
              <w:tc>
                <w:tcPr>
                  <w:tcW w:w="3411" w:type="dxa"/>
                  <w:vAlign w:val="center"/>
                </w:tcPr>
                <w:p w:rsidR="004312F9" w:rsidRPr="0026563B" w:rsidRDefault="004312F9" w:rsidP="001F50D0">
                  <w:pPr>
                    <w:jc w:val="center"/>
                    <w:rPr>
                      <w:rFonts w:ascii="Arial" w:hAnsi="Arial" w:cs="Arial"/>
                      <w:bCs/>
                      <w:color w:val="000000" w:themeColor="text1"/>
                      <w:szCs w:val="21"/>
                    </w:rPr>
                  </w:pPr>
                  <w:r w:rsidRPr="0026563B">
                    <w:rPr>
                      <w:rFonts w:ascii="Arial" w:hAnsi="Arial" w:cs="Arial"/>
                      <w:bCs/>
                      <w:color w:val="000000" w:themeColor="text1"/>
                      <w:szCs w:val="21"/>
                    </w:rPr>
                    <w:t>HW06</w:t>
                  </w:r>
                </w:p>
                <w:p w:rsidR="004312F9" w:rsidRPr="0026563B" w:rsidRDefault="004312F9" w:rsidP="001F50D0">
                  <w:pPr>
                    <w:jc w:val="center"/>
                    <w:rPr>
                      <w:rFonts w:ascii="Arial" w:hAnsi="Arial" w:cs="Arial"/>
                      <w:bCs/>
                      <w:color w:val="000000" w:themeColor="text1"/>
                      <w:szCs w:val="21"/>
                    </w:rPr>
                  </w:pPr>
                  <w:r w:rsidRPr="0026563B">
                    <w:rPr>
                      <w:rFonts w:ascii="Arial" w:hAnsi="Arial" w:cs="Arial"/>
                      <w:bCs/>
                      <w:color w:val="000000" w:themeColor="text1"/>
                      <w:szCs w:val="21"/>
                    </w:rPr>
                    <w:t>废有机溶剂与含有机溶剂废物</w:t>
                  </w:r>
                </w:p>
                <w:p w:rsidR="004312F9" w:rsidRPr="0026563B" w:rsidRDefault="004312F9" w:rsidP="00C53625">
                  <w:pPr>
                    <w:jc w:val="center"/>
                    <w:rPr>
                      <w:rFonts w:ascii="Arial" w:hAnsi="Arial" w:cs="Arial"/>
                      <w:bCs/>
                      <w:color w:val="000000" w:themeColor="text1"/>
                      <w:szCs w:val="21"/>
                    </w:rPr>
                  </w:pPr>
                  <w:r w:rsidRPr="0026563B">
                    <w:rPr>
                      <w:rFonts w:ascii="Arial" w:hAnsi="Arial" w:cs="Arial"/>
                      <w:bCs/>
                      <w:color w:val="000000" w:themeColor="text1"/>
                      <w:szCs w:val="21"/>
                    </w:rPr>
                    <w:t>900-406-06</w:t>
                  </w:r>
                </w:p>
              </w:tc>
            </w:tr>
            <w:tr w:rsidR="0020653C" w:rsidRPr="0026563B" w:rsidTr="00C53625">
              <w:trPr>
                <w:trHeight w:val="352"/>
                <w:jc w:val="center"/>
              </w:trPr>
              <w:tc>
                <w:tcPr>
                  <w:tcW w:w="579" w:type="dxa"/>
                  <w:vAlign w:val="center"/>
                </w:tcPr>
                <w:p w:rsidR="0020653C"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4</w:t>
                  </w:r>
                </w:p>
              </w:tc>
              <w:tc>
                <w:tcPr>
                  <w:tcW w:w="1559" w:type="dxa"/>
                  <w:vAlign w:val="center"/>
                </w:tcPr>
                <w:p w:rsidR="0020653C" w:rsidRPr="0026563B" w:rsidRDefault="0020653C" w:rsidP="001F50D0">
                  <w:pPr>
                    <w:jc w:val="center"/>
                    <w:rPr>
                      <w:rFonts w:ascii="Arial" w:hAnsi="Arial" w:cs="Arial"/>
                      <w:color w:val="000000" w:themeColor="text1"/>
                      <w:szCs w:val="21"/>
                    </w:rPr>
                  </w:pPr>
                  <w:r w:rsidRPr="0026563B">
                    <w:rPr>
                      <w:rFonts w:ascii="Arial" w:hAnsi="Arial" w:cs="Arial"/>
                      <w:color w:val="000000" w:themeColor="text1"/>
                      <w:szCs w:val="21"/>
                    </w:rPr>
                    <w:t>纸张边角料及不合格产品</w:t>
                  </w:r>
                </w:p>
              </w:tc>
              <w:tc>
                <w:tcPr>
                  <w:tcW w:w="1276" w:type="dxa"/>
                  <w:vAlign w:val="center"/>
                </w:tcPr>
                <w:p w:rsidR="0020653C" w:rsidRPr="0026563B" w:rsidRDefault="0020653C"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压痕、检验</w:t>
                  </w:r>
                </w:p>
              </w:tc>
              <w:tc>
                <w:tcPr>
                  <w:tcW w:w="1985" w:type="dxa"/>
                  <w:vAlign w:val="center"/>
                </w:tcPr>
                <w:p w:rsidR="0020653C" w:rsidRPr="0026563B" w:rsidRDefault="0020653C">
                  <w:pPr>
                    <w:jc w:val="center"/>
                    <w:rPr>
                      <w:rFonts w:ascii="Arial" w:hAnsi="Arial" w:cs="Arial"/>
                      <w:color w:val="000000" w:themeColor="text1"/>
                      <w:kern w:val="6"/>
                      <w:szCs w:val="21"/>
                    </w:rPr>
                  </w:pPr>
                  <w:r w:rsidRPr="0026563B">
                    <w:rPr>
                      <w:rFonts w:ascii="Arial" w:hAnsi="Arial" w:cs="Arial"/>
                      <w:color w:val="000000" w:themeColor="text1"/>
                      <w:kern w:val="6"/>
                      <w:szCs w:val="21"/>
                    </w:rPr>
                    <w:t>否</w:t>
                  </w:r>
                </w:p>
              </w:tc>
              <w:tc>
                <w:tcPr>
                  <w:tcW w:w="3411" w:type="dxa"/>
                  <w:vAlign w:val="center"/>
                </w:tcPr>
                <w:p w:rsidR="0020653C" w:rsidRPr="0026563B" w:rsidRDefault="0020653C">
                  <w:pPr>
                    <w:jc w:val="center"/>
                    <w:rPr>
                      <w:rFonts w:ascii="Arial" w:hAnsi="Arial" w:cs="Arial"/>
                      <w:bCs/>
                      <w:color w:val="000000" w:themeColor="text1"/>
                      <w:szCs w:val="21"/>
                    </w:rPr>
                  </w:pPr>
                  <w:r w:rsidRPr="0026563B">
                    <w:rPr>
                      <w:rFonts w:ascii="Arial" w:hAnsi="Arial" w:cs="Arial"/>
                      <w:bCs/>
                      <w:color w:val="000000" w:themeColor="text1"/>
                      <w:szCs w:val="21"/>
                    </w:rPr>
                    <w:t>--</w:t>
                  </w:r>
                </w:p>
              </w:tc>
            </w:tr>
            <w:tr w:rsidR="0020653C" w:rsidRPr="0026563B" w:rsidTr="00C53625">
              <w:trPr>
                <w:trHeight w:val="352"/>
                <w:jc w:val="center"/>
              </w:trPr>
              <w:tc>
                <w:tcPr>
                  <w:tcW w:w="579" w:type="dxa"/>
                  <w:vAlign w:val="center"/>
                </w:tcPr>
                <w:p w:rsidR="0020653C"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5</w:t>
                  </w:r>
                </w:p>
              </w:tc>
              <w:tc>
                <w:tcPr>
                  <w:tcW w:w="1559" w:type="dxa"/>
                  <w:vAlign w:val="center"/>
                </w:tcPr>
                <w:p w:rsidR="0020653C" w:rsidRPr="0026563B" w:rsidRDefault="0020653C" w:rsidP="001F50D0">
                  <w:pPr>
                    <w:jc w:val="center"/>
                    <w:rPr>
                      <w:rFonts w:ascii="Arial" w:hAnsi="Arial" w:cs="Arial"/>
                      <w:color w:val="000000" w:themeColor="text1"/>
                      <w:szCs w:val="21"/>
                    </w:rPr>
                  </w:pPr>
                  <w:r w:rsidRPr="0026563B">
                    <w:rPr>
                      <w:rFonts w:ascii="Arial" w:hAnsi="Arial" w:cs="Arial"/>
                      <w:color w:val="000000" w:themeColor="text1"/>
                      <w:szCs w:val="21"/>
                    </w:rPr>
                    <w:t>员工生活垃圾</w:t>
                  </w:r>
                </w:p>
              </w:tc>
              <w:tc>
                <w:tcPr>
                  <w:tcW w:w="1276" w:type="dxa"/>
                  <w:vAlign w:val="center"/>
                </w:tcPr>
                <w:p w:rsidR="0020653C" w:rsidRPr="0026563B" w:rsidRDefault="0020653C"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职工生活</w:t>
                  </w:r>
                </w:p>
              </w:tc>
              <w:tc>
                <w:tcPr>
                  <w:tcW w:w="1985" w:type="dxa"/>
                  <w:vAlign w:val="center"/>
                </w:tcPr>
                <w:p w:rsidR="0020653C" w:rsidRPr="0026563B" w:rsidRDefault="0020653C">
                  <w:pPr>
                    <w:jc w:val="center"/>
                    <w:rPr>
                      <w:rFonts w:ascii="Arial" w:hAnsi="Arial" w:cs="Arial"/>
                      <w:color w:val="000000" w:themeColor="text1"/>
                      <w:kern w:val="6"/>
                      <w:szCs w:val="21"/>
                    </w:rPr>
                  </w:pPr>
                  <w:r w:rsidRPr="0026563B">
                    <w:rPr>
                      <w:rFonts w:ascii="Arial" w:hAnsi="Arial" w:cs="Arial"/>
                      <w:color w:val="000000" w:themeColor="text1"/>
                      <w:kern w:val="6"/>
                      <w:szCs w:val="21"/>
                    </w:rPr>
                    <w:t>否</w:t>
                  </w:r>
                </w:p>
              </w:tc>
              <w:tc>
                <w:tcPr>
                  <w:tcW w:w="3411" w:type="dxa"/>
                  <w:vAlign w:val="center"/>
                </w:tcPr>
                <w:p w:rsidR="0020653C" w:rsidRPr="0026563B" w:rsidRDefault="0020653C">
                  <w:pPr>
                    <w:jc w:val="center"/>
                    <w:rPr>
                      <w:rFonts w:ascii="Arial" w:hAnsi="Arial" w:cs="Arial"/>
                      <w:bCs/>
                      <w:color w:val="000000" w:themeColor="text1"/>
                      <w:szCs w:val="21"/>
                    </w:rPr>
                  </w:pPr>
                  <w:r w:rsidRPr="0026563B">
                    <w:rPr>
                      <w:rFonts w:ascii="Arial" w:hAnsi="Arial" w:cs="Arial"/>
                      <w:bCs/>
                      <w:color w:val="000000" w:themeColor="text1"/>
                      <w:szCs w:val="21"/>
                    </w:rPr>
                    <w:t>--</w:t>
                  </w:r>
                </w:p>
              </w:tc>
            </w:tr>
          </w:tbl>
          <w:p w:rsidR="00A374BE" w:rsidRPr="0026563B" w:rsidRDefault="00F9689A" w:rsidP="008C4465">
            <w:pPr>
              <w:spacing w:beforeLines="50"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项目固体废物分析结果汇总见表</w:t>
            </w:r>
            <w:r w:rsidRPr="0026563B">
              <w:rPr>
                <w:rFonts w:ascii="Arial" w:hAnsi="Arial" w:cs="Arial"/>
                <w:color w:val="000000" w:themeColor="text1"/>
                <w:sz w:val="23"/>
                <w:szCs w:val="23"/>
              </w:rPr>
              <w:t>5</w:t>
            </w:r>
            <w:r w:rsidR="00FB0860" w:rsidRPr="0026563B">
              <w:rPr>
                <w:rFonts w:ascii="Arial" w:hAnsi="Arial" w:cs="Arial"/>
                <w:color w:val="000000" w:themeColor="text1"/>
                <w:sz w:val="23"/>
                <w:szCs w:val="23"/>
              </w:rPr>
              <w:t>-9</w:t>
            </w:r>
            <w:r w:rsidRPr="0026563B">
              <w:rPr>
                <w:rFonts w:ascii="Arial" w:hAnsi="Arial" w:cs="Arial"/>
                <w:color w:val="000000" w:themeColor="text1"/>
                <w:sz w:val="23"/>
                <w:szCs w:val="23"/>
              </w:rPr>
              <w:t>。</w:t>
            </w:r>
          </w:p>
          <w:p w:rsidR="00F9689A" w:rsidRPr="0026563B" w:rsidRDefault="00F9689A">
            <w:pPr>
              <w:snapToGrid w:val="0"/>
              <w:spacing w:line="360" w:lineRule="auto"/>
              <w:ind w:firstLineChars="200" w:firstLine="462"/>
              <w:jc w:val="center"/>
              <w:rPr>
                <w:rFonts w:ascii="Arial" w:hAnsi="Arial" w:cs="Arial"/>
                <w:b/>
                <w:color w:val="000000" w:themeColor="text1"/>
                <w:sz w:val="23"/>
                <w:szCs w:val="23"/>
                <w:lang w:val="zh-CN"/>
              </w:rPr>
            </w:pPr>
            <w:r w:rsidRPr="0026563B">
              <w:rPr>
                <w:rFonts w:ascii="Arial" w:hAnsi="Arial" w:cs="Arial"/>
                <w:b/>
                <w:color w:val="000000" w:themeColor="text1"/>
                <w:sz w:val="23"/>
                <w:szCs w:val="23"/>
                <w:lang w:val="zh-CN"/>
              </w:rPr>
              <w:t>表</w:t>
            </w:r>
            <w:r w:rsidRPr="0026563B">
              <w:rPr>
                <w:rFonts w:ascii="Arial" w:hAnsi="Arial" w:cs="Arial"/>
                <w:b/>
                <w:color w:val="000000" w:themeColor="text1"/>
                <w:sz w:val="23"/>
                <w:szCs w:val="23"/>
                <w:lang w:val="zh-CN"/>
              </w:rPr>
              <w:t>5-</w:t>
            </w:r>
            <w:r w:rsidR="00FB0860" w:rsidRPr="0026563B">
              <w:rPr>
                <w:rFonts w:ascii="Arial" w:hAnsi="Arial" w:cs="Arial"/>
                <w:b/>
                <w:color w:val="000000" w:themeColor="text1"/>
                <w:sz w:val="23"/>
                <w:szCs w:val="23"/>
                <w:lang w:val="zh-CN"/>
              </w:rPr>
              <w:t>9</w:t>
            </w:r>
            <w:r w:rsidRPr="0026563B">
              <w:rPr>
                <w:rFonts w:ascii="Arial" w:hAnsi="Arial" w:cs="Arial"/>
                <w:b/>
                <w:color w:val="000000" w:themeColor="text1"/>
                <w:sz w:val="23"/>
                <w:szCs w:val="23"/>
                <w:lang w:val="zh-CN"/>
              </w:rPr>
              <w:t xml:space="preserve">  </w:t>
            </w:r>
            <w:r w:rsidRPr="0026563B">
              <w:rPr>
                <w:rFonts w:ascii="Arial" w:hAnsi="Arial" w:cs="Arial"/>
                <w:b/>
                <w:color w:val="000000" w:themeColor="text1"/>
                <w:sz w:val="23"/>
                <w:szCs w:val="23"/>
                <w:lang w:val="zh-CN"/>
              </w:rPr>
              <w:t>项目固体废物分析结果汇总表</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445"/>
              <w:gridCol w:w="1134"/>
              <w:gridCol w:w="1064"/>
              <w:gridCol w:w="691"/>
              <w:gridCol w:w="1931"/>
              <w:gridCol w:w="992"/>
              <w:gridCol w:w="1491"/>
              <w:gridCol w:w="1078"/>
            </w:tblGrid>
            <w:tr w:rsidR="00F9689A" w:rsidRPr="0026563B" w:rsidTr="00C53625">
              <w:trPr>
                <w:trHeight w:val="352"/>
                <w:jc w:val="center"/>
              </w:trPr>
              <w:tc>
                <w:tcPr>
                  <w:tcW w:w="445" w:type="dxa"/>
                  <w:tcMar>
                    <w:left w:w="0" w:type="dxa"/>
                    <w:right w:w="0"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序号</w:t>
                  </w:r>
                </w:p>
              </w:tc>
              <w:tc>
                <w:tcPr>
                  <w:tcW w:w="1134" w:type="dxa"/>
                  <w:tcMar>
                    <w:left w:w="0" w:type="dxa"/>
                    <w:right w:w="0"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固废名称</w:t>
                  </w:r>
                </w:p>
              </w:tc>
              <w:tc>
                <w:tcPr>
                  <w:tcW w:w="1064" w:type="dxa"/>
                  <w:tcMar>
                    <w:left w:w="0" w:type="dxa"/>
                    <w:right w:w="0"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产生工序</w:t>
                  </w:r>
                </w:p>
              </w:tc>
              <w:tc>
                <w:tcPr>
                  <w:tcW w:w="691" w:type="dxa"/>
                  <w:tcMar>
                    <w:left w:w="0" w:type="dxa"/>
                    <w:right w:w="0"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形态</w:t>
                  </w:r>
                </w:p>
              </w:tc>
              <w:tc>
                <w:tcPr>
                  <w:tcW w:w="1931" w:type="dxa"/>
                  <w:tcMar>
                    <w:left w:w="0" w:type="dxa"/>
                    <w:right w:w="0"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主要成份</w:t>
                  </w:r>
                </w:p>
              </w:tc>
              <w:tc>
                <w:tcPr>
                  <w:tcW w:w="992" w:type="dxa"/>
                  <w:tcMar>
                    <w:left w:w="0" w:type="dxa"/>
                    <w:right w:w="0"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属性</w:t>
                  </w:r>
                </w:p>
              </w:tc>
              <w:tc>
                <w:tcPr>
                  <w:tcW w:w="1491" w:type="dxa"/>
                  <w:tcMar>
                    <w:left w:w="0" w:type="dxa"/>
                    <w:right w:w="0"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废物代码</w:t>
                  </w:r>
                </w:p>
              </w:tc>
              <w:tc>
                <w:tcPr>
                  <w:tcW w:w="1078" w:type="dxa"/>
                  <w:tcMar>
                    <w:left w:w="0" w:type="dxa"/>
                    <w:right w:w="0" w:type="dxa"/>
                  </w:tcMar>
                  <w:vAlign w:val="center"/>
                </w:tcPr>
                <w:p w:rsidR="00F9689A" w:rsidRPr="0026563B" w:rsidRDefault="00F9689A" w:rsidP="008D7021">
                  <w:pPr>
                    <w:jc w:val="center"/>
                    <w:rPr>
                      <w:rFonts w:ascii="Arial" w:hAnsi="Arial" w:cs="Arial"/>
                      <w:color w:val="000000" w:themeColor="text1"/>
                      <w:szCs w:val="21"/>
                    </w:rPr>
                  </w:pPr>
                  <w:r w:rsidRPr="0026563B">
                    <w:rPr>
                      <w:rFonts w:ascii="Arial" w:hAnsi="Arial" w:cs="Arial"/>
                      <w:color w:val="000000" w:themeColor="text1"/>
                      <w:szCs w:val="21"/>
                    </w:rPr>
                    <w:t>预测产生量</w:t>
                  </w:r>
                </w:p>
              </w:tc>
            </w:tr>
            <w:tr w:rsidR="004312F9" w:rsidRPr="0026563B" w:rsidTr="00C53625">
              <w:trPr>
                <w:trHeight w:val="440"/>
                <w:jc w:val="center"/>
              </w:trPr>
              <w:tc>
                <w:tcPr>
                  <w:tcW w:w="445" w:type="dxa"/>
                  <w:tcMar>
                    <w:left w:w="0" w:type="dxa"/>
                    <w:right w:w="0" w:type="dxa"/>
                  </w:tcMar>
                  <w:vAlign w:val="center"/>
                </w:tcPr>
                <w:p w:rsidR="004312F9"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1</w:t>
                  </w:r>
                </w:p>
              </w:tc>
              <w:tc>
                <w:tcPr>
                  <w:tcW w:w="1134"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废油墨桶</w:t>
                  </w:r>
                </w:p>
              </w:tc>
              <w:tc>
                <w:tcPr>
                  <w:tcW w:w="1064" w:type="dxa"/>
                  <w:tcMar>
                    <w:left w:w="0" w:type="dxa"/>
                    <w:right w:w="0" w:type="dxa"/>
                  </w:tcMar>
                  <w:vAlign w:val="center"/>
                </w:tcPr>
                <w:p w:rsidR="004312F9" w:rsidRPr="0026563B" w:rsidRDefault="004312F9" w:rsidP="001F50D0">
                  <w:pPr>
                    <w:ind w:firstLineChars="50" w:firstLine="105"/>
                    <w:jc w:val="center"/>
                    <w:rPr>
                      <w:rFonts w:ascii="Arial" w:hAnsi="Arial" w:cs="Arial"/>
                      <w:bCs/>
                      <w:color w:val="000000" w:themeColor="text1"/>
                      <w:szCs w:val="21"/>
                    </w:rPr>
                  </w:pPr>
                  <w:r w:rsidRPr="0026563B">
                    <w:rPr>
                      <w:rFonts w:ascii="Arial" w:hAnsi="Arial" w:cs="Arial"/>
                      <w:color w:val="000000" w:themeColor="text1"/>
                      <w:szCs w:val="21"/>
                    </w:rPr>
                    <w:t>印刷</w:t>
                  </w:r>
                </w:p>
              </w:tc>
              <w:tc>
                <w:tcPr>
                  <w:tcW w:w="691" w:type="dxa"/>
                  <w:tcMar>
                    <w:left w:w="0" w:type="dxa"/>
                    <w:right w:w="0" w:type="dxa"/>
                  </w:tcMar>
                  <w:vAlign w:val="center"/>
                </w:tcPr>
                <w:p w:rsidR="004312F9" w:rsidRPr="0026563B" w:rsidRDefault="004312F9"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1931"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油墨</w:t>
                  </w:r>
                </w:p>
              </w:tc>
              <w:tc>
                <w:tcPr>
                  <w:tcW w:w="992" w:type="dxa"/>
                  <w:tcMar>
                    <w:left w:w="0" w:type="dxa"/>
                    <w:right w:w="0" w:type="dxa"/>
                  </w:tcMar>
                  <w:vAlign w:val="center"/>
                </w:tcPr>
                <w:p w:rsidR="004312F9" w:rsidRPr="0026563B" w:rsidRDefault="004312F9" w:rsidP="00BD7237">
                  <w:pPr>
                    <w:jc w:val="center"/>
                    <w:rPr>
                      <w:rFonts w:ascii="Arial" w:hAnsi="Arial" w:cs="Arial"/>
                      <w:color w:val="000000" w:themeColor="text1"/>
                      <w:szCs w:val="21"/>
                    </w:rPr>
                  </w:pPr>
                  <w:r w:rsidRPr="0026563B">
                    <w:rPr>
                      <w:rFonts w:ascii="Arial" w:hAnsi="Arial" w:cs="Arial"/>
                      <w:color w:val="000000" w:themeColor="text1"/>
                      <w:szCs w:val="21"/>
                    </w:rPr>
                    <w:t>危险废物</w:t>
                  </w:r>
                </w:p>
              </w:tc>
              <w:tc>
                <w:tcPr>
                  <w:tcW w:w="1491"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HW12</w:t>
                  </w:r>
                </w:p>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染料、涂料废物</w:t>
                  </w:r>
                </w:p>
                <w:p w:rsidR="004312F9" w:rsidRPr="0026563B" w:rsidRDefault="004312F9" w:rsidP="001F50D0">
                  <w:pPr>
                    <w:jc w:val="center"/>
                    <w:rPr>
                      <w:rFonts w:ascii="Arial" w:hAnsi="Arial" w:cs="Arial"/>
                      <w:color w:val="000000" w:themeColor="text1"/>
                      <w:kern w:val="6"/>
                      <w:szCs w:val="21"/>
                    </w:rPr>
                  </w:pPr>
                  <w:r w:rsidRPr="0026563B">
                    <w:rPr>
                      <w:rFonts w:ascii="Arial" w:hAnsi="Arial" w:cs="Arial"/>
                      <w:color w:val="000000" w:themeColor="text1"/>
                      <w:szCs w:val="21"/>
                    </w:rPr>
                    <w:t>900-253-12</w:t>
                  </w:r>
                </w:p>
              </w:tc>
              <w:tc>
                <w:tcPr>
                  <w:tcW w:w="1078" w:type="dxa"/>
                  <w:tcMar>
                    <w:left w:w="0" w:type="dxa"/>
                    <w:right w:w="0" w:type="dxa"/>
                  </w:tcMar>
                  <w:vAlign w:val="center"/>
                </w:tcPr>
                <w:p w:rsidR="004312F9" w:rsidRPr="0026563B" w:rsidRDefault="004312F9" w:rsidP="00AB0EFE">
                  <w:pPr>
                    <w:jc w:val="center"/>
                    <w:rPr>
                      <w:rFonts w:ascii="Arial" w:hAnsi="Arial" w:cs="Arial"/>
                      <w:color w:val="000000" w:themeColor="text1"/>
                      <w:szCs w:val="21"/>
                    </w:rPr>
                  </w:pPr>
                  <w:r w:rsidRPr="0026563B">
                    <w:rPr>
                      <w:rFonts w:ascii="Arial" w:hAnsi="Arial" w:cs="Arial"/>
                      <w:color w:val="000000" w:themeColor="text1"/>
                      <w:szCs w:val="21"/>
                    </w:rPr>
                    <w:t>0.</w:t>
                  </w:r>
                  <w:r w:rsidR="00AB0EFE" w:rsidRPr="0026563B">
                    <w:rPr>
                      <w:rFonts w:ascii="Arial" w:hAnsi="Arial" w:cs="Arial"/>
                      <w:color w:val="000000" w:themeColor="text1"/>
                      <w:szCs w:val="21"/>
                    </w:rPr>
                    <w:t>1</w:t>
                  </w:r>
                  <w:r w:rsidRPr="0026563B">
                    <w:rPr>
                      <w:rFonts w:ascii="Arial" w:hAnsi="Arial" w:cs="Arial"/>
                      <w:color w:val="000000" w:themeColor="text1"/>
                      <w:szCs w:val="21"/>
                    </w:rPr>
                    <w:t>t/a</w:t>
                  </w:r>
                </w:p>
              </w:tc>
            </w:tr>
            <w:tr w:rsidR="004312F9" w:rsidRPr="0026563B" w:rsidTr="00C53625">
              <w:trPr>
                <w:trHeight w:val="352"/>
                <w:jc w:val="center"/>
              </w:trPr>
              <w:tc>
                <w:tcPr>
                  <w:tcW w:w="445" w:type="dxa"/>
                  <w:tcMar>
                    <w:left w:w="0" w:type="dxa"/>
                    <w:right w:w="0" w:type="dxa"/>
                  </w:tcMar>
                  <w:vAlign w:val="center"/>
                </w:tcPr>
                <w:p w:rsidR="004312F9"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2</w:t>
                  </w:r>
                </w:p>
              </w:tc>
              <w:tc>
                <w:tcPr>
                  <w:tcW w:w="1134"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废擦拭抹布</w:t>
                  </w:r>
                </w:p>
              </w:tc>
              <w:tc>
                <w:tcPr>
                  <w:tcW w:w="1064" w:type="dxa"/>
                  <w:tcMar>
                    <w:left w:w="0" w:type="dxa"/>
                    <w:right w:w="0" w:type="dxa"/>
                  </w:tcMar>
                  <w:vAlign w:val="center"/>
                </w:tcPr>
                <w:p w:rsidR="004312F9" w:rsidRPr="0026563B" w:rsidRDefault="004312F9"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设备擦拭</w:t>
                  </w:r>
                </w:p>
              </w:tc>
              <w:tc>
                <w:tcPr>
                  <w:tcW w:w="691" w:type="dxa"/>
                  <w:tcMar>
                    <w:left w:w="0" w:type="dxa"/>
                    <w:right w:w="0" w:type="dxa"/>
                  </w:tcMar>
                  <w:vAlign w:val="center"/>
                </w:tcPr>
                <w:p w:rsidR="004312F9" w:rsidRPr="0026563B" w:rsidRDefault="004312F9"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1931"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布、油墨</w:t>
                  </w:r>
                </w:p>
              </w:tc>
              <w:tc>
                <w:tcPr>
                  <w:tcW w:w="992" w:type="dxa"/>
                  <w:tcMar>
                    <w:left w:w="0" w:type="dxa"/>
                    <w:right w:w="0" w:type="dxa"/>
                  </w:tcMar>
                  <w:vAlign w:val="center"/>
                </w:tcPr>
                <w:p w:rsidR="004312F9" w:rsidRPr="0026563B" w:rsidRDefault="004312F9" w:rsidP="00BD7237">
                  <w:pPr>
                    <w:jc w:val="center"/>
                    <w:rPr>
                      <w:rFonts w:ascii="Arial" w:hAnsi="Arial" w:cs="Arial"/>
                      <w:color w:val="000000" w:themeColor="text1"/>
                      <w:szCs w:val="21"/>
                    </w:rPr>
                  </w:pPr>
                  <w:r w:rsidRPr="0026563B">
                    <w:rPr>
                      <w:rFonts w:ascii="Arial" w:hAnsi="Arial" w:cs="Arial"/>
                      <w:color w:val="000000" w:themeColor="text1"/>
                      <w:szCs w:val="21"/>
                    </w:rPr>
                    <w:t>危险废物</w:t>
                  </w:r>
                </w:p>
              </w:tc>
              <w:tc>
                <w:tcPr>
                  <w:tcW w:w="1491"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HW12</w:t>
                  </w:r>
                </w:p>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染料、涂料废物</w:t>
                  </w:r>
                </w:p>
                <w:p w:rsidR="004312F9" w:rsidRPr="0026563B" w:rsidRDefault="004312F9" w:rsidP="001F50D0">
                  <w:pPr>
                    <w:jc w:val="center"/>
                    <w:rPr>
                      <w:rFonts w:ascii="Arial" w:hAnsi="Arial" w:cs="Arial"/>
                      <w:bCs/>
                      <w:color w:val="000000" w:themeColor="text1"/>
                      <w:szCs w:val="21"/>
                    </w:rPr>
                  </w:pPr>
                  <w:r w:rsidRPr="0026563B">
                    <w:rPr>
                      <w:rFonts w:ascii="Arial" w:hAnsi="Arial" w:cs="Arial"/>
                      <w:color w:val="000000" w:themeColor="text1"/>
                      <w:szCs w:val="21"/>
                    </w:rPr>
                    <w:t>900-253-12</w:t>
                  </w:r>
                </w:p>
              </w:tc>
              <w:tc>
                <w:tcPr>
                  <w:tcW w:w="1078"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0.01t/a</w:t>
                  </w:r>
                </w:p>
              </w:tc>
            </w:tr>
            <w:tr w:rsidR="004312F9" w:rsidRPr="0026563B" w:rsidTr="00C53625">
              <w:trPr>
                <w:trHeight w:val="352"/>
                <w:jc w:val="center"/>
              </w:trPr>
              <w:tc>
                <w:tcPr>
                  <w:tcW w:w="445" w:type="dxa"/>
                  <w:tcMar>
                    <w:left w:w="0" w:type="dxa"/>
                    <w:right w:w="0" w:type="dxa"/>
                  </w:tcMar>
                  <w:vAlign w:val="center"/>
                </w:tcPr>
                <w:p w:rsidR="004312F9"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3</w:t>
                  </w:r>
                </w:p>
              </w:tc>
              <w:tc>
                <w:tcPr>
                  <w:tcW w:w="1134"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废活性炭</w:t>
                  </w:r>
                </w:p>
              </w:tc>
              <w:tc>
                <w:tcPr>
                  <w:tcW w:w="1064" w:type="dxa"/>
                  <w:tcMar>
                    <w:left w:w="0" w:type="dxa"/>
                    <w:right w:w="0" w:type="dxa"/>
                  </w:tcMar>
                  <w:vAlign w:val="center"/>
                </w:tcPr>
                <w:p w:rsidR="004312F9" w:rsidRPr="0026563B" w:rsidRDefault="004312F9"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废气处理</w:t>
                  </w:r>
                </w:p>
              </w:tc>
              <w:tc>
                <w:tcPr>
                  <w:tcW w:w="691" w:type="dxa"/>
                  <w:tcMar>
                    <w:left w:w="0" w:type="dxa"/>
                    <w:right w:w="0" w:type="dxa"/>
                  </w:tcMar>
                  <w:vAlign w:val="center"/>
                </w:tcPr>
                <w:p w:rsidR="004312F9" w:rsidRPr="0026563B" w:rsidRDefault="004312F9"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1931"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活性炭、有机物</w:t>
                  </w:r>
                </w:p>
              </w:tc>
              <w:tc>
                <w:tcPr>
                  <w:tcW w:w="992" w:type="dxa"/>
                  <w:tcMar>
                    <w:left w:w="0" w:type="dxa"/>
                    <w:right w:w="0" w:type="dxa"/>
                  </w:tcMar>
                  <w:vAlign w:val="center"/>
                </w:tcPr>
                <w:p w:rsidR="004312F9" w:rsidRPr="0026563B" w:rsidRDefault="004312F9" w:rsidP="00BD7237">
                  <w:pPr>
                    <w:jc w:val="center"/>
                    <w:rPr>
                      <w:rFonts w:ascii="Arial" w:hAnsi="Arial" w:cs="Arial"/>
                      <w:color w:val="000000" w:themeColor="text1"/>
                      <w:szCs w:val="21"/>
                    </w:rPr>
                  </w:pPr>
                  <w:r w:rsidRPr="0026563B">
                    <w:rPr>
                      <w:rFonts w:ascii="Arial" w:hAnsi="Arial" w:cs="Arial"/>
                      <w:color w:val="000000" w:themeColor="text1"/>
                      <w:szCs w:val="21"/>
                    </w:rPr>
                    <w:t>危险废物</w:t>
                  </w:r>
                </w:p>
              </w:tc>
              <w:tc>
                <w:tcPr>
                  <w:tcW w:w="1491" w:type="dxa"/>
                  <w:tcMar>
                    <w:left w:w="0" w:type="dxa"/>
                    <w:right w:w="0" w:type="dxa"/>
                  </w:tcMar>
                  <w:vAlign w:val="center"/>
                </w:tcPr>
                <w:p w:rsidR="004312F9" w:rsidRPr="0026563B" w:rsidRDefault="004312F9" w:rsidP="001F50D0">
                  <w:pPr>
                    <w:jc w:val="center"/>
                    <w:rPr>
                      <w:rFonts w:ascii="Arial" w:hAnsi="Arial" w:cs="Arial"/>
                      <w:bCs/>
                      <w:color w:val="000000" w:themeColor="text1"/>
                      <w:szCs w:val="21"/>
                    </w:rPr>
                  </w:pPr>
                  <w:r w:rsidRPr="0026563B">
                    <w:rPr>
                      <w:rFonts w:ascii="Arial" w:hAnsi="Arial" w:cs="Arial"/>
                      <w:bCs/>
                      <w:color w:val="000000" w:themeColor="text1"/>
                      <w:szCs w:val="21"/>
                    </w:rPr>
                    <w:t>HW06</w:t>
                  </w:r>
                </w:p>
                <w:p w:rsidR="004312F9" w:rsidRPr="0026563B" w:rsidRDefault="004312F9" w:rsidP="001F50D0">
                  <w:pPr>
                    <w:jc w:val="center"/>
                    <w:rPr>
                      <w:rFonts w:ascii="Arial" w:hAnsi="Arial" w:cs="Arial"/>
                      <w:bCs/>
                      <w:color w:val="000000" w:themeColor="text1"/>
                      <w:szCs w:val="21"/>
                    </w:rPr>
                  </w:pPr>
                  <w:r w:rsidRPr="0026563B">
                    <w:rPr>
                      <w:rFonts w:ascii="Arial" w:hAnsi="Arial" w:cs="Arial"/>
                      <w:bCs/>
                      <w:color w:val="000000" w:themeColor="text1"/>
                      <w:szCs w:val="21"/>
                    </w:rPr>
                    <w:t>废有机溶剂与含有机溶剂废物</w:t>
                  </w:r>
                </w:p>
                <w:p w:rsidR="004312F9" w:rsidRPr="0026563B" w:rsidRDefault="004312F9" w:rsidP="00264D2F">
                  <w:pPr>
                    <w:jc w:val="center"/>
                    <w:rPr>
                      <w:rFonts w:ascii="Arial" w:hAnsi="Arial" w:cs="Arial"/>
                      <w:bCs/>
                      <w:color w:val="000000" w:themeColor="text1"/>
                      <w:szCs w:val="21"/>
                    </w:rPr>
                  </w:pPr>
                  <w:r w:rsidRPr="0026563B">
                    <w:rPr>
                      <w:rFonts w:ascii="Arial" w:hAnsi="Arial" w:cs="Arial"/>
                      <w:bCs/>
                      <w:color w:val="000000" w:themeColor="text1"/>
                      <w:szCs w:val="21"/>
                    </w:rPr>
                    <w:t>900-406-06</w:t>
                  </w:r>
                </w:p>
              </w:tc>
              <w:tc>
                <w:tcPr>
                  <w:tcW w:w="1078" w:type="dxa"/>
                  <w:tcMar>
                    <w:left w:w="0" w:type="dxa"/>
                    <w:right w:w="0" w:type="dxa"/>
                  </w:tcMar>
                  <w:vAlign w:val="center"/>
                </w:tcPr>
                <w:p w:rsidR="004312F9" w:rsidRPr="0026563B" w:rsidRDefault="00C53625" w:rsidP="00264D2F">
                  <w:pPr>
                    <w:jc w:val="center"/>
                    <w:rPr>
                      <w:rFonts w:ascii="Arial" w:hAnsi="Arial" w:cs="Arial"/>
                      <w:color w:val="000000" w:themeColor="text1"/>
                      <w:szCs w:val="21"/>
                    </w:rPr>
                  </w:pPr>
                  <w:r w:rsidRPr="0026563B">
                    <w:rPr>
                      <w:rFonts w:ascii="Arial" w:hAnsi="Arial" w:cs="Arial"/>
                      <w:color w:val="000000" w:themeColor="text1"/>
                      <w:szCs w:val="21"/>
                    </w:rPr>
                    <w:t>0.</w:t>
                  </w:r>
                  <w:r w:rsidR="00FF77A9" w:rsidRPr="0026563B">
                    <w:rPr>
                      <w:rFonts w:ascii="Arial" w:hAnsi="Arial" w:cs="Arial"/>
                      <w:color w:val="000000" w:themeColor="text1"/>
                      <w:szCs w:val="21"/>
                    </w:rPr>
                    <w:t>5</w:t>
                  </w:r>
                  <w:r w:rsidR="00264D2F" w:rsidRPr="0026563B">
                    <w:rPr>
                      <w:rFonts w:ascii="Arial" w:hAnsi="Arial" w:cs="Arial"/>
                      <w:color w:val="000000" w:themeColor="text1"/>
                      <w:szCs w:val="21"/>
                    </w:rPr>
                    <w:t>6</w:t>
                  </w:r>
                  <w:r w:rsidRPr="0026563B">
                    <w:rPr>
                      <w:rFonts w:ascii="Arial" w:hAnsi="Arial" w:cs="Arial"/>
                      <w:color w:val="000000" w:themeColor="text1"/>
                      <w:szCs w:val="21"/>
                    </w:rPr>
                    <w:t>t/a</w:t>
                  </w:r>
                </w:p>
              </w:tc>
            </w:tr>
            <w:tr w:rsidR="004312F9" w:rsidRPr="0026563B" w:rsidTr="00C53625">
              <w:trPr>
                <w:trHeight w:val="352"/>
                <w:jc w:val="center"/>
              </w:trPr>
              <w:tc>
                <w:tcPr>
                  <w:tcW w:w="445" w:type="dxa"/>
                  <w:tcMar>
                    <w:left w:w="0" w:type="dxa"/>
                    <w:right w:w="0" w:type="dxa"/>
                  </w:tcMar>
                  <w:vAlign w:val="center"/>
                </w:tcPr>
                <w:p w:rsidR="004312F9"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4</w:t>
                  </w:r>
                </w:p>
              </w:tc>
              <w:tc>
                <w:tcPr>
                  <w:tcW w:w="1134"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纸张边角料及不合格产品</w:t>
                  </w:r>
                </w:p>
              </w:tc>
              <w:tc>
                <w:tcPr>
                  <w:tcW w:w="1064" w:type="dxa"/>
                  <w:tcMar>
                    <w:left w:w="0" w:type="dxa"/>
                    <w:right w:w="0" w:type="dxa"/>
                  </w:tcMar>
                  <w:vAlign w:val="center"/>
                </w:tcPr>
                <w:p w:rsidR="004312F9" w:rsidRPr="0026563B" w:rsidRDefault="004312F9"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压痕、检验</w:t>
                  </w:r>
                </w:p>
              </w:tc>
              <w:tc>
                <w:tcPr>
                  <w:tcW w:w="691" w:type="dxa"/>
                  <w:tcMar>
                    <w:left w:w="0" w:type="dxa"/>
                    <w:right w:w="0" w:type="dxa"/>
                  </w:tcMar>
                  <w:vAlign w:val="center"/>
                </w:tcPr>
                <w:p w:rsidR="004312F9" w:rsidRPr="0026563B" w:rsidRDefault="004312F9"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1931"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纸张</w:t>
                  </w:r>
                </w:p>
              </w:tc>
              <w:tc>
                <w:tcPr>
                  <w:tcW w:w="992" w:type="dxa"/>
                  <w:tcMar>
                    <w:left w:w="0" w:type="dxa"/>
                    <w:right w:w="0" w:type="dxa"/>
                  </w:tcMar>
                  <w:vAlign w:val="center"/>
                </w:tcPr>
                <w:p w:rsidR="004312F9" w:rsidRPr="0026563B" w:rsidRDefault="004312F9" w:rsidP="00BD7237">
                  <w:pPr>
                    <w:jc w:val="center"/>
                    <w:rPr>
                      <w:rFonts w:ascii="Arial" w:hAnsi="Arial" w:cs="Arial"/>
                      <w:color w:val="000000" w:themeColor="text1"/>
                      <w:szCs w:val="21"/>
                    </w:rPr>
                  </w:pPr>
                  <w:r w:rsidRPr="0026563B">
                    <w:rPr>
                      <w:rFonts w:ascii="Arial" w:hAnsi="Arial" w:cs="Arial"/>
                      <w:color w:val="000000" w:themeColor="text1"/>
                      <w:szCs w:val="21"/>
                    </w:rPr>
                    <w:t>一般固废</w:t>
                  </w:r>
                </w:p>
              </w:tc>
              <w:tc>
                <w:tcPr>
                  <w:tcW w:w="1491" w:type="dxa"/>
                  <w:tcMar>
                    <w:left w:w="0" w:type="dxa"/>
                    <w:right w:w="0" w:type="dxa"/>
                  </w:tcMar>
                  <w:vAlign w:val="center"/>
                </w:tcPr>
                <w:p w:rsidR="004312F9" w:rsidRPr="0026563B" w:rsidRDefault="004312F9" w:rsidP="00AE67B8">
                  <w:pPr>
                    <w:jc w:val="center"/>
                    <w:rPr>
                      <w:rFonts w:ascii="Arial" w:hAnsi="Arial" w:cs="Arial"/>
                      <w:bCs/>
                      <w:color w:val="000000" w:themeColor="text1"/>
                      <w:szCs w:val="21"/>
                    </w:rPr>
                  </w:pPr>
                  <w:r w:rsidRPr="0026563B">
                    <w:rPr>
                      <w:rFonts w:ascii="Arial" w:hAnsi="Arial" w:cs="Arial"/>
                      <w:bCs/>
                      <w:color w:val="000000" w:themeColor="text1"/>
                      <w:szCs w:val="21"/>
                    </w:rPr>
                    <w:t>--</w:t>
                  </w:r>
                </w:p>
              </w:tc>
              <w:tc>
                <w:tcPr>
                  <w:tcW w:w="1078"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4t/a</w:t>
                  </w:r>
                </w:p>
              </w:tc>
            </w:tr>
            <w:tr w:rsidR="004312F9" w:rsidRPr="0026563B" w:rsidTr="00C53625">
              <w:trPr>
                <w:trHeight w:val="352"/>
                <w:jc w:val="center"/>
              </w:trPr>
              <w:tc>
                <w:tcPr>
                  <w:tcW w:w="445" w:type="dxa"/>
                  <w:tcMar>
                    <w:left w:w="0" w:type="dxa"/>
                    <w:right w:w="0" w:type="dxa"/>
                  </w:tcMar>
                  <w:vAlign w:val="center"/>
                </w:tcPr>
                <w:p w:rsidR="004312F9" w:rsidRPr="0026563B" w:rsidRDefault="008145CF" w:rsidP="001F50D0">
                  <w:pPr>
                    <w:jc w:val="center"/>
                    <w:rPr>
                      <w:rFonts w:ascii="Arial" w:hAnsi="Arial" w:cs="Arial"/>
                      <w:color w:val="000000" w:themeColor="text1"/>
                      <w:szCs w:val="21"/>
                    </w:rPr>
                  </w:pPr>
                  <w:r>
                    <w:rPr>
                      <w:rFonts w:ascii="Arial" w:hAnsi="Arial" w:cs="Arial" w:hint="eastAsia"/>
                      <w:color w:val="000000" w:themeColor="text1"/>
                      <w:szCs w:val="21"/>
                    </w:rPr>
                    <w:t>5</w:t>
                  </w:r>
                </w:p>
              </w:tc>
              <w:tc>
                <w:tcPr>
                  <w:tcW w:w="1134"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员工生活垃圾</w:t>
                  </w:r>
                </w:p>
              </w:tc>
              <w:tc>
                <w:tcPr>
                  <w:tcW w:w="1064" w:type="dxa"/>
                  <w:tcMar>
                    <w:left w:w="0" w:type="dxa"/>
                    <w:right w:w="0" w:type="dxa"/>
                  </w:tcMar>
                  <w:vAlign w:val="center"/>
                </w:tcPr>
                <w:p w:rsidR="004312F9" w:rsidRPr="0026563B" w:rsidRDefault="004312F9" w:rsidP="001F50D0">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职工生活</w:t>
                  </w:r>
                </w:p>
              </w:tc>
              <w:tc>
                <w:tcPr>
                  <w:tcW w:w="691" w:type="dxa"/>
                  <w:tcMar>
                    <w:left w:w="0" w:type="dxa"/>
                    <w:right w:w="0" w:type="dxa"/>
                  </w:tcMar>
                  <w:vAlign w:val="center"/>
                </w:tcPr>
                <w:p w:rsidR="004312F9" w:rsidRPr="0026563B" w:rsidRDefault="004312F9" w:rsidP="001F50D0">
                  <w:pPr>
                    <w:widowControl/>
                    <w:jc w:val="center"/>
                    <w:rPr>
                      <w:rFonts w:ascii="Arial" w:hAnsi="Arial" w:cs="Arial"/>
                      <w:color w:val="000000" w:themeColor="text1"/>
                      <w:szCs w:val="21"/>
                    </w:rPr>
                  </w:pPr>
                  <w:r w:rsidRPr="0026563B">
                    <w:rPr>
                      <w:rFonts w:ascii="Arial" w:hAnsi="Arial" w:cs="Arial"/>
                      <w:color w:val="000000" w:themeColor="text1"/>
                      <w:szCs w:val="21"/>
                    </w:rPr>
                    <w:t>固态</w:t>
                  </w:r>
                </w:p>
              </w:tc>
              <w:tc>
                <w:tcPr>
                  <w:tcW w:w="1931"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纸、塑料、果皮等</w:t>
                  </w:r>
                </w:p>
              </w:tc>
              <w:tc>
                <w:tcPr>
                  <w:tcW w:w="992" w:type="dxa"/>
                  <w:tcMar>
                    <w:left w:w="0" w:type="dxa"/>
                    <w:right w:w="0" w:type="dxa"/>
                  </w:tcMar>
                  <w:vAlign w:val="center"/>
                </w:tcPr>
                <w:p w:rsidR="004312F9" w:rsidRPr="0026563B" w:rsidRDefault="004312F9" w:rsidP="00BD7237">
                  <w:pPr>
                    <w:jc w:val="center"/>
                    <w:rPr>
                      <w:rFonts w:ascii="Arial" w:hAnsi="Arial" w:cs="Arial"/>
                      <w:color w:val="000000" w:themeColor="text1"/>
                      <w:szCs w:val="21"/>
                    </w:rPr>
                  </w:pPr>
                  <w:r w:rsidRPr="0026563B">
                    <w:rPr>
                      <w:rFonts w:ascii="Arial" w:hAnsi="Arial" w:cs="Arial"/>
                      <w:color w:val="000000" w:themeColor="text1"/>
                      <w:szCs w:val="21"/>
                    </w:rPr>
                    <w:t>一般固废</w:t>
                  </w:r>
                </w:p>
              </w:tc>
              <w:tc>
                <w:tcPr>
                  <w:tcW w:w="1491" w:type="dxa"/>
                  <w:tcMar>
                    <w:left w:w="0" w:type="dxa"/>
                    <w:right w:w="0" w:type="dxa"/>
                  </w:tcMar>
                  <w:vAlign w:val="center"/>
                </w:tcPr>
                <w:p w:rsidR="004312F9" w:rsidRPr="0026563B" w:rsidRDefault="004312F9" w:rsidP="00AE67B8">
                  <w:pPr>
                    <w:jc w:val="center"/>
                    <w:rPr>
                      <w:rFonts w:ascii="Arial" w:hAnsi="Arial" w:cs="Arial"/>
                      <w:bCs/>
                      <w:color w:val="000000" w:themeColor="text1"/>
                      <w:szCs w:val="21"/>
                    </w:rPr>
                  </w:pPr>
                  <w:r w:rsidRPr="0026563B">
                    <w:rPr>
                      <w:rFonts w:ascii="Arial" w:hAnsi="Arial" w:cs="Arial"/>
                      <w:bCs/>
                      <w:color w:val="000000" w:themeColor="text1"/>
                      <w:szCs w:val="21"/>
                    </w:rPr>
                    <w:t>--</w:t>
                  </w:r>
                </w:p>
              </w:tc>
              <w:tc>
                <w:tcPr>
                  <w:tcW w:w="1078" w:type="dxa"/>
                  <w:tcMar>
                    <w:left w:w="0" w:type="dxa"/>
                    <w:right w:w="0" w:type="dxa"/>
                  </w:tcMar>
                  <w:vAlign w:val="center"/>
                </w:tcPr>
                <w:p w:rsidR="004312F9" w:rsidRPr="0026563B" w:rsidRDefault="004312F9" w:rsidP="001F50D0">
                  <w:pPr>
                    <w:jc w:val="center"/>
                    <w:rPr>
                      <w:rFonts w:ascii="Arial" w:hAnsi="Arial" w:cs="Arial"/>
                      <w:color w:val="000000" w:themeColor="text1"/>
                      <w:szCs w:val="21"/>
                    </w:rPr>
                  </w:pPr>
                  <w:r w:rsidRPr="0026563B">
                    <w:rPr>
                      <w:rFonts w:ascii="Arial" w:hAnsi="Arial" w:cs="Arial"/>
                      <w:color w:val="000000" w:themeColor="text1"/>
                      <w:szCs w:val="21"/>
                    </w:rPr>
                    <w:t>3t/a</w:t>
                  </w:r>
                </w:p>
              </w:tc>
            </w:tr>
          </w:tbl>
          <w:p w:rsidR="004850C9" w:rsidRPr="0026563B" w:rsidRDefault="00CF13A1" w:rsidP="004850C9">
            <w:pPr>
              <w:spacing w:line="360" w:lineRule="auto"/>
              <w:ind w:firstLineChars="200" w:firstLine="460"/>
              <w:rPr>
                <w:rFonts w:ascii="Arial" w:hAnsi="Arial" w:cs="Arial"/>
                <w:color w:val="0070C0"/>
                <w:sz w:val="23"/>
                <w:szCs w:val="23"/>
              </w:rPr>
            </w:pPr>
            <w:r>
              <w:rPr>
                <w:rFonts w:ascii="Arial" w:hAnsi="Arial" w:cs="Arial"/>
                <w:color w:val="0070C0"/>
                <w:sz w:val="23"/>
                <w:szCs w:val="23"/>
              </w:rPr>
              <w:t>废活性炭</w:t>
            </w:r>
            <w:r w:rsidR="008145CF">
              <w:rPr>
                <w:rFonts w:ascii="Arial" w:hAnsi="Arial" w:cs="Arial" w:hint="eastAsia"/>
                <w:color w:val="0070C0"/>
                <w:sz w:val="23"/>
                <w:szCs w:val="23"/>
              </w:rPr>
              <w:t>、</w:t>
            </w:r>
            <w:r>
              <w:rPr>
                <w:rFonts w:ascii="Arial" w:hAnsi="Arial" w:cs="Arial"/>
                <w:color w:val="0070C0"/>
                <w:sz w:val="23"/>
                <w:szCs w:val="23"/>
              </w:rPr>
              <w:t>废油桶、废擦拭抹布</w:t>
            </w:r>
            <w:r w:rsidR="004850C9" w:rsidRPr="0026563B">
              <w:rPr>
                <w:rFonts w:ascii="Arial" w:hAnsi="Arial" w:cs="Arial"/>
                <w:color w:val="0070C0"/>
                <w:sz w:val="23"/>
                <w:szCs w:val="23"/>
              </w:rPr>
              <w:t>属于危险废物，应设置专门的危险废物暂存库，同时，工业香精废桶也须按危险废物进行暂存管理。</w:t>
            </w:r>
          </w:p>
          <w:p w:rsidR="00CD0041" w:rsidRPr="0026563B" w:rsidRDefault="004850C9" w:rsidP="00EB422F">
            <w:pPr>
              <w:tabs>
                <w:tab w:val="left" w:pos="5375"/>
              </w:tabs>
              <w:spacing w:line="360" w:lineRule="auto"/>
              <w:ind w:firstLineChars="200" w:firstLine="460"/>
              <w:rPr>
                <w:rFonts w:ascii="Arial" w:hAnsi="Arial" w:cs="Arial"/>
                <w:color w:val="0070C0"/>
                <w:sz w:val="23"/>
                <w:szCs w:val="23"/>
              </w:rPr>
            </w:pPr>
            <w:r w:rsidRPr="0026563B">
              <w:rPr>
                <w:rFonts w:ascii="Arial" w:hAnsi="Arial" w:cs="Arial"/>
                <w:bCs/>
                <w:color w:val="0070C0"/>
                <w:sz w:val="23"/>
                <w:szCs w:val="23"/>
              </w:rPr>
              <w:t>建设单位应做好防风、防雨、防渗漏措施，并设立危险废物警示标志，做好危险废物情况的记录，记录上须注明危险废物的名称、来源、数量、特性和包装容器的类别、入库日期、存放单位、废物出库日期及接收单位名称；建设单位必须定期对所贮存的危险废物包装容器及贮存设施进行检查，发现破损，应及时采取措施清理更换；运输时应当采取密封、遮盖、捆扎、喷淋等措施防止扬散，对运输危险废物的设施和设备应当加强管理和维护，保证其正常运行和使用。禁止将危险废物以任何形式转移给无许可证的单位，或转移到非危险废物贮存设施中。危险废物贮存设施的设计、运行与管理、安全防护与监测、危险废物警示标志以及危险废物</w:t>
            </w:r>
            <w:r w:rsidR="00EB422F" w:rsidRPr="0026563B">
              <w:rPr>
                <w:rFonts w:ascii="Arial" w:hAnsi="Arial" w:cs="Arial"/>
                <w:bCs/>
                <w:color w:val="0070C0"/>
                <w:sz w:val="23"/>
                <w:szCs w:val="23"/>
              </w:rPr>
              <w:t>储存设施的关闭等须遵循《危险废物贮存污染控制标准》的</w:t>
            </w:r>
            <w:r w:rsidR="00EB422F" w:rsidRPr="0026563B">
              <w:rPr>
                <w:rFonts w:ascii="Arial" w:hAnsi="Arial" w:cs="Arial"/>
                <w:bCs/>
                <w:color w:val="0070C0"/>
                <w:sz w:val="23"/>
                <w:szCs w:val="23"/>
              </w:rPr>
              <w:lastRenderedPageBreak/>
              <w:t>要求和规定。</w:t>
            </w:r>
          </w:p>
        </w:tc>
      </w:tr>
    </w:tbl>
    <w:p w:rsidR="00F9689A" w:rsidRPr="0026563B" w:rsidRDefault="00F9689A">
      <w:pPr>
        <w:spacing w:before="60" w:after="60" w:line="360" w:lineRule="auto"/>
        <w:rPr>
          <w:rFonts w:ascii="Arial" w:hAnsi="Arial" w:cs="Arial"/>
          <w:b/>
          <w:bCs/>
          <w:color w:val="000000" w:themeColor="text1"/>
          <w:sz w:val="24"/>
        </w:rPr>
        <w:sectPr w:rsidR="00F9689A" w:rsidRPr="0026563B">
          <w:headerReference w:type="default" r:id="rId22"/>
          <w:footerReference w:type="default" r:id="rId23"/>
          <w:pgSz w:w="11906" w:h="16838"/>
          <w:pgMar w:top="1418" w:right="1418" w:bottom="1418" w:left="1418" w:header="964" w:footer="964" w:gutter="0"/>
          <w:cols w:space="720"/>
          <w:docGrid w:linePitch="312"/>
        </w:sectPr>
      </w:pPr>
    </w:p>
    <w:p w:rsidR="00F9689A" w:rsidRPr="0026563B" w:rsidRDefault="00F9689A">
      <w:pPr>
        <w:pStyle w:val="1"/>
        <w:spacing w:before="0" w:after="0" w:line="360" w:lineRule="auto"/>
        <w:rPr>
          <w:rFonts w:ascii="Arial" w:hAnsi="Arial" w:cs="Arial"/>
          <w:color w:val="000000" w:themeColor="text1"/>
          <w:sz w:val="24"/>
          <w:szCs w:val="24"/>
        </w:rPr>
      </w:pPr>
      <w:bookmarkStart w:id="52" w:name="_Toc156031834"/>
      <w:bookmarkStart w:id="53" w:name="_Toc157220250"/>
      <w:bookmarkStart w:id="54" w:name="_Toc186017763"/>
      <w:bookmarkStart w:id="55" w:name="_Toc291014881"/>
      <w:r w:rsidRPr="0026563B">
        <w:rPr>
          <w:rFonts w:ascii="Arial" w:hAnsi="Arial" w:cs="Arial"/>
          <w:color w:val="000000" w:themeColor="text1"/>
          <w:sz w:val="24"/>
          <w:szCs w:val="24"/>
        </w:rPr>
        <w:lastRenderedPageBreak/>
        <w:t xml:space="preserve">6 </w:t>
      </w:r>
      <w:r w:rsidRPr="0026563B">
        <w:rPr>
          <w:rFonts w:ascii="Arial" w:hAnsi="Arial" w:cs="Arial"/>
          <w:color w:val="000000" w:themeColor="text1"/>
          <w:sz w:val="24"/>
          <w:szCs w:val="24"/>
        </w:rPr>
        <w:t>项目主要污染物产生及预计排放情况</w:t>
      </w:r>
      <w:bookmarkEnd w:id="52"/>
      <w:bookmarkEnd w:id="53"/>
      <w:bookmarkEnd w:id="54"/>
      <w:bookmarkEnd w:id="55"/>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tblPr>
      <w:tblGrid>
        <w:gridCol w:w="9072"/>
      </w:tblGrid>
      <w:tr w:rsidR="00AB2100" w:rsidRPr="0026563B" w:rsidTr="0049450B">
        <w:trPr>
          <w:trHeight w:val="12545"/>
          <w:jc w:val="center"/>
        </w:trPr>
        <w:tc>
          <w:tcPr>
            <w:tcW w:w="9072" w:type="dxa"/>
          </w:tcPr>
          <w:tbl>
            <w:tblPr>
              <w:tblW w:w="90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tblPr>
            <w:tblGrid>
              <w:gridCol w:w="1152"/>
              <w:gridCol w:w="1528"/>
              <w:gridCol w:w="1579"/>
              <w:gridCol w:w="2129"/>
              <w:gridCol w:w="725"/>
              <w:gridCol w:w="1975"/>
            </w:tblGrid>
            <w:tr w:rsidR="00AB2100" w:rsidRPr="0026563B" w:rsidTr="009F4F3C">
              <w:trPr>
                <w:trHeight w:val="439"/>
                <w:jc w:val="center"/>
              </w:trPr>
              <w:tc>
                <w:tcPr>
                  <w:tcW w:w="1152" w:type="dxa"/>
                  <w:tcBorders>
                    <w:top w:val="single" w:sz="6" w:space="0" w:color="auto"/>
                    <w:left w:val="single" w:sz="6" w:space="0" w:color="auto"/>
                    <w:tl2br w:val="single" w:sz="4" w:space="0" w:color="auto"/>
                  </w:tcBorders>
                </w:tcPr>
                <w:p w:rsidR="00AB2100" w:rsidRPr="0026563B" w:rsidRDefault="00AB2100" w:rsidP="00A97175">
                  <w:pPr>
                    <w:jc w:val="right"/>
                    <w:rPr>
                      <w:rFonts w:ascii="Arial" w:hAnsi="Arial" w:cs="Arial"/>
                      <w:color w:val="000000" w:themeColor="text1"/>
                      <w:szCs w:val="21"/>
                    </w:rPr>
                  </w:pPr>
                  <w:r w:rsidRPr="0026563B">
                    <w:rPr>
                      <w:rFonts w:ascii="Arial" w:hAnsi="Arial" w:cs="Arial"/>
                      <w:color w:val="000000" w:themeColor="text1"/>
                      <w:szCs w:val="21"/>
                    </w:rPr>
                    <w:t>内容</w:t>
                  </w:r>
                </w:p>
                <w:p w:rsidR="00AB2100" w:rsidRPr="0026563B" w:rsidRDefault="00AB2100" w:rsidP="00A97175">
                  <w:pPr>
                    <w:ind w:leftChars="25" w:left="53"/>
                    <w:rPr>
                      <w:rFonts w:ascii="Arial" w:hAnsi="Arial" w:cs="Arial"/>
                      <w:color w:val="000000" w:themeColor="text1"/>
                      <w:szCs w:val="21"/>
                    </w:rPr>
                  </w:pPr>
                  <w:r w:rsidRPr="0026563B">
                    <w:rPr>
                      <w:rFonts w:ascii="Arial" w:hAnsi="Arial" w:cs="Arial"/>
                      <w:color w:val="000000" w:themeColor="text1"/>
                      <w:szCs w:val="21"/>
                    </w:rPr>
                    <w:t>类型</w:t>
                  </w:r>
                </w:p>
              </w:tc>
              <w:tc>
                <w:tcPr>
                  <w:tcW w:w="1528" w:type="dxa"/>
                  <w:tcBorders>
                    <w:top w:val="single" w:sz="6" w:space="0" w:color="auto"/>
                    <w:bottom w:val="single" w:sz="6" w:space="0" w:color="auto"/>
                  </w:tcBorders>
                  <w:vAlign w:val="center"/>
                </w:tcPr>
                <w:p w:rsidR="00AB2100" w:rsidRPr="0026563B" w:rsidRDefault="00AB2100" w:rsidP="00A97175">
                  <w:pPr>
                    <w:pStyle w:val="afffffb"/>
                    <w:snapToGrid/>
                    <w:rPr>
                      <w:rFonts w:ascii="Arial" w:hAnsi="Arial" w:cs="Arial"/>
                      <w:color w:val="000000" w:themeColor="text1"/>
                      <w:szCs w:val="21"/>
                    </w:rPr>
                  </w:pPr>
                  <w:r w:rsidRPr="0026563B">
                    <w:rPr>
                      <w:rFonts w:ascii="Arial" w:hAnsi="Arial" w:cs="Arial"/>
                      <w:color w:val="000000" w:themeColor="text1"/>
                      <w:szCs w:val="21"/>
                    </w:rPr>
                    <w:t>排放源</w:t>
                  </w:r>
                </w:p>
                <w:p w:rsidR="00AB2100" w:rsidRPr="0026563B" w:rsidRDefault="00AB2100" w:rsidP="00A97175">
                  <w:pPr>
                    <w:pStyle w:val="afffffb"/>
                    <w:snapToGrid/>
                    <w:rPr>
                      <w:rFonts w:ascii="Arial" w:hAnsi="Arial" w:cs="Arial"/>
                      <w:color w:val="000000" w:themeColor="text1"/>
                      <w:szCs w:val="21"/>
                    </w:rPr>
                  </w:pPr>
                  <w:r w:rsidRPr="0026563B">
                    <w:rPr>
                      <w:rFonts w:ascii="Arial" w:hAnsi="Arial" w:cs="Arial"/>
                      <w:color w:val="000000" w:themeColor="text1"/>
                      <w:szCs w:val="21"/>
                    </w:rPr>
                    <w:t>(</w:t>
                  </w:r>
                  <w:r w:rsidRPr="0026563B">
                    <w:rPr>
                      <w:rFonts w:ascii="Arial" w:hAnsi="Arial" w:cs="Arial"/>
                      <w:color w:val="000000" w:themeColor="text1"/>
                      <w:szCs w:val="21"/>
                    </w:rPr>
                    <w:t>编号</w:t>
                  </w:r>
                  <w:r w:rsidRPr="0026563B">
                    <w:rPr>
                      <w:rFonts w:ascii="Arial" w:hAnsi="Arial" w:cs="Arial"/>
                      <w:color w:val="000000" w:themeColor="text1"/>
                      <w:szCs w:val="21"/>
                    </w:rPr>
                    <w:t>)</w:t>
                  </w:r>
                </w:p>
              </w:tc>
              <w:tc>
                <w:tcPr>
                  <w:tcW w:w="1579" w:type="dxa"/>
                  <w:tcBorders>
                    <w:top w:val="single" w:sz="6" w:space="0" w:color="auto"/>
                  </w:tcBorders>
                  <w:vAlign w:val="center"/>
                </w:tcPr>
                <w:p w:rsidR="00AB2100" w:rsidRPr="0026563B" w:rsidRDefault="00AB2100" w:rsidP="00A97175">
                  <w:pPr>
                    <w:jc w:val="center"/>
                    <w:rPr>
                      <w:rFonts w:ascii="Arial" w:hAnsi="Arial" w:cs="Arial"/>
                      <w:color w:val="000000" w:themeColor="text1"/>
                      <w:szCs w:val="21"/>
                    </w:rPr>
                  </w:pPr>
                  <w:r w:rsidRPr="0026563B">
                    <w:rPr>
                      <w:rFonts w:ascii="Arial" w:hAnsi="Arial" w:cs="Arial"/>
                      <w:color w:val="000000" w:themeColor="text1"/>
                      <w:szCs w:val="21"/>
                    </w:rPr>
                    <w:t>污染物名称</w:t>
                  </w:r>
                </w:p>
              </w:tc>
              <w:tc>
                <w:tcPr>
                  <w:tcW w:w="2129" w:type="dxa"/>
                  <w:tcBorders>
                    <w:top w:val="single" w:sz="6" w:space="0" w:color="auto"/>
                  </w:tcBorders>
                  <w:vAlign w:val="center"/>
                </w:tcPr>
                <w:p w:rsidR="00AB2100" w:rsidRPr="0026563B" w:rsidRDefault="00AB2100" w:rsidP="00A97175">
                  <w:pPr>
                    <w:jc w:val="center"/>
                    <w:rPr>
                      <w:rFonts w:ascii="Arial" w:hAnsi="Arial" w:cs="Arial"/>
                      <w:color w:val="000000" w:themeColor="text1"/>
                      <w:szCs w:val="21"/>
                    </w:rPr>
                  </w:pPr>
                  <w:r w:rsidRPr="0026563B">
                    <w:rPr>
                      <w:rFonts w:ascii="Arial" w:hAnsi="Arial" w:cs="Arial"/>
                      <w:color w:val="000000" w:themeColor="text1"/>
                      <w:szCs w:val="21"/>
                    </w:rPr>
                    <w:t>处理前产生浓度</w:t>
                  </w:r>
                </w:p>
                <w:p w:rsidR="00AB2100" w:rsidRPr="0026563B" w:rsidRDefault="00AB2100" w:rsidP="00A97175">
                  <w:pPr>
                    <w:pStyle w:val="afffffb"/>
                    <w:snapToGrid/>
                    <w:rPr>
                      <w:rFonts w:ascii="Arial" w:hAnsi="Arial" w:cs="Arial"/>
                      <w:color w:val="000000" w:themeColor="text1"/>
                      <w:szCs w:val="21"/>
                    </w:rPr>
                  </w:pPr>
                  <w:r w:rsidRPr="0026563B">
                    <w:rPr>
                      <w:rFonts w:ascii="Arial" w:hAnsi="Arial" w:cs="Arial"/>
                      <w:color w:val="000000" w:themeColor="text1"/>
                      <w:szCs w:val="21"/>
                    </w:rPr>
                    <w:t>及产生量</w:t>
                  </w:r>
                </w:p>
              </w:tc>
              <w:tc>
                <w:tcPr>
                  <w:tcW w:w="2700" w:type="dxa"/>
                  <w:gridSpan w:val="2"/>
                  <w:tcBorders>
                    <w:top w:val="single" w:sz="6" w:space="0" w:color="auto"/>
                    <w:right w:val="single" w:sz="6" w:space="0" w:color="auto"/>
                  </w:tcBorders>
                  <w:vAlign w:val="center"/>
                </w:tcPr>
                <w:p w:rsidR="00AB2100" w:rsidRPr="0026563B" w:rsidRDefault="00AB2100" w:rsidP="00A97175">
                  <w:pPr>
                    <w:jc w:val="center"/>
                    <w:rPr>
                      <w:rFonts w:ascii="Arial" w:hAnsi="Arial" w:cs="Arial"/>
                      <w:color w:val="000000" w:themeColor="text1"/>
                      <w:szCs w:val="21"/>
                    </w:rPr>
                  </w:pPr>
                  <w:r w:rsidRPr="0026563B">
                    <w:rPr>
                      <w:rFonts w:ascii="Arial" w:hAnsi="Arial" w:cs="Arial"/>
                      <w:color w:val="000000" w:themeColor="text1"/>
                      <w:szCs w:val="21"/>
                    </w:rPr>
                    <w:t>排放浓度及排放量</w:t>
                  </w:r>
                </w:p>
              </w:tc>
            </w:tr>
            <w:tr w:rsidR="002A6CA0" w:rsidRPr="0026563B" w:rsidTr="009F4F3C">
              <w:trPr>
                <w:trHeight w:val="426"/>
                <w:jc w:val="center"/>
              </w:trPr>
              <w:tc>
                <w:tcPr>
                  <w:tcW w:w="1152" w:type="dxa"/>
                  <w:vMerge w:val="restart"/>
                  <w:tcBorders>
                    <w:left w:val="single" w:sz="6" w:space="0" w:color="auto"/>
                  </w:tcBorders>
                  <w:vAlign w:val="center"/>
                </w:tcPr>
                <w:p w:rsidR="002A6CA0" w:rsidRPr="0026563B" w:rsidRDefault="002A6CA0" w:rsidP="00A97175">
                  <w:pPr>
                    <w:jc w:val="center"/>
                    <w:rPr>
                      <w:rFonts w:ascii="Arial" w:hAnsi="Arial" w:cs="Arial"/>
                      <w:color w:val="000000" w:themeColor="text1"/>
                      <w:szCs w:val="21"/>
                    </w:rPr>
                  </w:pPr>
                  <w:r w:rsidRPr="0026563B">
                    <w:rPr>
                      <w:rFonts w:ascii="Arial" w:hAnsi="Arial" w:cs="Arial"/>
                      <w:color w:val="000000" w:themeColor="text1"/>
                      <w:szCs w:val="21"/>
                    </w:rPr>
                    <w:t>水污染物</w:t>
                  </w:r>
                </w:p>
              </w:tc>
              <w:tc>
                <w:tcPr>
                  <w:tcW w:w="1528" w:type="dxa"/>
                  <w:vMerge w:val="restart"/>
                  <w:tcBorders>
                    <w:top w:val="single" w:sz="6" w:space="0" w:color="auto"/>
                    <w:bottom w:val="single" w:sz="6" w:space="0" w:color="auto"/>
                  </w:tcBorders>
                  <w:vAlign w:val="center"/>
                </w:tcPr>
                <w:p w:rsidR="002A6CA0" w:rsidRPr="0026563B" w:rsidRDefault="002A6CA0" w:rsidP="00D31509">
                  <w:pPr>
                    <w:jc w:val="center"/>
                    <w:rPr>
                      <w:rFonts w:ascii="Arial" w:hAnsi="Arial" w:cs="Arial"/>
                      <w:color w:val="000000" w:themeColor="text1"/>
                      <w:szCs w:val="21"/>
                    </w:rPr>
                  </w:pPr>
                  <w:r w:rsidRPr="0026563B">
                    <w:rPr>
                      <w:rFonts w:ascii="Arial" w:hAnsi="Arial" w:cs="Arial"/>
                      <w:color w:val="000000" w:themeColor="text1"/>
                      <w:szCs w:val="21"/>
                    </w:rPr>
                    <w:t>职工生活（近期）</w:t>
                  </w:r>
                </w:p>
              </w:tc>
              <w:tc>
                <w:tcPr>
                  <w:tcW w:w="1579" w:type="dxa"/>
                  <w:tcBorders>
                    <w:bottom w:val="single" w:sz="4" w:space="0" w:color="auto"/>
                  </w:tcBorders>
                  <w:vAlign w:val="center"/>
                </w:tcPr>
                <w:p w:rsidR="002A6CA0" w:rsidRPr="0026563B" w:rsidRDefault="002A6CA0" w:rsidP="00A97175">
                  <w:pPr>
                    <w:jc w:val="center"/>
                    <w:rPr>
                      <w:rFonts w:ascii="Arial" w:hAnsi="Arial" w:cs="Arial"/>
                      <w:color w:val="000000" w:themeColor="text1"/>
                      <w:szCs w:val="21"/>
                    </w:rPr>
                  </w:pPr>
                  <w:r w:rsidRPr="0026563B">
                    <w:rPr>
                      <w:rFonts w:ascii="Arial" w:hAnsi="Arial" w:cs="Arial"/>
                      <w:color w:val="000000" w:themeColor="text1"/>
                      <w:szCs w:val="21"/>
                    </w:rPr>
                    <w:t>废水量</w:t>
                  </w:r>
                </w:p>
              </w:tc>
              <w:tc>
                <w:tcPr>
                  <w:tcW w:w="2129" w:type="dxa"/>
                  <w:tcBorders>
                    <w:bottom w:val="single" w:sz="4" w:space="0" w:color="auto"/>
                  </w:tcBorders>
                  <w:vAlign w:val="center"/>
                </w:tcPr>
                <w:p w:rsidR="002A6CA0" w:rsidRPr="0026563B" w:rsidRDefault="002A6CA0" w:rsidP="00A97175">
                  <w:pPr>
                    <w:jc w:val="center"/>
                    <w:rPr>
                      <w:rFonts w:ascii="Arial" w:hAnsi="Arial" w:cs="Arial"/>
                      <w:color w:val="000000" w:themeColor="text1"/>
                      <w:szCs w:val="21"/>
                    </w:rPr>
                  </w:pPr>
                  <w:r w:rsidRPr="0026563B">
                    <w:rPr>
                      <w:rFonts w:ascii="Arial" w:hAnsi="Arial" w:cs="Arial"/>
                      <w:color w:val="000000" w:themeColor="text1"/>
                      <w:szCs w:val="21"/>
                    </w:rPr>
                    <w:t>127.5m</w:t>
                  </w:r>
                  <w:r w:rsidRPr="0026563B">
                    <w:rPr>
                      <w:rFonts w:ascii="Arial" w:hAnsi="Arial" w:cs="Arial"/>
                      <w:color w:val="000000" w:themeColor="text1"/>
                      <w:szCs w:val="21"/>
                      <w:vertAlign w:val="superscript"/>
                    </w:rPr>
                    <w:t>3</w:t>
                  </w:r>
                  <w:r w:rsidRPr="0026563B">
                    <w:rPr>
                      <w:rFonts w:ascii="Arial" w:hAnsi="Arial" w:cs="Arial"/>
                      <w:color w:val="000000" w:themeColor="text1"/>
                      <w:szCs w:val="21"/>
                    </w:rPr>
                    <w:t>/a</w:t>
                  </w:r>
                </w:p>
              </w:tc>
              <w:tc>
                <w:tcPr>
                  <w:tcW w:w="2700" w:type="dxa"/>
                  <w:gridSpan w:val="2"/>
                  <w:tcBorders>
                    <w:bottom w:val="single" w:sz="4" w:space="0" w:color="auto"/>
                    <w:right w:val="single" w:sz="6" w:space="0" w:color="auto"/>
                  </w:tcBorders>
                  <w:vAlign w:val="center"/>
                </w:tcPr>
                <w:p w:rsidR="002A6CA0" w:rsidRPr="0026563B" w:rsidRDefault="002A6CA0" w:rsidP="00A97175">
                  <w:pPr>
                    <w:jc w:val="center"/>
                    <w:rPr>
                      <w:rFonts w:ascii="Arial" w:hAnsi="Arial" w:cs="Arial"/>
                      <w:color w:val="000000" w:themeColor="text1"/>
                      <w:szCs w:val="21"/>
                    </w:rPr>
                  </w:pPr>
                  <w:r w:rsidRPr="0026563B">
                    <w:rPr>
                      <w:rFonts w:ascii="Arial" w:hAnsi="Arial" w:cs="Arial"/>
                      <w:color w:val="000000" w:themeColor="text1"/>
                      <w:szCs w:val="21"/>
                    </w:rPr>
                    <w:t>127.5m</w:t>
                  </w:r>
                  <w:r w:rsidRPr="0026563B">
                    <w:rPr>
                      <w:rFonts w:ascii="Arial" w:hAnsi="Arial" w:cs="Arial"/>
                      <w:color w:val="000000" w:themeColor="text1"/>
                      <w:szCs w:val="21"/>
                      <w:vertAlign w:val="superscript"/>
                    </w:rPr>
                    <w:t>3</w:t>
                  </w:r>
                  <w:r w:rsidRPr="0026563B">
                    <w:rPr>
                      <w:rFonts w:ascii="Arial" w:hAnsi="Arial" w:cs="Arial"/>
                      <w:color w:val="000000" w:themeColor="text1"/>
                      <w:szCs w:val="21"/>
                    </w:rPr>
                    <w:t>/a</w:t>
                  </w:r>
                </w:p>
              </w:tc>
            </w:tr>
            <w:tr w:rsidR="002A6CA0" w:rsidRPr="0026563B" w:rsidTr="009F4F3C">
              <w:trPr>
                <w:trHeight w:val="439"/>
                <w:jc w:val="center"/>
              </w:trPr>
              <w:tc>
                <w:tcPr>
                  <w:tcW w:w="1152" w:type="dxa"/>
                  <w:vMerge/>
                  <w:tcBorders>
                    <w:left w:val="single" w:sz="6" w:space="0" w:color="auto"/>
                  </w:tcBorders>
                  <w:vAlign w:val="center"/>
                </w:tcPr>
                <w:p w:rsidR="002A6CA0" w:rsidRPr="0026563B" w:rsidRDefault="002A6CA0" w:rsidP="00A97175">
                  <w:pPr>
                    <w:jc w:val="center"/>
                    <w:rPr>
                      <w:rFonts w:ascii="Arial" w:hAnsi="Arial" w:cs="Arial"/>
                      <w:color w:val="000000" w:themeColor="text1"/>
                      <w:szCs w:val="21"/>
                    </w:rPr>
                  </w:pPr>
                </w:p>
              </w:tc>
              <w:tc>
                <w:tcPr>
                  <w:tcW w:w="1528" w:type="dxa"/>
                  <w:vMerge/>
                  <w:tcBorders>
                    <w:top w:val="single" w:sz="6" w:space="0" w:color="auto"/>
                    <w:bottom w:val="single" w:sz="6" w:space="0" w:color="auto"/>
                  </w:tcBorders>
                  <w:vAlign w:val="center"/>
                </w:tcPr>
                <w:p w:rsidR="002A6CA0" w:rsidRPr="0026563B" w:rsidRDefault="002A6CA0" w:rsidP="008A58A8">
                  <w:pPr>
                    <w:jc w:val="center"/>
                    <w:rPr>
                      <w:rFonts w:ascii="Arial" w:hAnsi="Arial" w:cs="Arial"/>
                      <w:color w:val="000000" w:themeColor="text1"/>
                      <w:szCs w:val="21"/>
                    </w:rPr>
                  </w:pPr>
                </w:p>
              </w:tc>
              <w:tc>
                <w:tcPr>
                  <w:tcW w:w="1579" w:type="dxa"/>
                  <w:tcBorders>
                    <w:bottom w:val="single" w:sz="4" w:space="0" w:color="auto"/>
                  </w:tcBorders>
                  <w:vAlign w:val="center"/>
                </w:tcPr>
                <w:p w:rsidR="002A6CA0" w:rsidRPr="0026563B" w:rsidRDefault="002A6CA0" w:rsidP="00A97175">
                  <w:pPr>
                    <w:jc w:val="center"/>
                    <w:rPr>
                      <w:rFonts w:ascii="Arial" w:hAnsi="Arial" w:cs="Arial"/>
                      <w:color w:val="000000" w:themeColor="text1"/>
                      <w:szCs w:val="21"/>
                    </w:rPr>
                  </w:pPr>
                  <w:r w:rsidRPr="0026563B">
                    <w:rPr>
                      <w:rFonts w:ascii="Arial" w:hAnsi="Arial" w:cs="Arial"/>
                      <w:color w:val="000000" w:themeColor="text1"/>
                      <w:szCs w:val="21"/>
                    </w:rPr>
                    <w:t>COD</w:t>
                  </w:r>
                  <w:r w:rsidRPr="0026563B">
                    <w:rPr>
                      <w:rFonts w:ascii="Arial" w:hAnsi="Arial" w:cs="Arial"/>
                      <w:color w:val="000000" w:themeColor="text1"/>
                      <w:szCs w:val="21"/>
                      <w:vertAlign w:val="subscript"/>
                    </w:rPr>
                    <w:t>Cr</w:t>
                  </w:r>
                </w:p>
              </w:tc>
              <w:tc>
                <w:tcPr>
                  <w:tcW w:w="2129" w:type="dxa"/>
                  <w:tcBorders>
                    <w:bottom w:val="single" w:sz="4" w:space="0" w:color="auto"/>
                  </w:tcBorders>
                  <w:vAlign w:val="center"/>
                </w:tcPr>
                <w:p w:rsidR="002A6CA0" w:rsidRPr="0026563B" w:rsidRDefault="002A6CA0" w:rsidP="00D31509">
                  <w:pPr>
                    <w:jc w:val="center"/>
                    <w:rPr>
                      <w:rFonts w:ascii="Arial" w:hAnsi="Arial" w:cs="Arial"/>
                      <w:color w:val="000000" w:themeColor="text1"/>
                      <w:szCs w:val="21"/>
                    </w:rPr>
                  </w:pPr>
                  <w:r w:rsidRPr="0026563B">
                    <w:rPr>
                      <w:rFonts w:ascii="Arial" w:hAnsi="Arial" w:cs="Arial"/>
                      <w:color w:val="000000" w:themeColor="text1"/>
                      <w:szCs w:val="21"/>
                    </w:rPr>
                    <w:t>400mg/L</w:t>
                  </w:r>
                  <w:r w:rsidRPr="0026563B">
                    <w:rPr>
                      <w:rFonts w:ascii="Arial" w:hAnsi="Arial" w:cs="Arial"/>
                      <w:color w:val="000000" w:themeColor="text1"/>
                      <w:szCs w:val="21"/>
                    </w:rPr>
                    <w:t>，</w:t>
                  </w:r>
                  <w:r w:rsidRPr="0026563B">
                    <w:rPr>
                      <w:rFonts w:ascii="Arial" w:hAnsi="Arial" w:cs="Arial"/>
                      <w:color w:val="000000" w:themeColor="text1"/>
                      <w:szCs w:val="21"/>
                    </w:rPr>
                    <w:t>0.051t/a</w:t>
                  </w:r>
                </w:p>
              </w:tc>
              <w:tc>
                <w:tcPr>
                  <w:tcW w:w="2700" w:type="dxa"/>
                  <w:gridSpan w:val="2"/>
                  <w:tcBorders>
                    <w:top w:val="single" w:sz="4" w:space="0" w:color="auto"/>
                    <w:bottom w:val="single" w:sz="4" w:space="0" w:color="auto"/>
                    <w:right w:val="single" w:sz="6" w:space="0" w:color="auto"/>
                  </w:tcBorders>
                  <w:vAlign w:val="center"/>
                </w:tcPr>
                <w:p w:rsidR="002A6CA0" w:rsidRPr="0026563B" w:rsidRDefault="002A6CA0" w:rsidP="00D34B91">
                  <w:pPr>
                    <w:jc w:val="center"/>
                    <w:rPr>
                      <w:rFonts w:ascii="Arial" w:hAnsi="Arial" w:cs="Arial"/>
                      <w:color w:val="000000" w:themeColor="text1"/>
                      <w:szCs w:val="21"/>
                    </w:rPr>
                  </w:pPr>
                  <w:r w:rsidRPr="0026563B">
                    <w:rPr>
                      <w:rFonts w:ascii="Arial" w:hAnsi="Arial" w:cs="Arial"/>
                      <w:color w:val="000000" w:themeColor="text1"/>
                      <w:szCs w:val="21"/>
                    </w:rPr>
                    <w:t>100mg/L</w:t>
                  </w:r>
                  <w:r w:rsidRPr="0026563B">
                    <w:rPr>
                      <w:rFonts w:ascii="Arial" w:hAnsi="Arial" w:cs="Arial"/>
                      <w:color w:val="000000" w:themeColor="text1"/>
                      <w:szCs w:val="21"/>
                    </w:rPr>
                    <w:t>，</w:t>
                  </w:r>
                  <w:r w:rsidRPr="0026563B">
                    <w:rPr>
                      <w:rFonts w:ascii="Arial" w:hAnsi="Arial" w:cs="Arial"/>
                      <w:color w:val="000000" w:themeColor="text1"/>
                      <w:szCs w:val="21"/>
                    </w:rPr>
                    <w:t>0.01275t/a</w:t>
                  </w:r>
                </w:p>
              </w:tc>
            </w:tr>
            <w:tr w:rsidR="002A6CA0" w:rsidRPr="0026563B" w:rsidTr="009F4F3C">
              <w:trPr>
                <w:trHeight w:val="439"/>
                <w:jc w:val="center"/>
              </w:trPr>
              <w:tc>
                <w:tcPr>
                  <w:tcW w:w="1152" w:type="dxa"/>
                  <w:vMerge/>
                  <w:tcBorders>
                    <w:left w:val="single" w:sz="6" w:space="0" w:color="auto"/>
                  </w:tcBorders>
                  <w:vAlign w:val="center"/>
                </w:tcPr>
                <w:p w:rsidR="002A6CA0" w:rsidRPr="0026563B" w:rsidRDefault="002A6CA0" w:rsidP="00A97175">
                  <w:pPr>
                    <w:jc w:val="center"/>
                    <w:rPr>
                      <w:rFonts w:ascii="Arial" w:hAnsi="Arial" w:cs="Arial"/>
                      <w:color w:val="000000" w:themeColor="text1"/>
                      <w:szCs w:val="21"/>
                    </w:rPr>
                  </w:pPr>
                </w:p>
              </w:tc>
              <w:tc>
                <w:tcPr>
                  <w:tcW w:w="1528" w:type="dxa"/>
                  <w:vMerge/>
                  <w:tcBorders>
                    <w:top w:val="single" w:sz="6" w:space="0" w:color="auto"/>
                    <w:bottom w:val="single" w:sz="6" w:space="0" w:color="auto"/>
                  </w:tcBorders>
                  <w:vAlign w:val="center"/>
                </w:tcPr>
                <w:p w:rsidR="002A6CA0" w:rsidRPr="0026563B" w:rsidRDefault="002A6CA0" w:rsidP="008A58A8">
                  <w:pPr>
                    <w:jc w:val="center"/>
                    <w:rPr>
                      <w:rFonts w:ascii="Arial" w:hAnsi="Arial" w:cs="Arial"/>
                      <w:color w:val="000000" w:themeColor="text1"/>
                      <w:szCs w:val="21"/>
                    </w:rPr>
                  </w:pPr>
                </w:p>
              </w:tc>
              <w:tc>
                <w:tcPr>
                  <w:tcW w:w="1579" w:type="dxa"/>
                  <w:tcBorders>
                    <w:bottom w:val="single" w:sz="4" w:space="0" w:color="auto"/>
                  </w:tcBorders>
                  <w:vAlign w:val="center"/>
                </w:tcPr>
                <w:p w:rsidR="002A6CA0" w:rsidRPr="0026563B" w:rsidRDefault="002A6CA0" w:rsidP="00A97175">
                  <w:pPr>
                    <w:jc w:val="center"/>
                    <w:rPr>
                      <w:rFonts w:ascii="Arial" w:hAnsi="Arial" w:cs="Arial"/>
                      <w:color w:val="000000" w:themeColor="text1"/>
                      <w:szCs w:val="21"/>
                    </w:rPr>
                  </w:pPr>
                  <w:r w:rsidRPr="0026563B">
                    <w:rPr>
                      <w:rFonts w:ascii="Arial" w:hAnsi="Arial" w:cs="Arial"/>
                      <w:color w:val="000000" w:themeColor="text1"/>
                      <w:szCs w:val="21"/>
                    </w:rPr>
                    <w:t>NH</w:t>
                  </w:r>
                  <w:r w:rsidRPr="0026563B">
                    <w:rPr>
                      <w:rFonts w:ascii="Arial" w:hAnsi="Arial" w:cs="Arial"/>
                      <w:color w:val="000000" w:themeColor="text1"/>
                      <w:szCs w:val="21"/>
                      <w:vertAlign w:val="subscript"/>
                    </w:rPr>
                    <w:t>3</w:t>
                  </w:r>
                  <w:r w:rsidRPr="0026563B">
                    <w:rPr>
                      <w:rFonts w:ascii="Arial" w:hAnsi="Arial" w:cs="Arial"/>
                      <w:color w:val="000000" w:themeColor="text1"/>
                      <w:szCs w:val="21"/>
                    </w:rPr>
                    <w:t>-N</w:t>
                  </w:r>
                </w:p>
              </w:tc>
              <w:tc>
                <w:tcPr>
                  <w:tcW w:w="2129" w:type="dxa"/>
                  <w:tcBorders>
                    <w:bottom w:val="single" w:sz="4" w:space="0" w:color="auto"/>
                  </w:tcBorders>
                  <w:vAlign w:val="center"/>
                </w:tcPr>
                <w:p w:rsidR="002A6CA0" w:rsidRPr="0026563B" w:rsidRDefault="002A6CA0" w:rsidP="00D31509">
                  <w:pPr>
                    <w:jc w:val="center"/>
                    <w:rPr>
                      <w:rFonts w:ascii="Arial" w:hAnsi="Arial" w:cs="Arial"/>
                      <w:color w:val="000000" w:themeColor="text1"/>
                      <w:szCs w:val="21"/>
                    </w:rPr>
                  </w:pPr>
                  <w:r w:rsidRPr="0026563B">
                    <w:rPr>
                      <w:rFonts w:ascii="Arial" w:hAnsi="Arial" w:cs="Arial"/>
                      <w:color w:val="000000" w:themeColor="text1"/>
                      <w:szCs w:val="21"/>
                    </w:rPr>
                    <w:t>30mg/L</w:t>
                  </w:r>
                  <w:r w:rsidRPr="0026563B">
                    <w:rPr>
                      <w:rFonts w:ascii="Arial" w:hAnsi="Arial" w:cs="Arial"/>
                      <w:color w:val="000000" w:themeColor="text1"/>
                      <w:szCs w:val="21"/>
                    </w:rPr>
                    <w:t>，</w:t>
                  </w:r>
                  <w:r w:rsidRPr="0026563B">
                    <w:rPr>
                      <w:rFonts w:ascii="Arial" w:hAnsi="Arial" w:cs="Arial"/>
                      <w:color w:val="000000" w:themeColor="text1"/>
                      <w:szCs w:val="21"/>
                    </w:rPr>
                    <w:t>0.003825t/a</w:t>
                  </w:r>
                </w:p>
              </w:tc>
              <w:tc>
                <w:tcPr>
                  <w:tcW w:w="2700" w:type="dxa"/>
                  <w:gridSpan w:val="2"/>
                  <w:tcBorders>
                    <w:top w:val="single" w:sz="4" w:space="0" w:color="auto"/>
                    <w:bottom w:val="single" w:sz="4" w:space="0" w:color="auto"/>
                    <w:right w:val="single" w:sz="6" w:space="0" w:color="auto"/>
                  </w:tcBorders>
                  <w:vAlign w:val="center"/>
                </w:tcPr>
                <w:p w:rsidR="002A6CA0" w:rsidRPr="0026563B" w:rsidRDefault="002A6CA0" w:rsidP="00D34B91">
                  <w:pPr>
                    <w:jc w:val="center"/>
                    <w:rPr>
                      <w:rFonts w:ascii="Arial" w:hAnsi="Arial" w:cs="Arial"/>
                      <w:color w:val="000000" w:themeColor="text1"/>
                      <w:szCs w:val="21"/>
                    </w:rPr>
                  </w:pPr>
                  <w:r w:rsidRPr="0026563B">
                    <w:rPr>
                      <w:rFonts w:ascii="Arial" w:hAnsi="Arial" w:cs="Arial"/>
                      <w:color w:val="000000" w:themeColor="text1"/>
                      <w:szCs w:val="21"/>
                    </w:rPr>
                    <w:t>15mg/L</w:t>
                  </w:r>
                  <w:r w:rsidRPr="0026563B">
                    <w:rPr>
                      <w:rFonts w:ascii="Arial" w:hAnsi="Arial" w:cs="Arial"/>
                      <w:color w:val="000000" w:themeColor="text1"/>
                      <w:szCs w:val="21"/>
                    </w:rPr>
                    <w:t>，</w:t>
                  </w:r>
                  <w:r w:rsidRPr="0026563B">
                    <w:rPr>
                      <w:rFonts w:ascii="Arial" w:hAnsi="Arial" w:cs="Arial"/>
                      <w:color w:val="000000" w:themeColor="text1"/>
                      <w:szCs w:val="21"/>
                    </w:rPr>
                    <w:t>0.00191t/a</w:t>
                  </w:r>
                </w:p>
              </w:tc>
            </w:tr>
            <w:tr w:rsidR="002A6CA0" w:rsidRPr="0026563B" w:rsidTr="00F00381">
              <w:trPr>
                <w:trHeight w:val="439"/>
                <w:jc w:val="center"/>
              </w:trPr>
              <w:tc>
                <w:tcPr>
                  <w:tcW w:w="1152" w:type="dxa"/>
                  <w:vMerge/>
                  <w:tcBorders>
                    <w:left w:val="single" w:sz="6" w:space="0" w:color="auto"/>
                  </w:tcBorders>
                  <w:vAlign w:val="center"/>
                </w:tcPr>
                <w:p w:rsidR="002A6CA0" w:rsidRPr="0026563B" w:rsidRDefault="002A6CA0" w:rsidP="00A97175">
                  <w:pPr>
                    <w:jc w:val="center"/>
                    <w:rPr>
                      <w:rFonts w:ascii="Arial" w:hAnsi="Arial" w:cs="Arial"/>
                      <w:color w:val="0070C0"/>
                      <w:szCs w:val="21"/>
                    </w:rPr>
                  </w:pPr>
                </w:p>
              </w:tc>
              <w:tc>
                <w:tcPr>
                  <w:tcW w:w="1528" w:type="dxa"/>
                  <w:vMerge w:val="restart"/>
                  <w:tcBorders>
                    <w:top w:val="single" w:sz="6" w:space="0" w:color="auto"/>
                  </w:tcBorders>
                  <w:vAlign w:val="center"/>
                </w:tcPr>
                <w:p w:rsidR="002A6CA0" w:rsidRPr="0026563B" w:rsidRDefault="002A6CA0" w:rsidP="002A6CA0">
                  <w:pPr>
                    <w:jc w:val="center"/>
                    <w:rPr>
                      <w:rFonts w:ascii="Arial" w:hAnsi="Arial" w:cs="Arial"/>
                      <w:color w:val="0070C0"/>
                      <w:szCs w:val="21"/>
                    </w:rPr>
                  </w:pPr>
                  <w:r w:rsidRPr="0026563B">
                    <w:rPr>
                      <w:rFonts w:ascii="Arial" w:hAnsi="Arial" w:cs="Arial"/>
                      <w:color w:val="0070C0"/>
                      <w:szCs w:val="21"/>
                    </w:rPr>
                    <w:t>职工生活（远期</w:t>
                  </w:r>
                </w:p>
              </w:tc>
              <w:tc>
                <w:tcPr>
                  <w:tcW w:w="1579" w:type="dxa"/>
                  <w:tcBorders>
                    <w:bottom w:val="single" w:sz="4" w:space="0" w:color="auto"/>
                  </w:tcBorders>
                  <w:vAlign w:val="center"/>
                </w:tcPr>
                <w:p w:rsidR="002A6CA0" w:rsidRPr="0026563B" w:rsidRDefault="002A6CA0" w:rsidP="00F00381">
                  <w:pPr>
                    <w:jc w:val="center"/>
                    <w:rPr>
                      <w:rFonts w:ascii="Arial" w:hAnsi="Arial" w:cs="Arial"/>
                      <w:color w:val="0070C0"/>
                      <w:szCs w:val="21"/>
                    </w:rPr>
                  </w:pPr>
                  <w:r w:rsidRPr="0026563B">
                    <w:rPr>
                      <w:rFonts w:ascii="Arial" w:hAnsi="Arial" w:cs="Arial"/>
                      <w:color w:val="0070C0"/>
                      <w:szCs w:val="21"/>
                    </w:rPr>
                    <w:t>废水量</w:t>
                  </w:r>
                </w:p>
              </w:tc>
              <w:tc>
                <w:tcPr>
                  <w:tcW w:w="2129" w:type="dxa"/>
                  <w:tcBorders>
                    <w:bottom w:val="single" w:sz="4" w:space="0" w:color="auto"/>
                  </w:tcBorders>
                  <w:vAlign w:val="center"/>
                </w:tcPr>
                <w:p w:rsidR="002A6CA0" w:rsidRPr="0026563B" w:rsidRDefault="002A6CA0" w:rsidP="00F00381">
                  <w:pPr>
                    <w:jc w:val="center"/>
                    <w:rPr>
                      <w:rFonts w:ascii="Arial" w:hAnsi="Arial" w:cs="Arial"/>
                      <w:color w:val="0070C0"/>
                      <w:szCs w:val="21"/>
                    </w:rPr>
                  </w:pPr>
                  <w:r w:rsidRPr="0026563B">
                    <w:rPr>
                      <w:rFonts w:ascii="Arial" w:hAnsi="Arial" w:cs="Arial"/>
                      <w:color w:val="0070C0"/>
                      <w:szCs w:val="21"/>
                    </w:rPr>
                    <w:t>127.5m</w:t>
                  </w:r>
                  <w:r w:rsidRPr="0026563B">
                    <w:rPr>
                      <w:rFonts w:ascii="Arial" w:hAnsi="Arial" w:cs="Arial"/>
                      <w:color w:val="0070C0"/>
                      <w:szCs w:val="21"/>
                      <w:vertAlign w:val="superscript"/>
                    </w:rPr>
                    <w:t>3</w:t>
                  </w:r>
                  <w:r w:rsidRPr="0026563B">
                    <w:rPr>
                      <w:rFonts w:ascii="Arial" w:hAnsi="Arial" w:cs="Arial"/>
                      <w:color w:val="0070C0"/>
                      <w:szCs w:val="21"/>
                    </w:rPr>
                    <w:t>/a</w:t>
                  </w:r>
                </w:p>
              </w:tc>
              <w:tc>
                <w:tcPr>
                  <w:tcW w:w="2700" w:type="dxa"/>
                  <w:gridSpan w:val="2"/>
                  <w:tcBorders>
                    <w:top w:val="single" w:sz="4" w:space="0" w:color="auto"/>
                    <w:bottom w:val="single" w:sz="4" w:space="0" w:color="auto"/>
                    <w:right w:val="single" w:sz="6" w:space="0" w:color="auto"/>
                  </w:tcBorders>
                  <w:vAlign w:val="center"/>
                </w:tcPr>
                <w:p w:rsidR="002A6CA0" w:rsidRPr="0026563B" w:rsidRDefault="002A6CA0" w:rsidP="00F00381">
                  <w:pPr>
                    <w:jc w:val="center"/>
                    <w:rPr>
                      <w:rFonts w:ascii="Arial" w:hAnsi="Arial" w:cs="Arial"/>
                      <w:color w:val="0070C0"/>
                      <w:szCs w:val="21"/>
                    </w:rPr>
                  </w:pPr>
                  <w:r w:rsidRPr="0026563B">
                    <w:rPr>
                      <w:rFonts w:ascii="Arial" w:hAnsi="Arial" w:cs="Arial"/>
                      <w:color w:val="0070C0"/>
                      <w:szCs w:val="21"/>
                    </w:rPr>
                    <w:t>127.5m</w:t>
                  </w:r>
                  <w:r w:rsidRPr="0026563B">
                    <w:rPr>
                      <w:rFonts w:ascii="Arial" w:hAnsi="Arial" w:cs="Arial"/>
                      <w:color w:val="0070C0"/>
                      <w:szCs w:val="21"/>
                      <w:vertAlign w:val="superscript"/>
                    </w:rPr>
                    <w:t>3</w:t>
                  </w:r>
                  <w:r w:rsidRPr="0026563B">
                    <w:rPr>
                      <w:rFonts w:ascii="Arial" w:hAnsi="Arial" w:cs="Arial"/>
                      <w:color w:val="0070C0"/>
                      <w:szCs w:val="21"/>
                    </w:rPr>
                    <w:t>/a</w:t>
                  </w:r>
                </w:p>
              </w:tc>
            </w:tr>
            <w:tr w:rsidR="002A6CA0" w:rsidRPr="0026563B" w:rsidTr="00F00381">
              <w:trPr>
                <w:trHeight w:val="439"/>
                <w:jc w:val="center"/>
              </w:trPr>
              <w:tc>
                <w:tcPr>
                  <w:tcW w:w="1152" w:type="dxa"/>
                  <w:vMerge/>
                  <w:tcBorders>
                    <w:left w:val="single" w:sz="6" w:space="0" w:color="auto"/>
                  </w:tcBorders>
                  <w:vAlign w:val="center"/>
                </w:tcPr>
                <w:p w:rsidR="002A6CA0" w:rsidRPr="0026563B" w:rsidRDefault="002A6CA0" w:rsidP="00A97175">
                  <w:pPr>
                    <w:jc w:val="center"/>
                    <w:rPr>
                      <w:rFonts w:ascii="Arial" w:hAnsi="Arial" w:cs="Arial"/>
                      <w:color w:val="0070C0"/>
                      <w:szCs w:val="21"/>
                    </w:rPr>
                  </w:pPr>
                </w:p>
              </w:tc>
              <w:tc>
                <w:tcPr>
                  <w:tcW w:w="1528" w:type="dxa"/>
                  <w:vMerge/>
                  <w:vAlign w:val="center"/>
                </w:tcPr>
                <w:p w:rsidR="002A6CA0" w:rsidRPr="0026563B" w:rsidRDefault="002A6CA0" w:rsidP="008A58A8">
                  <w:pPr>
                    <w:jc w:val="center"/>
                    <w:rPr>
                      <w:rFonts w:ascii="Arial" w:hAnsi="Arial" w:cs="Arial"/>
                      <w:color w:val="0070C0"/>
                      <w:szCs w:val="21"/>
                    </w:rPr>
                  </w:pPr>
                </w:p>
              </w:tc>
              <w:tc>
                <w:tcPr>
                  <w:tcW w:w="1579" w:type="dxa"/>
                  <w:tcBorders>
                    <w:bottom w:val="single" w:sz="4" w:space="0" w:color="auto"/>
                  </w:tcBorders>
                  <w:vAlign w:val="center"/>
                </w:tcPr>
                <w:p w:rsidR="002A6CA0" w:rsidRPr="0026563B" w:rsidRDefault="002A6CA0" w:rsidP="00F00381">
                  <w:pPr>
                    <w:jc w:val="center"/>
                    <w:rPr>
                      <w:rFonts w:ascii="Arial" w:hAnsi="Arial" w:cs="Arial"/>
                      <w:color w:val="0070C0"/>
                      <w:szCs w:val="21"/>
                    </w:rPr>
                  </w:pPr>
                  <w:r w:rsidRPr="0026563B">
                    <w:rPr>
                      <w:rFonts w:ascii="Arial" w:hAnsi="Arial" w:cs="Arial"/>
                      <w:color w:val="0070C0"/>
                      <w:szCs w:val="21"/>
                    </w:rPr>
                    <w:t>COD</w:t>
                  </w:r>
                  <w:r w:rsidRPr="0026563B">
                    <w:rPr>
                      <w:rFonts w:ascii="Arial" w:hAnsi="Arial" w:cs="Arial"/>
                      <w:color w:val="0070C0"/>
                      <w:szCs w:val="21"/>
                      <w:vertAlign w:val="subscript"/>
                    </w:rPr>
                    <w:t>Cr</w:t>
                  </w:r>
                </w:p>
              </w:tc>
              <w:tc>
                <w:tcPr>
                  <w:tcW w:w="2129" w:type="dxa"/>
                  <w:tcBorders>
                    <w:bottom w:val="single" w:sz="4" w:space="0" w:color="auto"/>
                  </w:tcBorders>
                  <w:vAlign w:val="center"/>
                </w:tcPr>
                <w:p w:rsidR="002A6CA0" w:rsidRPr="0026563B" w:rsidRDefault="002A6CA0" w:rsidP="00F00381">
                  <w:pPr>
                    <w:jc w:val="center"/>
                    <w:rPr>
                      <w:rFonts w:ascii="Arial" w:hAnsi="Arial" w:cs="Arial"/>
                      <w:color w:val="0070C0"/>
                      <w:szCs w:val="21"/>
                    </w:rPr>
                  </w:pPr>
                  <w:r w:rsidRPr="0026563B">
                    <w:rPr>
                      <w:rFonts w:ascii="Arial" w:hAnsi="Arial" w:cs="Arial"/>
                      <w:color w:val="0070C0"/>
                      <w:szCs w:val="21"/>
                    </w:rPr>
                    <w:t>400mg/L</w:t>
                  </w:r>
                  <w:r w:rsidRPr="0026563B">
                    <w:rPr>
                      <w:rFonts w:ascii="Arial" w:hAnsi="Arial" w:cs="Arial"/>
                      <w:color w:val="0070C0"/>
                      <w:szCs w:val="21"/>
                    </w:rPr>
                    <w:t>，</w:t>
                  </w:r>
                  <w:r w:rsidRPr="0026563B">
                    <w:rPr>
                      <w:rFonts w:ascii="Arial" w:hAnsi="Arial" w:cs="Arial"/>
                      <w:color w:val="0070C0"/>
                      <w:szCs w:val="21"/>
                    </w:rPr>
                    <w:t>0.051t/a</w:t>
                  </w:r>
                </w:p>
              </w:tc>
              <w:tc>
                <w:tcPr>
                  <w:tcW w:w="2700" w:type="dxa"/>
                  <w:gridSpan w:val="2"/>
                  <w:tcBorders>
                    <w:top w:val="single" w:sz="4" w:space="0" w:color="auto"/>
                    <w:bottom w:val="single" w:sz="4" w:space="0" w:color="auto"/>
                    <w:right w:val="single" w:sz="6" w:space="0" w:color="auto"/>
                  </w:tcBorders>
                  <w:vAlign w:val="center"/>
                </w:tcPr>
                <w:p w:rsidR="002A6CA0" w:rsidRPr="0026563B" w:rsidRDefault="002A6CA0" w:rsidP="002A6CA0">
                  <w:pPr>
                    <w:jc w:val="center"/>
                    <w:rPr>
                      <w:rFonts w:ascii="Arial" w:hAnsi="Arial" w:cs="Arial"/>
                      <w:color w:val="0070C0"/>
                      <w:szCs w:val="21"/>
                    </w:rPr>
                  </w:pPr>
                  <w:r w:rsidRPr="0026563B">
                    <w:rPr>
                      <w:rFonts w:ascii="Arial" w:hAnsi="Arial" w:cs="Arial"/>
                      <w:color w:val="0070C0"/>
                      <w:szCs w:val="21"/>
                    </w:rPr>
                    <w:t>50mg/L</w:t>
                  </w:r>
                  <w:r w:rsidRPr="0026563B">
                    <w:rPr>
                      <w:rFonts w:ascii="Arial" w:hAnsi="Arial" w:cs="Arial"/>
                      <w:color w:val="0070C0"/>
                      <w:szCs w:val="21"/>
                    </w:rPr>
                    <w:t>，</w:t>
                  </w:r>
                  <w:r w:rsidRPr="0026563B">
                    <w:rPr>
                      <w:rFonts w:ascii="Arial" w:hAnsi="Arial" w:cs="Arial"/>
                      <w:color w:val="0070C0"/>
                      <w:szCs w:val="21"/>
                    </w:rPr>
                    <w:t>0.0064t/a</w:t>
                  </w:r>
                </w:p>
              </w:tc>
            </w:tr>
            <w:tr w:rsidR="002A6CA0" w:rsidRPr="0026563B" w:rsidTr="00F00381">
              <w:trPr>
                <w:trHeight w:val="439"/>
                <w:jc w:val="center"/>
              </w:trPr>
              <w:tc>
                <w:tcPr>
                  <w:tcW w:w="1152" w:type="dxa"/>
                  <w:vMerge/>
                  <w:tcBorders>
                    <w:left w:val="single" w:sz="6" w:space="0" w:color="auto"/>
                  </w:tcBorders>
                  <w:vAlign w:val="center"/>
                </w:tcPr>
                <w:p w:rsidR="002A6CA0" w:rsidRPr="0026563B" w:rsidRDefault="002A6CA0" w:rsidP="00A97175">
                  <w:pPr>
                    <w:jc w:val="center"/>
                    <w:rPr>
                      <w:rFonts w:ascii="Arial" w:hAnsi="Arial" w:cs="Arial"/>
                      <w:color w:val="0070C0"/>
                      <w:szCs w:val="21"/>
                    </w:rPr>
                  </w:pPr>
                </w:p>
              </w:tc>
              <w:tc>
                <w:tcPr>
                  <w:tcW w:w="1528" w:type="dxa"/>
                  <w:vMerge/>
                  <w:tcBorders>
                    <w:bottom w:val="single" w:sz="6" w:space="0" w:color="auto"/>
                  </w:tcBorders>
                  <w:vAlign w:val="center"/>
                </w:tcPr>
                <w:p w:rsidR="002A6CA0" w:rsidRPr="0026563B" w:rsidRDefault="002A6CA0" w:rsidP="008A58A8">
                  <w:pPr>
                    <w:jc w:val="center"/>
                    <w:rPr>
                      <w:rFonts w:ascii="Arial" w:hAnsi="Arial" w:cs="Arial"/>
                      <w:color w:val="0070C0"/>
                      <w:szCs w:val="21"/>
                    </w:rPr>
                  </w:pPr>
                </w:p>
              </w:tc>
              <w:tc>
                <w:tcPr>
                  <w:tcW w:w="1579" w:type="dxa"/>
                  <w:tcBorders>
                    <w:bottom w:val="single" w:sz="4" w:space="0" w:color="auto"/>
                  </w:tcBorders>
                  <w:vAlign w:val="center"/>
                </w:tcPr>
                <w:p w:rsidR="002A6CA0" w:rsidRPr="0026563B" w:rsidRDefault="002A6CA0" w:rsidP="00F00381">
                  <w:pPr>
                    <w:jc w:val="center"/>
                    <w:rPr>
                      <w:rFonts w:ascii="Arial" w:hAnsi="Arial" w:cs="Arial"/>
                      <w:color w:val="0070C0"/>
                      <w:szCs w:val="21"/>
                    </w:rPr>
                  </w:pPr>
                  <w:r w:rsidRPr="0026563B">
                    <w:rPr>
                      <w:rFonts w:ascii="Arial" w:hAnsi="Arial" w:cs="Arial"/>
                      <w:color w:val="0070C0"/>
                      <w:szCs w:val="21"/>
                    </w:rPr>
                    <w:t>NH</w:t>
                  </w:r>
                  <w:r w:rsidRPr="0026563B">
                    <w:rPr>
                      <w:rFonts w:ascii="Arial" w:hAnsi="Arial" w:cs="Arial"/>
                      <w:color w:val="0070C0"/>
                      <w:szCs w:val="21"/>
                      <w:vertAlign w:val="subscript"/>
                    </w:rPr>
                    <w:t>3</w:t>
                  </w:r>
                  <w:r w:rsidRPr="0026563B">
                    <w:rPr>
                      <w:rFonts w:ascii="Arial" w:hAnsi="Arial" w:cs="Arial"/>
                      <w:color w:val="0070C0"/>
                      <w:szCs w:val="21"/>
                    </w:rPr>
                    <w:t>-N</w:t>
                  </w:r>
                </w:p>
              </w:tc>
              <w:tc>
                <w:tcPr>
                  <w:tcW w:w="2129" w:type="dxa"/>
                  <w:tcBorders>
                    <w:bottom w:val="single" w:sz="4" w:space="0" w:color="auto"/>
                  </w:tcBorders>
                  <w:vAlign w:val="center"/>
                </w:tcPr>
                <w:p w:rsidR="002A6CA0" w:rsidRPr="0026563B" w:rsidRDefault="002A6CA0" w:rsidP="00F00381">
                  <w:pPr>
                    <w:jc w:val="center"/>
                    <w:rPr>
                      <w:rFonts w:ascii="Arial" w:hAnsi="Arial" w:cs="Arial"/>
                      <w:color w:val="0070C0"/>
                      <w:szCs w:val="21"/>
                    </w:rPr>
                  </w:pPr>
                  <w:r w:rsidRPr="0026563B">
                    <w:rPr>
                      <w:rFonts w:ascii="Arial" w:hAnsi="Arial" w:cs="Arial"/>
                      <w:color w:val="0070C0"/>
                      <w:szCs w:val="21"/>
                    </w:rPr>
                    <w:t>30mg/L</w:t>
                  </w:r>
                  <w:r w:rsidRPr="0026563B">
                    <w:rPr>
                      <w:rFonts w:ascii="Arial" w:hAnsi="Arial" w:cs="Arial"/>
                      <w:color w:val="0070C0"/>
                      <w:szCs w:val="21"/>
                    </w:rPr>
                    <w:t>，</w:t>
                  </w:r>
                  <w:r w:rsidRPr="0026563B">
                    <w:rPr>
                      <w:rFonts w:ascii="Arial" w:hAnsi="Arial" w:cs="Arial"/>
                      <w:color w:val="0070C0"/>
                      <w:szCs w:val="21"/>
                    </w:rPr>
                    <w:t>0.003825t/a</w:t>
                  </w:r>
                </w:p>
              </w:tc>
              <w:tc>
                <w:tcPr>
                  <w:tcW w:w="2700" w:type="dxa"/>
                  <w:gridSpan w:val="2"/>
                  <w:tcBorders>
                    <w:top w:val="single" w:sz="4" w:space="0" w:color="auto"/>
                    <w:bottom w:val="single" w:sz="4" w:space="0" w:color="auto"/>
                    <w:right w:val="single" w:sz="6" w:space="0" w:color="auto"/>
                  </w:tcBorders>
                  <w:vAlign w:val="center"/>
                </w:tcPr>
                <w:p w:rsidR="002A6CA0" w:rsidRPr="0026563B" w:rsidRDefault="002A6CA0" w:rsidP="00F00381">
                  <w:pPr>
                    <w:jc w:val="center"/>
                    <w:rPr>
                      <w:rFonts w:ascii="Arial" w:hAnsi="Arial" w:cs="Arial"/>
                      <w:color w:val="0070C0"/>
                      <w:szCs w:val="21"/>
                    </w:rPr>
                  </w:pPr>
                  <w:r w:rsidRPr="0026563B">
                    <w:rPr>
                      <w:rFonts w:ascii="Arial" w:hAnsi="Arial" w:cs="Arial"/>
                      <w:color w:val="0070C0"/>
                      <w:szCs w:val="21"/>
                    </w:rPr>
                    <w:t>5mg/L</w:t>
                  </w:r>
                  <w:r w:rsidRPr="0026563B">
                    <w:rPr>
                      <w:rFonts w:ascii="Arial" w:hAnsi="Arial" w:cs="Arial"/>
                      <w:color w:val="0070C0"/>
                      <w:szCs w:val="21"/>
                    </w:rPr>
                    <w:t>，</w:t>
                  </w:r>
                  <w:r w:rsidRPr="0026563B">
                    <w:rPr>
                      <w:rFonts w:ascii="Arial" w:hAnsi="Arial" w:cs="Arial"/>
                      <w:color w:val="0070C0"/>
                      <w:szCs w:val="21"/>
                    </w:rPr>
                    <w:t>0.00064t/a</w:t>
                  </w:r>
                </w:p>
              </w:tc>
            </w:tr>
            <w:tr w:rsidR="0028104C" w:rsidRPr="0026563B" w:rsidTr="009F4F3C">
              <w:trPr>
                <w:trHeight w:val="381"/>
                <w:jc w:val="center"/>
              </w:trPr>
              <w:tc>
                <w:tcPr>
                  <w:tcW w:w="1152" w:type="dxa"/>
                  <w:vMerge w:val="restart"/>
                  <w:tcBorders>
                    <w:left w:val="single" w:sz="6" w:space="0" w:color="auto"/>
                  </w:tcBorders>
                  <w:vAlign w:val="center"/>
                </w:tcPr>
                <w:p w:rsidR="0028104C" w:rsidRPr="0026563B" w:rsidRDefault="0028104C" w:rsidP="00A97175">
                  <w:pPr>
                    <w:jc w:val="center"/>
                    <w:rPr>
                      <w:rFonts w:ascii="Arial" w:hAnsi="Arial" w:cs="Arial"/>
                      <w:color w:val="000000" w:themeColor="text1"/>
                      <w:szCs w:val="21"/>
                    </w:rPr>
                  </w:pPr>
                  <w:r w:rsidRPr="0026563B">
                    <w:rPr>
                      <w:rFonts w:ascii="Arial" w:hAnsi="Arial" w:cs="Arial"/>
                      <w:color w:val="000000" w:themeColor="text1"/>
                      <w:szCs w:val="21"/>
                    </w:rPr>
                    <w:t>大气污染物</w:t>
                  </w:r>
                </w:p>
              </w:tc>
              <w:tc>
                <w:tcPr>
                  <w:tcW w:w="1528" w:type="dxa"/>
                  <w:vMerge w:val="restart"/>
                  <w:tcBorders>
                    <w:top w:val="single" w:sz="6" w:space="0" w:color="auto"/>
                  </w:tcBorders>
                  <w:vAlign w:val="center"/>
                </w:tcPr>
                <w:p w:rsidR="0028104C" w:rsidRPr="0026563B" w:rsidRDefault="0028104C" w:rsidP="00A97175">
                  <w:pPr>
                    <w:jc w:val="center"/>
                    <w:rPr>
                      <w:rFonts w:ascii="Arial" w:hAnsi="Arial" w:cs="Arial"/>
                      <w:color w:val="000000" w:themeColor="text1"/>
                      <w:szCs w:val="21"/>
                    </w:rPr>
                  </w:pPr>
                  <w:r w:rsidRPr="0026563B">
                    <w:rPr>
                      <w:rFonts w:ascii="Arial" w:hAnsi="Arial" w:cs="Arial"/>
                      <w:color w:val="000000" w:themeColor="text1"/>
                      <w:szCs w:val="21"/>
                    </w:rPr>
                    <w:t>印刷</w:t>
                  </w:r>
                </w:p>
                <w:p w:rsidR="00920F85" w:rsidRPr="0026563B" w:rsidRDefault="0028104C" w:rsidP="00A97175">
                  <w:pPr>
                    <w:jc w:val="center"/>
                    <w:rPr>
                      <w:rFonts w:ascii="Arial" w:hAnsi="Arial" w:cs="Arial"/>
                      <w:color w:val="000000" w:themeColor="text1"/>
                      <w:szCs w:val="21"/>
                    </w:rPr>
                  </w:pPr>
                  <w:r w:rsidRPr="0026563B">
                    <w:rPr>
                      <w:rFonts w:ascii="Arial" w:hAnsi="Arial" w:cs="Arial"/>
                      <w:color w:val="000000" w:themeColor="text1"/>
                      <w:szCs w:val="21"/>
                    </w:rPr>
                    <w:t>擦拭</w:t>
                  </w:r>
                </w:p>
                <w:p w:rsidR="0028104C" w:rsidRPr="0026563B" w:rsidRDefault="00920F85" w:rsidP="00A97175">
                  <w:pPr>
                    <w:jc w:val="center"/>
                    <w:rPr>
                      <w:rFonts w:ascii="Arial" w:hAnsi="Arial" w:cs="Arial"/>
                      <w:color w:val="000000" w:themeColor="text1"/>
                      <w:szCs w:val="21"/>
                    </w:rPr>
                  </w:pPr>
                  <w:r w:rsidRPr="0026563B">
                    <w:rPr>
                      <w:rFonts w:ascii="Arial" w:hAnsi="Arial" w:cs="Arial"/>
                      <w:color w:val="000000" w:themeColor="text1"/>
                      <w:szCs w:val="21"/>
                    </w:rPr>
                    <w:t>调墨</w:t>
                  </w:r>
                </w:p>
              </w:tc>
              <w:tc>
                <w:tcPr>
                  <w:tcW w:w="1579" w:type="dxa"/>
                  <w:vMerge w:val="restart"/>
                  <w:vAlign w:val="center"/>
                </w:tcPr>
                <w:p w:rsidR="0028104C" w:rsidRPr="0026563B" w:rsidRDefault="0028104C" w:rsidP="00973462">
                  <w:pPr>
                    <w:jc w:val="center"/>
                    <w:rPr>
                      <w:rFonts w:ascii="Arial" w:hAnsi="Arial" w:cs="Arial"/>
                      <w:color w:val="000000" w:themeColor="text1"/>
                      <w:szCs w:val="21"/>
                    </w:rPr>
                  </w:pPr>
                  <w:r w:rsidRPr="0026563B">
                    <w:rPr>
                      <w:rFonts w:ascii="Arial" w:hAnsi="Arial" w:cs="Arial"/>
                      <w:color w:val="000000" w:themeColor="text1"/>
                      <w:szCs w:val="21"/>
                    </w:rPr>
                    <w:t>非甲烷总烃</w:t>
                  </w:r>
                </w:p>
              </w:tc>
              <w:tc>
                <w:tcPr>
                  <w:tcW w:w="2129" w:type="dxa"/>
                  <w:vMerge w:val="restart"/>
                  <w:vAlign w:val="center"/>
                </w:tcPr>
                <w:p w:rsidR="0028104C" w:rsidRPr="0026563B" w:rsidRDefault="00A30E1B" w:rsidP="00A30E1B">
                  <w:pPr>
                    <w:jc w:val="center"/>
                    <w:rPr>
                      <w:rFonts w:ascii="Arial" w:hAnsi="Arial" w:cs="Arial"/>
                      <w:color w:val="000000" w:themeColor="text1"/>
                      <w:szCs w:val="21"/>
                    </w:rPr>
                  </w:pPr>
                  <w:r w:rsidRPr="0026563B">
                    <w:rPr>
                      <w:rFonts w:ascii="Arial" w:hAnsi="Arial" w:cs="Arial"/>
                      <w:color w:val="000000" w:themeColor="text1"/>
                      <w:szCs w:val="21"/>
                    </w:rPr>
                    <w:t>11.09</w:t>
                  </w:r>
                  <w:r w:rsidR="00365D4C" w:rsidRPr="0026563B">
                    <w:rPr>
                      <w:rFonts w:ascii="Arial" w:hAnsi="Arial" w:cs="Arial"/>
                      <w:bCs/>
                      <w:color w:val="000000" w:themeColor="text1"/>
                      <w:szCs w:val="21"/>
                    </w:rPr>
                    <w:t>mg/m</w:t>
                  </w:r>
                  <w:r w:rsidR="00365D4C" w:rsidRPr="0026563B">
                    <w:rPr>
                      <w:rFonts w:ascii="Arial" w:hAnsi="Arial" w:cs="Arial"/>
                      <w:bCs/>
                      <w:color w:val="000000" w:themeColor="text1"/>
                      <w:szCs w:val="21"/>
                      <w:vertAlign w:val="superscript"/>
                    </w:rPr>
                    <w:t>3</w:t>
                  </w:r>
                  <w:r w:rsidR="00733BD3" w:rsidRPr="0026563B">
                    <w:rPr>
                      <w:rFonts w:ascii="Arial" w:hAnsi="Arial" w:cs="Arial"/>
                      <w:color w:val="000000" w:themeColor="text1"/>
                      <w:szCs w:val="21"/>
                    </w:rPr>
                    <w:t>，</w:t>
                  </w:r>
                  <w:r w:rsidR="0028104C" w:rsidRPr="0026563B">
                    <w:rPr>
                      <w:rFonts w:ascii="Arial" w:hAnsi="Arial" w:cs="Arial"/>
                      <w:color w:val="000000" w:themeColor="text1"/>
                      <w:szCs w:val="21"/>
                    </w:rPr>
                    <w:t>0.</w:t>
                  </w:r>
                  <w:r w:rsidR="00B43E62" w:rsidRPr="0026563B">
                    <w:rPr>
                      <w:rFonts w:ascii="Arial" w:hAnsi="Arial" w:cs="Arial"/>
                      <w:color w:val="000000" w:themeColor="text1"/>
                      <w:szCs w:val="21"/>
                    </w:rPr>
                    <w:t>14</w:t>
                  </w:r>
                  <w:r w:rsidRPr="0026563B">
                    <w:rPr>
                      <w:rFonts w:ascii="Arial" w:hAnsi="Arial" w:cs="Arial"/>
                      <w:color w:val="000000" w:themeColor="text1"/>
                      <w:szCs w:val="21"/>
                    </w:rPr>
                    <w:t>6</w:t>
                  </w:r>
                  <w:r w:rsidR="00B43E62" w:rsidRPr="0026563B">
                    <w:rPr>
                      <w:rFonts w:ascii="Arial" w:hAnsi="Arial" w:cs="Arial"/>
                      <w:color w:val="000000" w:themeColor="text1"/>
                      <w:szCs w:val="21"/>
                    </w:rPr>
                    <w:t>4</w:t>
                  </w:r>
                  <w:r w:rsidR="0028104C" w:rsidRPr="0026563B">
                    <w:rPr>
                      <w:rFonts w:ascii="Arial" w:hAnsi="Arial" w:cs="Arial"/>
                      <w:color w:val="000000" w:themeColor="text1"/>
                      <w:szCs w:val="21"/>
                    </w:rPr>
                    <w:t>t/a</w:t>
                  </w:r>
                </w:p>
              </w:tc>
              <w:tc>
                <w:tcPr>
                  <w:tcW w:w="725" w:type="dxa"/>
                  <w:tcBorders>
                    <w:top w:val="single" w:sz="4" w:space="0" w:color="auto"/>
                    <w:bottom w:val="single" w:sz="6" w:space="0" w:color="auto"/>
                    <w:right w:val="single" w:sz="6" w:space="0" w:color="auto"/>
                  </w:tcBorders>
                  <w:vAlign w:val="center"/>
                </w:tcPr>
                <w:p w:rsidR="0028104C" w:rsidRPr="0026563B" w:rsidRDefault="0028104C" w:rsidP="00186342">
                  <w:pPr>
                    <w:jc w:val="center"/>
                    <w:rPr>
                      <w:rFonts w:ascii="Arial" w:hAnsi="Arial" w:cs="Arial"/>
                      <w:color w:val="000000" w:themeColor="text1"/>
                      <w:szCs w:val="21"/>
                    </w:rPr>
                  </w:pPr>
                  <w:r w:rsidRPr="0026563B">
                    <w:rPr>
                      <w:rFonts w:ascii="Arial" w:hAnsi="Arial" w:cs="Arial"/>
                      <w:color w:val="000000" w:themeColor="text1"/>
                      <w:szCs w:val="21"/>
                    </w:rPr>
                    <w:t>有组织</w:t>
                  </w:r>
                </w:p>
              </w:tc>
              <w:tc>
                <w:tcPr>
                  <w:tcW w:w="1975" w:type="dxa"/>
                  <w:tcBorders>
                    <w:top w:val="single" w:sz="4" w:space="0" w:color="auto"/>
                    <w:left w:val="single" w:sz="6" w:space="0" w:color="auto"/>
                    <w:bottom w:val="single" w:sz="8" w:space="0" w:color="auto"/>
                    <w:right w:val="single" w:sz="6" w:space="0" w:color="auto"/>
                  </w:tcBorders>
                  <w:vAlign w:val="center"/>
                </w:tcPr>
                <w:p w:rsidR="0028104C" w:rsidRPr="0026563B" w:rsidRDefault="00B43E62" w:rsidP="00B43E62">
                  <w:pPr>
                    <w:jc w:val="center"/>
                    <w:rPr>
                      <w:rFonts w:ascii="Arial" w:hAnsi="Arial" w:cs="Arial"/>
                      <w:color w:val="000000" w:themeColor="text1"/>
                      <w:szCs w:val="21"/>
                    </w:rPr>
                  </w:pPr>
                  <w:r w:rsidRPr="0026563B">
                    <w:rPr>
                      <w:rFonts w:ascii="Arial" w:hAnsi="Arial" w:cs="Arial"/>
                      <w:bCs/>
                      <w:color w:val="000000" w:themeColor="text1"/>
                      <w:szCs w:val="21"/>
                    </w:rPr>
                    <w:t>2.</w:t>
                  </w:r>
                  <w:r w:rsidR="00A30E1B" w:rsidRPr="0026563B">
                    <w:rPr>
                      <w:rFonts w:ascii="Arial" w:hAnsi="Arial" w:cs="Arial"/>
                      <w:bCs/>
                      <w:color w:val="000000" w:themeColor="text1"/>
                      <w:szCs w:val="21"/>
                    </w:rPr>
                    <w:t>3</w:t>
                  </w:r>
                  <w:r w:rsidRPr="0026563B">
                    <w:rPr>
                      <w:rFonts w:ascii="Arial" w:hAnsi="Arial" w:cs="Arial"/>
                      <w:bCs/>
                      <w:color w:val="000000" w:themeColor="text1"/>
                      <w:szCs w:val="21"/>
                    </w:rPr>
                    <w:t>5</w:t>
                  </w:r>
                  <w:r w:rsidR="0028104C" w:rsidRPr="0026563B">
                    <w:rPr>
                      <w:rFonts w:ascii="Arial" w:hAnsi="Arial" w:cs="Arial"/>
                      <w:bCs/>
                      <w:color w:val="000000" w:themeColor="text1"/>
                      <w:szCs w:val="21"/>
                    </w:rPr>
                    <w:t>mg/m</w:t>
                  </w:r>
                  <w:r w:rsidR="0028104C" w:rsidRPr="0026563B">
                    <w:rPr>
                      <w:rFonts w:ascii="Arial" w:hAnsi="Arial" w:cs="Arial"/>
                      <w:bCs/>
                      <w:color w:val="000000" w:themeColor="text1"/>
                      <w:szCs w:val="21"/>
                      <w:vertAlign w:val="superscript"/>
                    </w:rPr>
                    <w:t>3</w:t>
                  </w:r>
                  <w:r w:rsidR="0028104C" w:rsidRPr="0026563B">
                    <w:rPr>
                      <w:rFonts w:ascii="Arial" w:hAnsi="Arial" w:cs="Arial"/>
                      <w:color w:val="000000" w:themeColor="text1"/>
                      <w:szCs w:val="21"/>
                    </w:rPr>
                    <w:t>，</w:t>
                  </w:r>
                  <w:r w:rsidRPr="0026563B">
                    <w:rPr>
                      <w:rFonts w:ascii="Arial" w:hAnsi="Arial" w:cs="Arial"/>
                      <w:color w:val="000000" w:themeColor="text1"/>
                      <w:szCs w:val="21"/>
                    </w:rPr>
                    <w:t>0.03</w:t>
                  </w:r>
                  <w:r w:rsidR="00A30E1B" w:rsidRPr="0026563B">
                    <w:rPr>
                      <w:rFonts w:ascii="Arial" w:hAnsi="Arial" w:cs="Arial"/>
                      <w:color w:val="000000" w:themeColor="text1"/>
                      <w:szCs w:val="21"/>
                    </w:rPr>
                    <w:t>1</w:t>
                  </w:r>
                  <w:r w:rsidR="0028104C" w:rsidRPr="0026563B">
                    <w:rPr>
                      <w:rFonts w:ascii="Arial" w:hAnsi="Arial" w:cs="Arial"/>
                      <w:color w:val="000000" w:themeColor="text1"/>
                      <w:szCs w:val="21"/>
                    </w:rPr>
                    <w:t>t/a</w:t>
                  </w:r>
                </w:p>
              </w:tc>
            </w:tr>
            <w:tr w:rsidR="0028104C" w:rsidRPr="0026563B" w:rsidTr="000D6F5D">
              <w:trPr>
                <w:trHeight w:val="381"/>
                <w:jc w:val="center"/>
              </w:trPr>
              <w:tc>
                <w:tcPr>
                  <w:tcW w:w="1152" w:type="dxa"/>
                  <w:vMerge/>
                  <w:tcBorders>
                    <w:left w:val="single" w:sz="6" w:space="0" w:color="auto"/>
                  </w:tcBorders>
                  <w:vAlign w:val="center"/>
                </w:tcPr>
                <w:p w:rsidR="0028104C" w:rsidRPr="0026563B" w:rsidRDefault="0028104C" w:rsidP="00A97175">
                  <w:pPr>
                    <w:jc w:val="center"/>
                    <w:rPr>
                      <w:rFonts w:ascii="Arial" w:hAnsi="Arial" w:cs="Arial"/>
                      <w:color w:val="000000" w:themeColor="text1"/>
                      <w:szCs w:val="21"/>
                    </w:rPr>
                  </w:pPr>
                </w:p>
              </w:tc>
              <w:tc>
                <w:tcPr>
                  <w:tcW w:w="1528" w:type="dxa"/>
                  <w:vMerge/>
                  <w:vAlign w:val="center"/>
                </w:tcPr>
                <w:p w:rsidR="0028104C" w:rsidRPr="0026563B" w:rsidRDefault="0028104C" w:rsidP="00A97175">
                  <w:pPr>
                    <w:jc w:val="center"/>
                    <w:rPr>
                      <w:rFonts w:ascii="Arial" w:hAnsi="Arial" w:cs="Arial"/>
                      <w:color w:val="000000" w:themeColor="text1"/>
                      <w:szCs w:val="21"/>
                    </w:rPr>
                  </w:pPr>
                </w:p>
              </w:tc>
              <w:tc>
                <w:tcPr>
                  <w:tcW w:w="1579" w:type="dxa"/>
                  <w:vMerge/>
                  <w:vAlign w:val="center"/>
                </w:tcPr>
                <w:p w:rsidR="0028104C" w:rsidRPr="0026563B" w:rsidRDefault="0028104C" w:rsidP="00A97175">
                  <w:pPr>
                    <w:jc w:val="center"/>
                    <w:rPr>
                      <w:rFonts w:ascii="Arial" w:hAnsi="Arial" w:cs="Arial"/>
                      <w:color w:val="000000" w:themeColor="text1"/>
                      <w:szCs w:val="21"/>
                    </w:rPr>
                  </w:pPr>
                </w:p>
              </w:tc>
              <w:tc>
                <w:tcPr>
                  <w:tcW w:w="2129" w:type="dxa"/>
                  <w:vMerge/>
                  <w:vAlign w:val="center"/>
                </w:tcPr>
                <w:p w:rsidR="0028104C" w:rsidRPr="0026563B" w:rsidRDefault="0028104C" w:rsidP="00A97175">
                  <w:pPr>
                    <w:jc w:val="center"/>
                    <w:rPr>
                      <w:rFonts w:ascii="Arial" w:hAnsi="Arial" w:cs="Arial"/>
                      <w:color w:val="000000" w:themeColor="text1"/>
                      <w:szCs w:val="21"/>
                    </w:rPr>
                  </w:pPr>
                </w:p>
              </w:tc>
              <w:tc>
                <w:tcPr>
                  <w:tcW w:w="725" w:type="dxa"/>
                  <w:tcBorders>
                    <w:top w:val="single" w:sz="6" w:space="0" w:color="auto"/>
                    <w:bottom w:val="single" w:sz="6" w:space="0" w:color="auto"/>
                    <w:right w:val="single" w:sz="6" w:space="0" w:color="auto"/>
                  </w:tcBorders>
                  <w:vAlign w:val="center"/>
                </w:tcPr>
                <w:p w:rsidR="0028104C" w:rsidRPr="0026563B" w:rsidRDefault="0028104C" w:rsidP="00186342">
                  <w:pPr>
                    <w:jc w:val="center"/>
                    <w:rPr>
                      <w:rFonts w:ascii="Arial" w:hAnsi="Arial" w:cs="Arial"/>
                      <w:color w:val="000000" w:themeColor="text1"/>
                      <w:szCs w:val="21"/>
                    </w:rPr>
                  </w:pPr>
                  <w:r w:rsidRPr="0026563B">
                    <w:rPr>
                      <w:rFonts w:ascii="Arial" w:hAnsi="Arial" w:cs="Arial"/>
                      <w:color w:val="000000" w:themeColor="text1"/>
                      <w:szCs w:val="21"/>
                    </w:rPr>
                    <w:t>无组织</w:t>
                  </w:r>
                </w:p>
              </w:tc>
              <w:tc>
                <w:tcPr>
                  <w:tcW w:w="1975" w:type="dxa"/>
                  <w:tcBorders>
                    <w:top w:val="single" w:sz="8" w:space="0" w:color="auto"/>
                    <w:left w:val="single" w:sz="6" w:space="0" w:color="auto"/>
                    <w:bottom w:val="single" w:sz="6" w:space="0" w:color="auto"/>
                    <w:right w:val="single" w:sz="6" w:space="0" w:color="auto"/>
                  </w:tcBorders>
                  <w:vAlign w:val="center"/>
                </w:tcPr>
                <w:p w:rsidR="0028104C" w:rsidRPr="0026563B" w:rsidRDefault="0028104C" w:rsidP="00A30E1B">
                  <w:pPr>
                    <w:jc w:val="center"/>
                    <w:rPr>
                      <w:rFonts w:ascii="Arial" w:hAnsi="Arial" w:cs="Arial"/>
                      <w:color w:val="000000" w:themeColor="text1"/>
                      <w:szCs w:val="21"/>
                    </w:rPr>
                  </w:pPr>
                  <w:r w:rsidRPr="0026563B">
                    <w:rPr>
                      <w:rFonts w:ascii="Arial" w:hAnsi="Arial" w:cs="Arial"/>
                      <w:color w:val="000000" w:themeColor="text1"/>
                      <w:szCs w:val="21"/>
                    </w:rPr>
                    <w:t>0.0</w:t>
                  </w:r>
                  <w:r w:rsidR="0042607E" w:rsidRPr="0026563B">
                    <w:rPr>
                      <w:rFonts w:ascii="Arial" w:hAnsi="Arial" w:cs="Arial"/>
                      <w:color w:val="000000" w:themeColor="text1"/>
                      <w:szCs w:val="21"/>
                    </w:rPr>
                    <w:t>2</w:t>
                  </w:r>
                  <w:r w:rsidR="00A30E1B" w:rsidRPr="0026563B">
                    <w:rPr>
                      <w:rFonts w:ascii="Arial" w:hAnsi="Arial" w:cs="Arial"/>
                      <w:color w:val="000000" w:themeColor="text1"/>
                      <w:szCs w:val="21"/>
                    </w:rPr>
                    <w:t>2</w:t>
                  </w:r>
                  <w:r w:rsidRPr="0026563B">
                    <w:rPr>
                      <w:rFonts w:ascii="Arial" w:hAnsi="Arial" w:cs="Arial"/>
                      <w:color w:val="000000" w:themeColor="text1"/>
                      <w:szCs w:val="21"/>
                    </w:rPr>
                    <w:t>t/a</w:t>
                  </w:r>
                </w:p>
              </w:tc>
            </w:tr>
            <w:tr w:rsidR="00B37422" w:rsidRPr="0026563B" w:rsidTr="009F4F3C">
              <w:trPr>
                <w:trHeight w:val="439"/>
                <w:jc w:val="center"/>
              </w:trPr>
              <w:tc>
                <w:tcPr>
                  <w:tcW w:w="1152" w:type="dxa"/>
                  <w:vMerge/>
                  <w:tcBorders>
                    <w:left w:val="single" w:sz="6" w:space="0" w:color="auto"/>
                  </w:tcBorders>
                  <w:vAlign w:val="center"/>
                </w:tcPr>
                <w:p w:rsidR="00B37422" w:rsidRPr="0026563B" w:rsidRDefault="00B37422" w:rsidP="00A97175">
                  <w:pPr>
                    <w:jc w:val="center"/>
                    <w:rPr>
                      <w:rFonts w:ascii="Arial" w:hAnsi="Arial" w:cs="Arial"/>
                      <w:color w:val="000000" w:themeColor="text1"/>
                      <w:szCs w:val="21"/>
                    </w:rPr>
                  </w:pPr>
                </w:p>
              </w:tc>
              <w:tc>
                <w:tcPr>
                  <w:tcW w:w="1528" w:type="dxa"/>
                  <w:tcBorders>
                    <w:bottom w:val="single" w:sz="4" w:space="0" w:color="auto"/>
                  </w:tcBorders>
                  <w:vAlign w:val="center"/>
                </w:tcPr>
                <w:p w:rsidR="00B37422" w:rsidRPr="0026563B" w:rsidRDefault="00B37422" w:rsidP="002C2B6F">
                  <w:pPr>
                    <w:ind w:firstLineChars="50" w:firstLine="105"/>
                    <w:jc w:val="center"/>
                    <w:rPr>
                      <w:rFonts w:ascii="Arial" w:hAnsi="Arial" w:cs="Arial"/>
                      <w:bCs/>
                      <w:color w:val="000000" w:themeColor="text1"/>
                      <w:szCs w:val="21"/>
                    </w:rPr>
                  </w:pPr>
                  <w:r w:rsidRPr="0026563B">
                    <w:rPr>
                      <w:rFonts w:ascii="Arial" w:hAnsi="Arial" w:cs="Arial"/>
                      <w:color w:val="000000" w:themeColor="text1"/>
                      <w:szCs w:val="21"/>
                    </w:rPr>
                    <w:t>印刷</w:t>
                  </w:r>
                </w:p>
              </w:tc>
              <w:tc>
                <w:tcPr>
                  <w:tcW w:w="1579" w:type="dxa"/>
                  <w:tcBorders>
                    <w:bottom w:val="single" w:sz="4"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废油墨桶</w:t>
                  </w:r>
                </w:p>
              </w:tc>
              <w:tc>
                <w:tcPr>
                  <w:tcW w:w="2129" w:type="dxa"/>
                  <w:tcBorders>
                    <w:bottom w:val="single" w:sz="4" w:space="0" w:color="auto"/>
                  </w:tcBorders>
                  <w:vAlign w:val="center"/>
                </w:tcPr>
                <w:p w:rsidR="00B37422" w:rsidRPr="0026563B" w:rsidRDefault="00B37422" w:rsidP="00AB0EFE">
                  <w:pPr>
                    <w:jc w:val="center"/>
                    <w:rPr>
                      <w:rFonts w:ascii="Arial" w:hAnsi="Arial" w:cs="Arial"/>
                      <w:color w:val="000000" w:themeColor="text1"/>
                      <w:szCs w:val="21"/>
                    </w:rPr>
                  </w:pPr>
                  <w:r w:rsidRPr="0026563B">
                    <w:rPr>
                      <w:rFonts w:ascii="Arial" w:hAnsi="Arial" w:cs="Arial"/>
                      <w:color w:val="000000" w:themeColor="text1"/>
                      <w:szCs w:val="21"/>
                    </w:rPr>
                    <w:t>0.</w:t>
                  </w:r>
                  <w:r w:rsidR="00AB0EFE" w:rsidRPr="0026563B">
                    <w:rPr>
                      <w:rFonts w:ascii="Arial" w:hAnsi="Arial" w:cs="Arial"/>
                      <w:color w:val="000000" w:themeColor="text1"/>
                      <w:szCs w:val="21"/>
                    </w:rPr>
                    <w:t>1</w:t>
                  </w:r>
                  <w:r w:rsidRPr="0026563B">
                    <w:rPr>
                      <w:rFonts w:ascii="Arial" w:hAnsi="Arial" w:cs="Arial"/>
                      <w:color w:val="000000" w:themeColor="text1"/>
                      <w:szCs w:val="21"/>
                    </w:rPr>
                    <w:t>t/a</w:t>
                  </w:r>
                </w:p>
              </w:tc>
              <w:tc>
                <w:tcPr>
                  <w:tcW w:w="2700" w:type="dxa"/>
                  <w:gridSpan w:val="2"/>
                  <w:tcBorders>
                    <w:bottom w:val="single" w:sz="4" w:space="0" w:color="auto"/>
                    <w:right w:val="single" w:sz="6" w:space="0" w:color="auto"/>
                  </w:tcBorders>
                  <w:vAlign w:val="center"/>
                </w:tcPr>
                <w:p w:rsidR="00B37422" w:rsidRPr="0026563B" w:rsidRDefault="00B37422" w:rsidP="002C2B6F">
                  <w:pPr>
                    <w:jc w:val="center"/>
                    <w:rPr>
                      <w:rFonts w:ascii="Arial" w:hAnsi="Arial" w:cs="Arial"/>
                      <w:color w:val="000000" w:themeColor="text1"/>
                    </w:rPr>
                  </w:pPr>
                  <w:r w:rsidRPr="0026563B">
                    <w:rPr>
                      <w:rFonts w:ascii="Arial" w:hAnsi="Arial" w:cs="Arial"/>
                      <w:color w:val="000000" w:themeColor="text1"/>
                      <w:szCs w:val="21"/>
                    </w:rPr>
                    <w:t>0t/a</w:t>
                  </w:r>
                </w:p>
              </w:tc>
            </w:tr>
            <w:tr w:rsidR="00B37422" w:rsidRPr="0026563B" w:rsidTr="009F4F3C">
              <w:trPr>
                <w:trHeight w:val="439"/>
                <w:jc w:val="center"/>
              </w:trPr>
              <w:tc>
                <w:tcPr>
                  <w:tcW w:w="1152" w:type="dxa"/>
                  <w:vMerge/>
                  <w:tcBorders>
                    <w:left w:val="single" w:sz="6" w:space="0" w:color="auto"/>
                  </w:tcBorders>
                  <w:vAlign w:val="center"/>
                </w:tcPr>
                <w:p w:rsidR="00B37422" w:rsidRPr="0026563B" w:rsidRDefault="00B37422" w:rsidP="00A97175">
                  <w:pPr>
                    <w:jc w:val="center"/>
                    <w:rPr>
                      <w:rFonts w:ascii="Arial" w:hAnsi="Arial" w:cs="Arial"/>
                      <w:color w:val="000000" w:themeColor="text1"/>
                      <w:szCs w:val="21"/>
                    </w:rPr>
                  </w:pPr>
                </w:p>
              </w:tc>
              <w:tc>
                <w:tcPr>
                  <w:tcW w:w="1528" w:type="dxa"/>
                  <w:tcBorders>
                    <w:bottom w:val="single" w:sz="4" w:space="0" w:color="auto"/>
                  </w:tcBorders>
                  <w:vAlign w:val="center"/>
                </w:tcPr>
                <w:p w:rsidR="00B37422" w:rsidRPr="0026563B" w:rsidRDefault="00B37422"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设备擦拭</w:t>
                  </w:r>
                </w:p>
              </w:tc>
              <w:tc>
                <w:tcPr>
                  <w:tcW w:w="1579" w:type="dxa"/>
                  <w:tcBorders>
                    <w:bottom w:val="single" w:sz="4"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废擦拭抹布</w:t>
                  </w:r>
                </w:p>
              </w:tc>
              <w:tc>
                <w:tcPr>
                  <w:tcW w:w="2129" w:type="dxa"/>
                  <w:tcBorders>
                    <w:bottom w:val="single" w:sz="4"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0.01t/a</w:t>
                  </w:r>
                </w:p>
              </w:tc>
              <w:tc>
                <w:tcPr>
                  <w:tcW w:w="2700" w:type="dxa"/>
                  <w:gridSpan w:val="2"/>
                  <w:tcBorders>
                    <w:bottom w:val="single" w:sz="4" w:space="0" w:color="auto"/>
                    <w:right w:val="single" w:sz="6"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0t/a</w:t>
                  </w:r>
                </w:p>
              </w:tc>
            </w:tr>
            <w:tr w:rsidR="00B37422" w:rsidRPr="0026563B" w:rsidTr="009F4F3C">
              <w:trPr>
                <w:trHeight w:val="439"/>
                <w:jc w:val="center"/>
              </w:trPr>
              <w:tc>
                <w:tcPr>
                  <w:tcW w:w="1152" w:type="dxa"/>
                  <w:vMerge/>
                  <w:tcBorders>
                    <w:left w:val="single" w:sz="6" w:space="0" w:color="auto"/>
                  </w:tcBorders>
                  <w:vAlign w:val="center"/>
                </w:tcPr>
                <w:p w:rsidR="00B37422" w:rsidRPr="0026563B" w:rsidRDefault="00B37422" w:rsidP="00A97175">
                  <w:pPr>
                    <w:jc w:val="center"/>
                    <w:rPr>
                      <w:rFonts w:ascii="Arial" w:hAnsi="Arial" w:cs="Arial"/>
                      <w:color w:val="000000" w:themeColor="text1"/>
                      <w:szCs w:val="21"/>
                    </w:rPr>
                  </w:pPr>
                </w:p>
              </w:tc>
              <w:tc>
                <w:tcPr>
                  <w:tcW w:w="1528" w:type="dxa"/>
                  <w:tcBorders>
                    <w:bottom w:val="single" w:sz="4" w:space="0" w:color="auto"/>
                  </w:tcBorders>
                  <w:vAlign w:val="center"/>
                </w:tcPr>
                <w:p w:rsidR="00B37422" w:rsidRPr="0026563B" w:rsidRDefault="00B37422"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废气处理</w:t>
                  </w:r>
                </w:p>
              </w:tc>
              <w:tc>
                <w:tcPr>
                  <w:tcW w:w="1579" w:type="dxa"/>
                  <w:tcBorders>
                    <w:bottom w:val="single" w:sz="4"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废活性炭</w:t>
                  </w:r>
                </w:p>
              </w:tc>
              <w:tc>
                <w:tcPr>
                  <w:tcW w:w="2129" w:type="dxa"/>
                  <w:tcBorders>
                    <w:bottom w:val="single" w:sz="4" w:space="0" w:color="auto"/>
                  </w:tcBorders>
                  <w:vAlign w:val="center"/>
                </w:tcPr>
                <w:p w:rsidR="00B37422" w:rsidRPr="0026563B" w:rsidRDefault="0028104C" w:rsidP="00264D2F">
                  <w:pPr>
                    <w:jc w:val="center"/>
                    <w:rPr>
                      <w:rFonts w:ascii="Arial" w:hAnsi="Arial" w:cs="Arial"/>
                      <w:color w:val="000000" w:themeColor="text1"/>
                      <w:szCs w:val="21"/>
                    </w:rPr>
                  </w:pPr>
                  <w:r w:rsidRPr="0026563B">
                    <w:rPr>
                      <w:rFonts w:ascii="Arial" w:hAnsi="Arial" w:cs="Arial"/>
                      <w:color w:val="000000" w:themeColor="text1"/>
                      <w:szCs w:val="21"/>
                    </w:rPr>
                    <w:t>0.</w:t>
                  </w:r>
                  <w:r w:rsidR="00FF77A9" w:rsidRPr="0026563B">
                    <w:rPr>
                      <w:rFonts w:ascii="Arial" w:hAnsi="Arial" w:cs="Arial"/>
                      <w:color w:val="000000" w:themeColor="text1"/>
                      <w:szCs w:val="21"/>
                    </w:rPr>
                    <w:t>5</w:t>
                  </w:r>
                  <w:r w:rsidR="00264D2F" w:rsidRPr="0026563B">
                    <w:rPr>
                      <w:rFonts w:ascii="Arial" w:hAnsi="Arial" w:cs="Arial"/>
                      <w:color w:val="000000" w:themeColor="text1"/>
                      <w:szCs w:val="21"/>
                    </w:rPr>
                    <w:t>6</w:t>
                  </w:r>
                  <w:r w:rsidRPr="0026563B">
                    <w:rPr>
                      <w:rFonts w:ascii="Arial" w:hAnsi="Arial" w:cs="Arial"/>
                      <w:color w:val="000000" w:themeColor="text1"/>
                      <w:szCs w:val="21"/>
                    </w:rPr>
                    <w:t>t/a</w:t>
                  </w:r>
                </w:p>
              </w:tc>
              <w:tc>
                <w:tcPr>
                  <w:tcW w:w="2700" w:type="dxa"/>
                  <w:gridSpan w:val="2"/>
                  <w:tcBorders>
                    <w:bottom w:val="single" w:sz="4" w:space="0" w:color="auto"/>
                    <w:right w:val="single" w:sz="6"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0t/a</w:t>
                  </w:r>
                </w:p>
              </w:tc>
            </w:tr>
            <w:tr w:rsidR="00B37422" w:rsidRPr="0026563B" w:rsidTr="009F4F3C">
              <w:trPr>
                <w:trHeight w:val="439"/>
                <w:jc w:val="center"/>
              </w:trPr>
              <w:tc>
                <w:tcPr>
                  <w:tcW w:w="1152" w:type="dxa"/>
                  <w:vMerge/>
                  <w:tcBorders>
                    <w:left w:val="single" w:sz="6" w:space="0" w:color="auto"/>
                  </w:tcBorders>
                  <w:vAlign w:val="center"/>
                </w:tcPr>
                <w:p w:rsidR="00B37422" w:rsidRPr="0026563B" w:rsidRDefault="00B37422" w:rsidP="00A97175">
                  <w:pPr>
                    <w:jc w:val="center"/>
                    <w:rPr>
                      <w:rFonts w:ascii="Arial" w:hAnsi="Arial" w:cs="Arial"/>
                      <w:color w:val="000000" w:themeColor="text1"/>
                      <w:szCs w:val="21"/>
                    </w:rPr>
                  </w:pPr>
                </w:p>
              </w:tc>
              <w:tc>
                <w:tcPr>
                  <w:tcW w:w="1528" w:type="dxa"/>
                  <w:tcBorders>
                    <w:bottom w:val="single" w:sz="4" w:space="0" w:color="auto"/>
                  </w:tcBorders>
                  <w:vAlign w:val="center"/>
                </w:tcPr>
                <w:p w:rsidR="00B37422" w:rsidRPr="0026563B" w:rsidRDefault="00B37422"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压痕、检验</w:t>
                  </w:r>
                </w:p>
              </w:tc>
              <w:tc>
                <w:tcPr>
                  <w:tcW w:w="1579" w:type="dxa"/>
                  <w:tcBorders>
                    <w:bottom w:val="single" w:sz="4"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纸张边角料及不合格产品</w:t>
                  </w:r>
                </w:p>
              </w:tc>
              <w:tc>
                <w:tcPr>
                  <w:tcW w:w="2129" w:type="dxa"/>
                  <w:tcBorders>
                    <w:bottom w:val="single" w:sz="4"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4t/a</w:t>
                  </w:r>
                </w:p>
              </w:tc>
              <w:tc>
                <w:tcPr>
                  <w:tcW w:w="2700" w:type="dxa"/>
                  <w:gridSpan w:val="2"/>
                  <w:tcBorders>
                    <w:bottom w:val="single" w:sz="4" w:space="0" w:color="auto"/>
                    <w:right w:val="single" w:sz="6"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0t/a</w:t>
                  </w:r>
                </w:p>
              </w:tc>
            </w:tr>
            <w:tr w:rsidR="00B37422" w:rsidRPr="0026563B" w:rsidTr="009F4F3C">
              <w:trPr>
                <w:trHeight w:val="439"/>
                <w:jc w:val="center"/>
              </w:trPr>
              <w:tc>
                <w:tcPr>
                  <w:tcW w:w="1152" w:type="dxa"/>
                  <w:vMerge/>
                  <w:tcBorders>
                    <w:left w:val="single" w:sz="6" w:space="0" w:color="auto"/>
                  </w:tcBorders>
                  <w:vAlign w:val="center"/>
                </w:tcPr>
                <w:p w:rsidR="00B37422" w:rsidRPr="0026563B" w:rsidRDefault="00B37422" w:rsidP="00A97175">
                  <w:pPr>
                    <w:jc w:val="center"/>
                    <w:rPr>
                      <w:rFonts w:ascii="Arial" w:hAnsi="Arial" w:cs="Arial"/>
                      <w:color w:val="000000" w:themeColor="text1"/>
                      <w:szCs w:val="21"/>
                    </w:rPr>
                  </w:pPr>
                </w:p>
              </w:tc>
              <w:tc>
                <w:tcPr>
                  <w:tcW w:w="1528" w:type="dxa"/>
                  <w:tcBorders>
                    <w:bottom w:val="single" w:sz="4" w:space="0" w:color="auto"/>
                  </w:tcBorders>
                  <w:vAlign w:val="center"/>
                </w:tcPr>
                <w:p w:rsidR="00B37422" w:rsidRPr="0026563B" w:rsidRDefault="00B37422"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职工生活</w:t>
                  </w:r>
                </w:p>
              </w:tc>
              <w:tc>
                <w:tcPr>
                  <w:tcW w:w="1579" w:type="dxa"/>
                  <w:tcBorders>
                    <w:bottom w:val="single" w:sz="4"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员工生活垃圾</w:t>
                  </w:r>
                </w:p>
              </w:tc>
              <w:tc>
                <w:tcPr>
                  <w:tcW w:w="2129" w:type="dxa"/>
                  <w:tcBorders>
                    <w:bottom w:val="single" w:sz="4" w:space="0" w:color="auto"/>
                  </w:tcBorders>
                  <w:vAlign w:val="center"/>
                </w:tcPr>
                <w:p w:rsidR="00B37422" w:rsidRPr="0026563B" w:rsidRDefault="00B37422" w:rsidP="002C2B6F">
                  <w:pPr>
                    <w:jc w:val="center"/>
                    <w:rPr>
                      <w:rFonts w:ascii="Arial" w:hAnsi="Arial" w:cs="Arial"/>
                      <w:color w:val="000000" w:themeColor="text1"/>
                      <w:szCs w:val="21"/>
                    </w:rPr>
                  </w:pPr>
                  <w:r w:rsidRPr="0026563B">
                    <w:rPr>
                      <w:rFonts w:ascii="Arial" w:hAnsi="Arial" w:cs="Arial"/>
                      <w:color w:val="000000" w:themeColor="text1"/>
                      <w:szCs w:val="21"/>
                    </w:rPr>
                    <w:t>3t/a</w:t>
                  </w:r>
                </w:p>
              </w:tc>
              <w:tc>
                <w:tcPr>
                  <w:tcW w:w="2700" w:type="dxa"/>
                  <w:gridSpan w:val="2"/>
                  <w:tcBorders>
                    <w:bottom w:val="single" w:sz="4" w:space="0" w:color="auto"/>
                    <w:right w:val="single" w:sz="6" w:space="0" w:color="auto"/>
                  </w:tcBorders>
                  <w:vAlign w:val="center"/>
                </w:tcPr>
                <w:p w:rsidR="00B37422" w:rsidRPr="0026563B" w:rsidRDefault="00B37422" w:rsidP="002C2B6F">
                  <w:pPr>
                    <w:jc w:val="center"/>
                    <w:rPr>
                      <w:rFonts w:ascii="Arial" w:hAnsi="Arial" w:cs="Arial"/>
                      <w:color w:val="000000" w:themeColor="text1"/>
                    </w:rPr>
                  </w:pPr>
                  <w:r w:rsidRPr="0026563B">
                    <w:rPr>
                      <w:rFonts w:ascii="Arial" w:hAnsi="Arial" w:cs="Arial"/>
                      <w:color w:val="000000" w:themeColor="text1"/>
                      <w:szCs w:val="21"/>
                    </w:rPr>
                    <w:t>0t/a</w:t>
                  </w:r>
                </w:p>
              </w:tc>
            </w:tr>
            <w:tr w:rsidR="00F93B06" w:rsidRPr="0026563B" w:rsidTr="009F4F3C">
              <w:trPr>
                <w:trHeight w:val="439"/>
                <w:jc w:val="center"/>
              </w:trPr>
              <w:tc>
                <w:tcPr>
                  <w:tcW w:w="1152" w:type="dxa"/>
                  <w:vAlign w:val="center"/>
                </w:tcPr>
                <w:p w:rsidR="00F93B06" w:rsidRPr="0026563B" w:rsidRDefault="00F93B06" w:rsidP="008C4465">
                  <w:pPr>
                    <w:spacing w:beforeLines="50"/>
                    <w:jc w:val="center"/>
                    <w:rPr>
                      <w:rFonts w:ascii="Arial" w:hAnsi="Arial" w:cs="Arial"/>
                      <w:color w:val="000000" w:themeColor="text1"/>
                      <w:szCs w:val="21"/>
                    </w:rPr>
                  </w:pPr>
                  <w:r w:rsidRPr="0026563B">
                    <w:rPr>
                      <w:rFonts w:ascii="Arial" w:hAnsi="Arial" w:cs="Arial"/>
                      <w:color w:val="000000" w:themeColor="text1"/>
                      <w:szCs w:val="21"/>
                    </w:rPr>
                    <w:t>噪声</w:t>
                  </w:r>
                </w:p>
              </w:tc>
              <w:tc>
                <w:tcPr>
                  <w:tcW w:w="7936" w:type="dxa"/>
                  <w:gridSpan w:val="5"/>
                  <w:vAlign w:val="center"/>
                </w:tcPr>
                <w:p w:rsidR="00245AC7" w:rsidRPr="0026563B" w:rsidRDefault="00F93B06" w:rsidP="008C4465">
                  <w:pPr>
                    <w:spacing w:beforeLines="50" w:line="360" w:lineRule="auto"/>
                    <w:ind w:leftChars="28" w:left="59" w:rightChars="29" w:right="61" w:firstLineChars="200" w:firstLine="420"/>
                    <w:rPr>
                      <w:rFonts w:ascii="Arial" w:hAnsi="Arial" w:cs="Arial"/>
                      <w:color w:val="000000" w:themeColor="text1"/>
                      <w:szCs w:val="21"/>
                    </w:rPr>
                  </w:pPr>
                  <w:r w:rsidRPr="0026563B">
                    <w:rPr>
                      <w:rFonts w:ascii="Arial" w:hAnsi="Arial" w:cs="Arial"/>
                      <w:bCs/>
                      <w:color w:val="000000" w:themeColor="text1"/>
                      <w:szCs w:val="21"/>
                    </w:rPr>
                    <w:t>主要噪声源为各类机械加工设备的运行噪声，噪声级在</w:t>
                  </w:r>
                  <w:r w:rsidR="007F2ABF" w:rsidRPr="0026563B">
                    <w:rPr>
                      <w:rFonts w:ascii="Arial" w:hAnsi="Arial" w:cs="Arial"/>
                      <w:bCs/>
                      <w:color w:val="000000" w:themeColor="text1"/>
                      <w:szCs w:val="21"/>
                    </w:rPr>
                    <w:t>55</w:t>
                  </w:r>
                  <w:r w:rsidRPr="0026563B">
                    <w:rPr>
                      <w:rFonts w:ascii="Arial" w:hAnsi="Arial" w:cs="Arial"/>
                      <w:bCs/>
                      <w:color w:val="000000" w:themeColor="text1"/>
                      <w:szCs w:val="21"/>
                    </w:rPr>
                    <w:t>-75dB</w:t>
                  </w:r>
                  <w:r w:rsidRPr="0026563B">
                    <w:rPr>
                      <w:rFonts w:ascii="Arial" w:hAnsi="Arial" w:cs="Arial"/>
                      <w:bCs/>
                      <w:color w:val="000000" w:themeColor="text1"/>
                      <w:szCs w:val="21"/>
                    </w:rPr>
                    <w:t>之间。</w:t>
                  </w:r>
                </w:p>
              </w:tc>
            </w:tr>
            <w:tr w:rsidR="00F93B06" w:rsidRPr="0026563B" w:rsidTr="009F4F3C">
              <w:trPr>
                <w:trHeight w:val="439"/>
                <w:jc w:val="center"/>
              </w:trPr>
              <w:tc>
                <w:tcPr>
                  <w:tcW w:w="1152" w:type="dxa"/>
                  <w:tcBorders>
                    <w:bottom w:val="single" w:sz="6" w:space="0" w:color="auto"/>
                  </w:tcBorders>
                  <w:vAlign w:val="center"/>
                </w:tcPr>
                <w:p w:rsidR="00F93B06" w:rsidRPr="0026563B" w:rsidRDefault="00F93B06" w:rsidP="008C4465">
                  <w:pPr>
                    <w:spacing w:beforeLines="20"/>
                    <w:jc w:val="center"/>
                    <w:rPr>
                      <w:rFonts w:ascii="Arial" w:hAnsi="Arial" w:cs="Arial"/>
                      <w:color w:val="000000" w:themeColor="text1"/>
                      <w:szCs w:val="21"/>
                    </w:rPr>
                  </w:pPr>
                  <w:r w:rsidRPr="0026563B">
                    <w:rPr>
                      <w:rFonts w:ascii="Arial" w:hAnsi="Arial" w:cs="Arial"/>
                      <w:color w:val="000000" w:themeColor="text1"/>
                      <w:szCs w:val="21"/>
                    </w:rPr>
                    <w:t>其他</w:t>
                  </w:r>
                </w:p>
              </w:tc>
              <w:tc>
                <w:tcPr>
                  <w:tcW w:w="7936" w:type="dxa"/>
                  <w:gridSpan w:val="5"/>
                  <w:tcBorders>
                    <w:bottom w:val="single" w:sz="6" w:space="0" w:color="auto"/>
                  </w:tcBorders>
                  <w:vAlign w:val="center"/>
                </w:tcPr>
                <w:p w:rsidR="00F93B06" w:rsidRPr="0026563B" w:rsidRDefault="00F93B06" w:rsidP="00300B01">
                  <w:pPr>
                    <w:jc w:val="center"/>
                    <w:rPr>
                      <w:rFonts w:ascii="Arial" w:hAnsi="Arial" w:cs="Arial"/>
                      <w:color w:val="000000" w:themeColor="text1"/>
                      <w:szCs w:val="21"/>
                    </w:rPr>
                  </w:pPr>
                  <w:r w:rsidRPr="0026563B">
                    <w:rPr>
                      <w:rFonts w:ascii="Arial" w:hAnsi="Arial" w:cs="Arial"/>
                      <w:color w:val="000000" w:themeColor="text1"/>
                      <w:szCs w:val="21"/>
                    </w:rPr>
                    <w:t>/</w:t>
                  </w:r>
                </w:p>
              </w:tc>
            </w:tr>
            <w:tr w:rsidR="00F93B06" w:rsidRPr="0026563B" w:rsidTr="0049450B">
              <w:trPr>
                <w:trHeight w:val="2078"/>
                <w:jc w:val="center"/>
              </w:trPr>
              <w:tc>
                <w:tcPr>
                  <w:tcW w:w="9088" w:type="dxa"/>
                  <w:gridSpan w:val="6"/>
                  <w:tcBorders>
                    <w:top w:val="single" w:sz="6" w:space="0" w:color="auto"/>
                    <w:left w:val="single" w:sz="8" w:space="0" w:color="auto"/>
                    <w:bottom w:val="nil"/>
                    <w:right w:val="single" w:sz="8" w:space="0" w:color="auto"/>
                  </w:tcBorders>
                </w:tcPr>
                <w:p w:rsidR="00F93B06" w:rsidRPr="0026563B" w:rsidRDefault="00F93B06" w:rsidP="008C4465">
                  <w:pPr>
                    <w:spacing w:beforeLines="50" w:line="360" w:lineRule="auto"/>
                    <w:ind w:rightChars="45" w:right="94"/>
                    <w:rPr>
                      <w:rFonts w:ascii="Arial" w:hAnsi="Arial" w:cs="Arial"/>
                      <w:bCs/>
                      <w:color w:val="000000" w:themeColor="text1"/>
                      <w:sz w:val="23"/>
                      <w:szCs w:val="23"/>
                    </w:rPr>
                  </w:pPr>
                  <w:r w:rsidRPr="0026563B">
                    <w:rPr>
                      <w:rFonts w:ascii="Arial" w:hAnsi="Arial" w:cs="Arial"/>
                      <w:bCs/>
                      <w:color w:val="000000" w:themeColor="text1"/>
                      <w:sz w:val="23"/>
                      <w:szCs w:val="23"/>
                    </w:rPr>
                    <w:t>主要生态影响：</w:t>
                  </w:r>
                </w:p>
                <w:p w:rsidR="00F93B06" w:rsidRPr="0026563B" w:rsidRDefault="00F93B06" w:rsidP="00A97175">
                  <w:pPr>
                    <w:spacing w:line="360" w:lineRule="auto"/>
                    <w:ind w:leftChars="39" w:left="82" w:rightChars="43" w:right="90" w:firstLine="490"/>
                    <w:rPr>
                      <w:rFonts w:ascii="Arial" w:hAnsi="Arial" w:cs="Arial"/>
                      <w:color w:val="000000" w:themeColor="text1"/>
                      <w:sz w:val="23"/>
                      <w:szCs w:val="23"/>
                    </w:rPr>
                  </w:pPr>
                  <w:r w:rsidRPr="0026563B">
                    <w:rPr>
                      <w:rFonts w:ascii="Arial" w:hAnsi="Arial" w:cs="Arial"/>
                      <w:color w:val="000000" w:themeColor="text1"/>
                      <w:sz w:val="23"/>
                      <w:szCs w:val="23"/>
                    </w:rPr>
                    <w:t>据现场踏勘，本项目位于杭州市余杭区</w:t>
                  </w:r>
                  <w:r w:rsidR="0099219B" w:rsidRPr="0026563B">
                    <w:rPr>
                      <w:rFonts w:ascii="Arial" w:hAnsi="Arial" w:cs="Arial"/>
                      <w:color w:val="000000" w:themeColor="text1"/>
                      <w:sz w:val="23"/>
                      <w:szCs w:val="23"/>
                    </w:rPr>
                    <w:t>五常街道</w:t>
                  </w:r>
                  <w:r w:rsidR="007F2ABF" w:rsidRPr="0026563B">
                    <w:rPr>
                      <w:rFonts w:ascii="Arial" w:hAnsi="Arial" w:cs="Arial"/>
                      <w:color w:val="000000" w:themeColor="text1"/>
                      <w:sz w:val="23"/>
                      <w:szCs w:val="23"/>
                    </w:rPr>
                    <w:t>荆长路</w:t>
                  </w:r>
                  <w:r w:rsidR="007F2ABF" w:rsidRPr="0026563B">
                    <w:rPr>
                      <w:rFonts w:ascii="Arial" w:hAnsi="Arial" w:cs="Arial"/>
                      <w:color w:val="000000" w:themeColor="text1"/>
                      <w:sz w:val="23"/>
                      <w:szCs w:val="23"/>
                    </w:rPr>
                    <w:t>33</w:t>
                  </w:r>
                  <w:r w:rsidR="007F2ABF" w:rsidRPr="0026563B">
                    <w:rPr>
                      <w:rFonts w:ascii="Arial" w:hAnsi="Arial" w:cs="Arial"/>
                      <w:color w:val="000000" w:themeColor="text1"/>
                      <w:sz w:val="23"/>
                      <w:szCs w:val="23"/>
                    </w:rPr>
                    <w:t>号</w:t>
                  </w:r>
                  <w:r w:rsidRPr="0026563B">
                    <w:rPr>
                      <w:rFonts w:ascii="Arial" w:hAnsi="Arial" w:cs="Arial"/>
                      <w:color w:val="000000" w:themeColor="text1"/>
                      <w:sz w:val="23"/>
                      <w:szCs w:val="23"/>
                    </w:rPr>
                    <w:t>，项目无需新建厂房，无大面积的自然植被群落及珍稀动植物资源。且生产过程中污染物的排放量不大，对当地生态环境影响很小。</w:t>
                  </w:r>
                </w:p>
                <w:p w:rsidR="00F93B06" w:rsidRPr="0026563B" w:rsidRDefault="00F93B06" w:rsidP="00624A22">
                  <w:pPr>
                    <w:spacing w:line="360" w:lineRule="auto"/>
                    <w:ind w:rightChars="43" w:right="90"/>
                    <w:rPr>
                      <w:rFonts w:ascii="Arial" w:hAnsi="Arial" w:cs="Arial"/>
                      <w:color w:val="000000" w:themeColor="text1"/>
                      <w:szCs w:val="21"/>
                    </w:rPr>
                  </w:pPr>
                </w:p>
              </w:tc>
            </w:tr>
          </w:tbl>
          <w:p w:rsidR="00AB2100" w:rsidRPr="0026563B" w:rsidRDefault="00AB2100">
            <w:pPr>
              <w:rPr>
                <w:rFonts w:ascii="Arial" w:hAnsi="Arial" w:cs="Arial"/>
                <w:color w:val="000000" w:themeColor="text1"/>
              </w:rPr>
            </w:pPr>
          </w:p>
          <w:p w:rsidR="00CD0041" w:rsidRPr="0026563B" w:rsidRDefault="00CD0041">
            <w:pPr>
              <w:rPr>
                <w:rFonts w:ascii="Arial" w:hAnsi="Arial" w:cs="Arial"/>
                <w:color w:val="000000" w:themeColor="text1"/>
              </w:rPr>
            </w:pPr>
          </w:p>
          <w:p w:rsidR="00CD0041" w:rsidRPr="0026563B" w:rsidRDefault="00CD0041">
            <w:pPr>
              <w:rPr>
                <w:rFonts w:ascii="Arial" w:hAnsi="Arial" w:cs="Arial"/>
                <w:color w:val="000000" w:themeColor="text1"/>
              </w:rPr>
            </w:pPr>
          </w:p>
          <w:p w:rsidR="00CD0041" w:rsidRPr="0026563B" w:rsidRDefault="00CD0041">
            <w:pPr>
              <w:rPr>
                <w:rFonts w:ascii="Arial" w:hAnsi="Arial" w:cs="Arial"/>
                <w:color w:val="000000" w:themeColor="text1"/>
              </w:rPr>
            </w:pPr>
          </w:p>
          <w:p w:rsidR="00CD0041" w:rsidRPr="0026563B" w:rsidRDefault="00CD0041">
            <w:pPr>
              <w:rPr>
                <w:rFonts w:ascii="Arial" w:hAnsi="Arial" w:cs="Arial"/>
                <w:color w:val="000000" w:themeColor="text1"/>
              </w:rPr>
            </w:pPr>
          </w:p>
          <w:p w:rsidR="00CD0041" w:rsidRPr="0026563B" w:rsidRDefault="00CD0041">
            <w:pPr>
              <w:rPr>
                <w:rFonts w:ascii="Arial" w:hAnsi="Arial" w:cs="Arial"/>
                <w:color w:val="000000" w:themeColor="text1"/>
              </w:rPr>
            </w:pPr>
          </w:p>
          <w:p w:rsidR="00CD0041" w:rsidRPr="0026563B" w:rsidRDefault="00CD0041">
            <w:pPr>
              <w:rPr>
                <w:rFonts w:ascii="Arial" w:hAnsi="Arial" w:cs="Arial"/>
                <w:color w:val="000000" w:themeColor="text1"/>
              </w:rPr>
            </w:pPr>
          </w:p>
          <w:p w:rsidR="00CD0041" w:rsidRPr="0026563B" w:rsidRDefault="00CD0041">
            <w:pPr>
              <w:rPr>
                <w:rFonts w:ascii="Arial" w:hAnsi="Arial" w:cs="Arial"/>
                <w:color w:val="000000" w:themeColor="text1"/>
              </w:rPr>
            </w:pPr>
          </w:p>
          <w:p w:rsidR="00CD0041" w:rsidRPr="0026563B" w:rsidRDefault="00CD0041">
            <w:pPr>
              <w:rPr>
                <w:rFonts w:ascii="Arial" w:hAnsi="Arial" w:cs="Arial"/>
                <w:color w:val="000000" w:themeColor="text1"/>
              </w:rPr>
            </w:pPr>
          </w:p>
        </w:tc>
      </w:tr>
    </w:tbl>
    <w:p w:rsidR="00F9689A" w:rsidRPr="0026563B" w:rsidRDefault="00F9689A">
      <w:pPr>
        <w:pStyle w:val="1"/>
        <w:spacing w:before="0" w:after="0" w:line="360" w:lineRule="auto"/>
        <w:rPr>
          <w:rFonts w:ascii="Arial" w:hAnsi="Arial" w:cs="Arial"/>
          <w:color w:val="000000" w:themeColor="text1"/>
          <w:sz w:val="24"/>
          <w:szCs w:val="24"/>
        </w:rPr>
      </w:pPr>
      <w:bookmarkStart w:id="56" w:name="_Toc156031835"/>
      <w:bookmarkStart w:id="57" w:name="_Toc157220251"/>
      <w:bookmarkStart w:id="58" w:name="_Toc186017764"/>
      <w:bookmarkStart w:id="59" w:name="_Toc291014882"/>
      <w:r w:rsidRPr="0026563B">
        <w:rPr>
          <w:rFonts w:ascii="Arial" w:hAnsi="Arial" w:cs="Arial"/>
          <w:color w:val="000000" w:themeColor="text1"/>
          <w:sz w:val="24"/>
          <w:szCs w:val="24"/>
        </w:rPr>
        <w:lastRenderedPageBreak/>
        <w:t xml:space="preserve">7 </w:t>
      </w:r>
      <w:r w:rsidRPr="0026563B">
        <w:rPr>
          <w:rFonts w:ascii="Arial" w:hAnsi="Arial" w:cs="Arial"/>
          <w:color w:val="000000" w:themeColor="text1"/>
          <w:sz w:val="24"/>
          <w:szCs w:val="24"/>
        </w:rPr>
        <w:t>环境影响分析</w:t>
      </w:r>
      <w:bookmarkEnd w:id="56"/>
      <w:bookmarkEnd w:id="57"/>
      <w:bookmarkEnd w:id="58"/>
      <w:bookmarkEnd w:id="59"/>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9072"/>
      </w:tblGrid>
      <w:tr w:rsidR="00F9689A" w:rsidRPr="0026563B">
        <w:trPr>
          <w:jc w:val="center"/>
        </w:trPr>
        <w:tc>
          <w:tcPr>
            <w:tcW w:w="9072" w:type="dxa"/>
          </w:tcPr>
          <w:p w:rsidR="00F9689A" w:rsidRPr="0026563B" w:rsidRDefault="00F9689A" w:rsidP="008C4465">
            <w:pPr>
              <w:pStyle w:val="2"/>
              <w:spacing w:beforeLines="50" w:line="360" w:lineRule="auto"/>
              <w:rPr>
                <w:rFonts w:ascii="Arial" w:eastAsia="宋体" w:hAnsi="Arial" w:cs="Arial"/>
                <w:color w:val="000000" w:themeColor="text1"/>
                <w:sz w:val="23"/>
                <w:szCs w:val="23"/>
              </w:rPr>
            </w:pPr>
            <w:bookmarkStart w:id="60" w:name="_Toc129146369"/>
            <w:bookmarkStart w:id="61" w:name="_Toc130259019"/>
            <w:bookmarkStart w:id="62" w:name="_Toc156031836"/>
            <w:bookmarkStart w:id="63" w:name="_Toc157220252"/>
            <w:r w:rsidRPr="0026563B">
              <w:rPr>
                <w:rFonts w:ascii="Arial" w:eastAsia="宋体" w:hAnsi="Arial" w:cs="Arial"/>
                <w:color w:val="000000" w:themeColor="text1"/>
                <w:sz w:val="23"/>
                <w:szCs w:val="23"/>
              </w:rPr>
              <w:t xml:space="preserve">7.1 </w:t>
            </w:r>
            <w:r w:rsidRPr="0026563B">
              <w:rPr>
                <w:rFonts w:ascii="Arial" w:eastAsia="宋体" w:hAnsi="Arial" w:cs="Arial"/>
                <w:color w:val="000000" w:themeColor="text1"/>
                <w:sz w:val="23"/>
                <w:szCs w:val="23"/>
              </w:rPr>
              <w:t>施工期环境影响简要分析</w:t>
            </w:r>
            <w:bookmarkEnd w:id="60"/>
            <w:bookmarkEnd w:id="61"/>
            <w:bookmarkEnd w:id="62"/>
            <w:bookmarkEnd w:id="63"/>
          </w:p>
          <w:p w:rsidR="00F9689A" w:rsidRPr="0026563B" w:rsidRDefault="00F9689A">
            <w:pPr>
              <w:spacing w:line="336" w:lineRule="auto"/>
              <w:ind w:firstLine="482"/>
              <w:jc w:val="left"/>
              <w:rPr>
                <w:rFonts w:ascii="Arial" w:hAnsi="Arial" w:cs="Arial"/>
                <w:color w:val="000000" w:themeColor="text1"/>
                <w:sz w:val="23"/>
                <w:szCs w:val="23"/>
              </w:rPr>
            </w:pPr>
            <w:r w:rsidRPr="0026563B">
              <w:rPr>
                <w:rFonts w:ascii="Arial" w:hAnsi="Arial" w:cs="Arial"/>
                <w:color w:val="000000" w:themeColor="text1"/>
                <w:sz w:val="23"/>
                <w:szCs w:val="23"/>
              </w:rPr>
              <w:t>本项目利用已建成的房屋进行生产，无土建项目，不存在施工期的环境问题，只涉及简单的设备安排和装修作业，所以本环评不作专门的施工期评价，仅对运营期产生的污染及防治措施进行分析。</w:t>
            </w:r>
          </w:p>
          <w:p w:rsidR="00F9689A" w:rsidRPr="0026563B" w:rsidRDefault="00F9689A">
            <w:pPr>
              <w:pStyle w:val="2"/>
              <w:spacing w:before="0" w:line="360" w:lineRule="auto"/>
              <w:rPr>
                <w:rFonts w:ascii="Arial" w:eastAsia="宋体" w:hAnsi="Arial" w:cs="Arial"/>
                <w:color w:val="000000" w:themeColor="text1"/>
                <w:sz w:val="23"/>
                <w:szCs w:val="23"/>
              </w:rPr>
            </w:pPr>
            <w:bookmarkStart w:id="64" w:name="_Toc129146370"/>
            <w:bookmarkStart w:id="65" w:name="_Toc130259020"/>
            <w:bookmarkStart w:id="66" w:name="_Toc156031837"/>
            <w:bookmarkStart w:id="67" w:name="_Toc157220253"/>
            <w:r w:rsidRPr="0026563B">
              <w:rPr>
                <w:rFonts w:ascii="Arial" w:eastAsia="宋体" w:hAnsi="Arial" w:cs="Arial"/>
                <w:color w:val="000000" w:themeColor="text1"/>
                <w:sz w:val="23"/>
                <w:szCs w:val="23"/>
              </w:rPr>
              <w:t>7.2</w:t>
            </w:r>
            <w:r w:rsidRPr="0026563B">
              <w:rPr>
                <w:rFonts w:ascii="Arial" w:eastAsia="宋体" w:hAnsi="Arial" w:cs="Arial"/>
                <w:color w:val="000000" w:themeColor="text1"/>
                <w:sz w:val="23"/>
                <w:szCs w:val="23"/>
              </w:rPr>
              <w:t>营运期环境影响分析</w:t>
            </w:r>
            <w:bookmarkEnd w:id="64"/>
            <w:bookmarkEnd w:id="65"/>
            <w:bookmarkEnd w:id="66"/>
            <w:bookmarkEnd w:id="67"/>
          </w:p>
          <w:p w:rsidR="00F9689A" w:rsidRPr="0026563B" w:rsidRDefault="00F9689A">
            <w:pPr>
              <w:snapToGrid w:val="0"/>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t>7.2.1</w:t>
              </w:r>
            </w:smartTag>
            <w:r w:rsidRPr="0026563B">
              <w:rPr>
                <w:rFonts w:ascii="Arial" w:hAnsi="Arial" w:cs="Arial"/>
                <w:b/>
                <w:color w:val="000000" w:themeColor="text1"/>
                <w:sz w:val="23"/>
                <w:szCs w:val="23"/>
              </w:rPr>
              <w:t>大气环境影响分析</w:t>
            </w:r>
          </w:p>
          <w:p w:rsidR="00300B01" w:rsidRPr="0026563B" w:rsidRDefault="006E1752" w:rsidP="00275655">
            <w:pPr>
              <w:snapToGrid w:val="0"/>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根据第五章工程分析可知，</w:t>
            </w:r>
            <w:r w:rsidR="00CB3443" w:rsidRPr="0026563B">
              <w:rPr>
                <w:rFonts w:ascii="Arial" w:hAnsi="Arial" w:cs="Arial"/>
                <w:color w:val="000000" w:themeColor="text1"/>
                <w:sz w:val="23"/>
                <w:szCs w:val="23"/>
              </w:rPr>
              <w:t>本项目废气主要为印刷过程产生的印刷废气、设备擦拭产生的洗车水废气以及油墨调配产生的油墨调配废气；项目胶印印刷无需烘干，故无烘干废气产生。项目单独密封的印刷车间，并在</w:t>
            </w:r>
            <w:r w:rsidR="00CB3443" w:rsidRPr="0026563B">
              <w:rPr>
                <w:rFonts w:ascii="Arial" w:hAnsi="Arial" w:cs="Arial"/>
                <w:color w:val="000000" w:themeColor="text1"/>
                <w:sz w:val="23"/>
                <w:szCs w:val="23"/>
              </w:rPr>
              <w:t>2</w:t>
            </w:r>
            <w:r w:rsidR="00CB3443" w:rsidRPr="0026563B">
              <w:rPr>
                <w:rFonts w:ascii="Arial" w:hAnsi="Arial" w:cs="Arial"/>
                <w:color w:val="000000" w:themeColor="text1"/>
                <w:sz w:val="23"/>
                <w:szCs w:val="23"/>
              </w:rPr>
              <w:t>台印刷设备上方设置集气罩（共计</w:t>
            </w:r>
            <w:r w:rsidR="00CB3443" w:rsidRPr="0026563B">
              <w:rPr>
                <w:rFonts w:ascii="Arial" w:hAnsi="Arial" w:cs="Arial"/>
                <w:color w:val="000000" w:themeColor="text1"/>
                <w:sz w:val="23"/>
                <w:szCs w:val="23"/>
              </w:rPr>
              <w:t>2</w:t>
            </w:r>
            <w:r w:rsidR="00CB3443" w:rsidRPr="0026563B">
              <w:rPr>
                <w:rFonts w:ascii="Arial" w:hAnsi="Arial" w:cs="Arial"/>
                <w:color w:val="000000" w:themeColor="text1"/>
                <w:sz w:val="23"/>
                <w:szCs w:val="23"/>
              </w:rPr>
              <w:t>个），每个集气罩风机风量</w:t>
            </w:r>
            <w:r w:rsidR="00536D51" w:rsidRPr="0026563B">
              <w:rPr>
                <w:rFonts w:ascii="Arial" w:hAnsi="Arial" w:cs="Arial"/>
                <w:color w:val="000000" w:themeColor="text1"/>
                <w:sz w:val="23"/>
                <w:szCs w:val="23"/>
              </w:rPr>
              <w:t>2500</w:t>
            </w:r>
            <w:r w:rsidR="00CB3443" w:rsidRPr="0026563B">
              <w:rPr>
                <w:rFonts w:ascii="Arial" w:hAnsi="Arial" w:cs="Arial"/>
                <w:color w:val="000000" w:themeColor="text1"/>
                <w:sz w:val="23"/>
                <w:szCs w:val="23"/>
              </w:rPr>
              <w:t>m</w:t>
            </w:r>
            <w:r w:rsidR="00CB3443" w:rsidRPr="0026563B">
              <w:rPr>
                <w:rFonts w:ascii="Arial" w:hAnsi="Arial" w:cs="Arial"/>
                <w:color w:val="000000" w:themeColor="text1"/>
                <w:sz w:val="23"/>
                <w:szCs w:val="23"/>
                <w:vertAlign w:val="superscript"/>
              </w:rPr>
              <w:t>3</w:t>
            </w:r>
            <w:r w:rsidR="00CB3443" w:rsidRPr="0026563B">
              <w:rPr>
                <w:rFonts w:ascii="Arial" w:hAnsi="Arial" w:cs="Arial"/>
                <w:color w:val="000000" w:themeColor="text1"/>
                <w:sz w:val="23"/>
                <w:szCs w:val="23"/>
              </w:rPr>
              <w:t>/h</w:t>
            </w:r>
            <w:r w:rsidR="006B511C" w:rsidRPr="0026563B">
              <w:rPr>
                <w:rFonts w:ascii="Arial" w:hAnsi="Arial" w:cs="Arial"/>
                <w:color w:val="000000" w:themeColor="text1"/>
                <w:sz w:val="23"/>
                <w:szCs w:val="23"/>
              </w:rPr>
              <w:t>，</w:t>
            </w:r>
            <w:r w:rsidR="00CB3443" w:rsidRPr="0026563B">
              <w:rPr>
                <w:rFonts w:ascii="Arial" w:hAnsi="Arial" w:cs="Arial"/>
                <w:color w:val="000000" w:themeColor="text1"/>
                <w:sz w:val="23"/>
                <w:szCs w:val="23"/>
              </w:rPr>
              <w:t>收集效率以</w:t>
            </w:r>
            <w:r w:rsidR="00CB3443" w:rsidRPr="0026563B">
              <w:rPr>
                <w:rFonts w:ascii="Arial" w:hAnsi="Arial" w:cs="Arial"/>
                <w:color w:val="000000" w:themeColor="text1"/>
                <w:sz w:val="23"/>
                <w:szCs w:val="23"/>
              </w:rPr>
              <w:t>85%</w:t>
            </w:r>
            <w:r w:rsidR="00CB3443" w:rsidRPr="0026563B">
              <w:rPr>
                <w:rFonts w:ascii="Arial" w:hAnsi="Arial" w:cs="Arial"/>
                <w:color w:val="000000" w:themeColor="text1"/>
                <w:sz w:val="23"/>
                <w:szCs w:val="23"/>
              </w:rPr>
              <w:t>计；产生的印刷废气、洗车水废气经集气罩收集</w:t>
            </w:r>
            <w:r w:rsidR="00B37422" w:rsidRPr="0026563B">
              <w:rPr>
                <w:rFonts w:ascii="Arial" w:hAnsi="Arial" w:cs="Arial"/>
                <w:color w:val="000000" w:themeColor="text1"/>
                <w:sz w:val="23"/>
                <w:szCs w:val="23"/>
              </w:rPr>
              <w:t>后经活性炭吸附处理（处理效率</w:t>
            </w:r>
            <w:r w:rsidR="00B37422" w:rsidRPr="0026563B">
              <w:rPr>
                <w:rFonts w:ascii="Arial" w:hAnsi="Arial" w:cs="Arial"/>
                <w:color w:val="000000" w:themeColor="text1"/>
                <w:sz w:val="23"/>
                <w:szCs w:val="23"/>
              </w:rPr>
              <w:t>≥75</w:t>
            </w:r>
            <w:r w:rsidR="007F2ABF" w:rsidRPr="0026563B">
              <w:rPr>
                <w:rFonts w:ascii="Arial" w:hAnsi="Arial" w:cs="Arial"/>
                <w:color w:val="000000" w:themeColor="text1"/>
                <w:sz w:val="23"/>
                <w:szCs w:val="23"/>
              </w:rPr>
              <w:t>%</w:t>
            </w:r>
            <w:r w:rsidR="00B37422" w:rsidRPr="0026563B">
              <w:rPr>
                <w:rFonts w:ascii="Arial" w:hAnsi="Arial" w:cs="Arial"/>
                <w:color w:val="000000" w:themeColor="text1"/>
                <w:sz w:val="23"/>
                <w:szCs w:val="23"/>
              </w:rPr>
              <w:t>）后经排气筒高空排放（不低于</w:t>
            </w:r>
            <w:r w:rsidR="00B37422" w:rsidRPr="0026563B">
              <w:rPr>
                <w:rFonts w:ascii="Arial" w:hAnsi="Arial" w:cs="Arial"/>
                <w:color w:val="000000" w:themeColor="text1"/>
                <w:sz w:val="23"/>
                <w:szCs w:val="23"/>
              </w:rPr>
              <w:t>15m</w:t>
            </w:r>
            <w:r w:rsidR="00B37422" w:rsidRPr="0026563B">
              <w:rPr>
                <w:rFonts w:ascii="Arial" w:hAnsi="Arial" w:cs="Arial"/>
                <w:color w:val="000000" w:themeColor="text1"/>
                <w:sz w:val="23"/>
                <w:szCs w:val="23"/>
              </w:rPr>
              <w:t>）。</w:t>
            </w:r>
            <w:r w:rsidR="00300B01" w:rsidRPr="0026563B">
              <w:rPr>
                <w:rFonts w:ascii="Arial" w:hAnsi="Arial" w:cs="Arial"/>
                <w:color w:val="000000" w:themeColor="text1"/>
                <w:sz w:val="23"/>
                <w:szCs w:val="23"/>
              </w:rPr>
              <w:t>本项目</w:t>
            </w:r>
            <w:r w:rsidRPr="0026563B">
              <w:rPr>
                <w:rFonts w:ascii="Arial" w:hAnsi="Arial" w:cs="Arial"/>
                <w:color w:val="000000" w:themeColor="text1"/>
                <w:sz w:val="23"/>
                <w:szCs w:val="23"/>
              </w:rPr>
              <w:t>共计产生</w:t>
            </w:r>
            <w:r w:rsidR="00CB3443" w:rsidRPr="0026563B">
              <w:rPr>
                <w:rFonts w:ascii="Arial" w:hAnsi="Arial" w:cs="Arial"/>
                <w:color w:val="000000" w:themeColor="text1"/>
                <w:sz w:val="23"/>
                <w:szCs w:val="23"/>
              </w:rPr>
              <w:t>非甲烷总烃</w:t>
            </w:r>
            <w:r w:rsidRPr="0026563B">
              <w:rPr>
                <w:rFonts w:ascii="Arial" w:hAnsi="Arial" w:cs="Arial"/>
                <w:color w:val="000000" w:themeColor="text1"/>
                <w:sz w:val="23"/>
                <w:szCs w:val="23"/>
              </w:rPr>
              <w:t>0.</w:t>
            </w:r>
            <w:r w:rsidR="006B0AE2" w:rsidRPr="0026563B">
              <w:rPr>
                <w:rFonts w:ascii="Arial" w:hAnsi="Arial" w:cs="Arial"/>
                <w:color w:val="000000" w:themeColor="text1"/>
                <w:sz w:val="23"/>
                <w:szCs w:val="23"/>
              </w:rPr>
              <w:t>14</w:t>
            </w:r>
            <w:r w:rsidR="00A30E1B" w:rsidRPr="0026563B">
              <w:rPr>
                <w:rFonts w:ascii="Arial" w:hAnsi="Arial" w:cs="Arial"/>
                <w:color w:val="000000" w:themeColor="text1"/>
                <w:sz w:val="23"/>
                <w:szCs w:val="23"/>
              </w:rPr>
              <w:t>64</w:t>
            </w:r>
            <w:r w:rsidRPr="0026563B">
              <w:rPr>
                <w:rFonts w:ascii="Arial" w:hAnsi="Arial" w:cs="Arial"/>
                <w:color w:val="000000" w:themeColor="text1"/>
                <w:sz w:val="23"/>
                <w:szCs w:val="23"/>
              </w:rPr>
              <w:t>t/a</w:t>
            </w:r>
            <w:r w:rsidRPr="0026563B">
              <w:rPr>
                <w:rFonts w:ascii="Arial" w:hAnsi="Arial" w:cs="Arial"/>
                <w:color w:val="000000" w:themeColor="text1"/>
                <w:sz w:val="23"/>
                <w:szCs w:val="23"/>
              </w:rPr>
              <w:t>，有组织排放量</w:t>
            </w:r>
            <w:r w:rsidRPr="0026563B">
              <w:rPr>
                <w:rFonts w:ascii="Arial" w:hAnsi="Arial" w:cs="Arial"/>
                <w:color w:val="000000" w:themeColor="text1"/>
                <w:sz w:val="23"/>
                <w:szCs w:val="23"/>
              </w:rPr>
              <w:t>0.0</w:t>
            </w:r>
            <w:r w:rsidR="00A30E1B" w:rsidRPr="0026563B">
              <w:rPr>
                <w:rFonts w:ascii="Arial" w:hAnsi="Arial" w:cs="Arial"/>
                <w:color w:val="000000" w:themeColor="text1"/>
                <w:sz w:val="23"/>
                <w:szCs w:val="23"/>
              </w:rPr>
              <w:t>31</w:t>
            </w:r>
            <w:r w:rsidRPr="0026563B">
              <w:rPr>
                <w:rFonts w:ascii="Arial" w:hAnsi="Arial" w:cs="Arial"/>
                <w:color w:val="000000" w:themeColor="text1"/>
                <w:sz w:val="23"/>
                <w:szCs w:val="23"/>
              </w:rPr>
              <w:t>t/a</w:t>
            </w:r>
            <w:r w:rsidRPr="0026563B">
              <w:rPr>
                <w:rFonts w:ascii="Arial" w:hAnsi="Arial" w:cs="Arial"/>
                <w:color w:val="000000" w:themeColor="text1"/>
                <w:sz w:val="23"/>
                <w:szCs w:val="23"/>
              </w:rPr>
              <w:t>，排放浓度</w:t>
            </w:r>
            <w:r w:rsidR="00536D51" w:rsidRPr="0026563B">
              <w:rPr>
                <w:rFonts w:ascii="Arial" w:hAnsi="Arial" w:cs="Arial"/>
                <w:color w:val="000000" w:themeColor="text1"/>
                <w:sz w:val="23"/>
                <w:szCs w:val="23"/>
              </w:rPr>
              <w:t>2.</w:t>
            </w:r>
            <w:r w:rsidR="00A30E1B" w:rsidRPr="0026563B">
              <w:rPr>
                <w:rFonts w:ascii="Arial" w:hAnsi="Arial" w:cs="Arial"/>
                <w:color w:val="000000" w:themeColor="text1"/>
                <w:sz w:val="23"/>
                <w:szCs w:val="23"/>
              </w:rPr>
              <w:t>3</w:t>
            </w:r>
            <w:r w:rsidR="006B0AE2" w:rsidRPr="0026563B">
              <w:rPr>
                <w:rFonts w:ascii="Arial" w:hAnsi="Arial" w:cs="Arial"/>
                <w:color w:val="000000" w:themeColor="text1"/>
                <w:sz w:val="23"/>
                <w:szCs w:val="23"/>
              </w:rPr>
              <w:t>5</w:t>
            </w:r>
            <w:r w:rsidRPr="0026563B">
              <w:rPr>
                <w:rFonts w:ascii="Arial" w:hAnsi="Arial" w:cs="Arial"/>
                <w:color w:val="000000" w:themeColor="text1"/>
                <w:sz w:val="23"/>
                <w:szCs w:val="23"/>
              </w:rPr>
              <w:t>mg/m</w:t>
            </w:r>
            <w:r w:rsidRPr="0026563B">
              <w:rPr>
                <w:rFonts w:ascii="Arial" w:hAnsi="Arial" w:cs="Arial"/>
                <w:color w:val="000000" w:themeColor="text1"/>
                <w:sz w:val="23"/>
                <w:szCs w:val="23"/>
                <w:vertAlign w:val="superscript"/>
              </w:rPr>
              <w:t>3</w:t>
            </w:r>
            <w:r w:rsidRPr="0026563B">
              <w:rPr>
                <w:rFonts w:ascii="Arial" w:hAnsi="Arial" w:cs="Arial"/>
                <w:color w:val="000000" w:themeColor="text1"/>
                <w:sz w:val="23"/>
                <w:szCs w:val="23"/>
              </w:rPr>
              <w:t>，排放速率</w:t>
            </w:r>
            <w:r w:rsidRPr="0026563B">
              <w:rPr>
                <w:rFonts w:ascii="Arial" w:hAnsi="Arial" w:cs="Arial"/>
                <w:color w:val="000000" w:themeColor="text1"/>
                <w:sz w:val="23"/>
                <w:szCs w:val="23"/>
              </w:rPr>
              <w:t>0.0</w:t>
            </w:r>
            <w:r w:rsidR="0042607E" w:rsidRPr="0026563B">
              <w:rPr>
                <w:rFonts w:ascii="Arial" w:hAnsi="Arial" w:cs="Arial"/>
                <w:color w:val="000000" w:themeColor="text1"/>
                <w:sz w:val="23"/>
                <w:szCs w:val="23"/>
              </w:rPr>
              <w:t>12</w:t>
            </w:r>
            <w:r w:rsidR="00264D2F" w:rsidRPr="0026563B">
              <w:rPr>
                <w:rFonts w:ascii="Arial" w:hAnsi="Arial" w:cs="Arial"/>
                <w:color w:val="000000" w:themeColor="text1"/>
                <w:sz w:val="23"/>
                <w:szCs w:val="23"/>
              </w:rPr>
              <w:t>9</w:t>
            </w:r>
            <w:r w:rsidRPr="0026563B">
              <w:rPr>
                <w:rFonts w:ascii="Arial" w:hAnsi="Arial" w:cs="Arial"/>
                <w:color w:val="000000" w:themeColor="text1"/>
                <w:sz w:val="23"/>
                <w:szCs w:val="23"/>
              </w:rPr>
              <w:t>kg/h</w:t>
            </w:r>
            <w:r w:rsidRPr="0026563B">
              <w:rPr>
                <w:rFonts w:ascii="Arial" w:hAnsi="Arial" w:cs="Arial"/>
                <w:color w:val="000000" w:themeColor="text1"/>
                <w:sz w:val="23"/>
                <w:szCs w:val="23"/>
              </w:rPr>
              <w:t>，无组织排放量</w:t>
            </w:r>
            <w:r w:rsidRPr="0026563B">
              <w:rPr>
                <w:rFonts w:ascii="Arial" w:hAnsi="Arial" w:cs="Arial"/>
                <w:color w:val="000000" w:themeColor="text1"/>
                <w:sz w:val="23"/>
                <w:szCs w:val="23"/>
              </w:rPr>
              <w:t>0.0</w:t>
            </w:r>
            <w:r w:rsidR="0042607E" w:rsidRPr="0026563B">
              <w:rPr>
                <w:rFonts w:ascii="Arial" w:hAnsi="Arial" w:cs="Arial"/>
                <w:color w:val="000000" w:themeColor="text1"/>
                <w:sz w:val="23"/>
                <w:szCs w:val="23"/>
              </w:rPr>
              <w:t>2</w:t>
            </w:r>
            <w:r w:rsidR="00264D2F" w:rsidRPr="0026563B">
              <w:rPr>
                <w:rFonts w:ascii="Arial" w:hAnsi="Arial" w:cs="Arial"/>
                <w:color w:val="000000" w:themeColor="text1"/>
                <w:sz w:val="23"/>
                <w:szCs w:val="23"/>
              </w:rPr>
              <w:t>2</w:t>
            </w:r>
            <w:r w:rsidRPr="0026563B">
              <w:rPr>
                <w:rFonts w:ascii="Arial" w:hAnsi="Arial" w:cs="Arial"/>
                <w:color w:val="000000" w:themeColor="text1"/>
                <w:sz w:val="23"/>
                <w:szCs w:val="23"/>
              </w:rPr>
              <w:t>t/a</w:t>
            </w:r>
            <w:r w:rsidRPr="0026563B">
              <w:rPr>
                <w:rFonts w:ascii="Arial" w:hAnsi="Arial" w:cs="Arial"/>
                <w:color w:val="000000" w:themeColor="text1"/>
                <w:sz w:val="23"/>
                <w:szCs w:val="23"/>
              </w:rPr>
              <w:t>，排放速率</w:t>
            </w:r>
            <w:r w:rsidRPr="0026563B">
              <w:rPr>
                <w:rFonts w:ascii="Arial" w:hAnsi="Arial" w:cs="Arial"/>
                <w:color w:val="000000" w:themeColor="text1"/>
                <w:sz w:val="23"/>
                <w:szCs w:val="23"/>
              </w:rPr>
              <w:t>0.0</w:t>
            </w:r>
            <w:r w:rsidR="005C77A6" w:rsidRPr="0026563B">
              <w:rPr>
                <w:rFonts w:ascii="Arial" w:hAnsi="Arial" w:cs="Arial"/>
                <w:color w:val="000000" w:themeColor="text1"/>
                <w:sz w:val="23"/>
                <w:szCs w:val="23"/>
              </w:rPr>
              <w:t>0</w:t>
            </w:r>
            <w:r w:rsidR="00264D2F" w:rsidRPr="0026563B">
              <w:rPr>
                <w:rFonts w:ascii="Arial" w:hAnsi="Arial" w:cs="Arial"/>
                <w:color w:val="000000" w:themeColor="text1"/>
                <w:sz w:val="23"/>
                <w:szCs w:val="23"/>
              </w:rPr>
              <w:t>917</w:t>
            </w:r>
            <w:r w:rsidRPr="0026563B">
              <w:rPr>
                <w:rFonts w:ascii="Arial" w:hAnsi="Arial" w:cs="Arial"/>
                <w:color w:val="000000" w:themeColor="text1"/>
                <w:sz w:val="23"/>
                <w:szCs w:val="23"/>
              </w:rPr>
              <w:t>kg/h</w:t>
            </w:r>
            <w:r w:rsidR="007B636A" w:rsidRPr="0026563B">
              <w:rPr>
                <w:rFonts w:ascii="Arial" w:hAnsi="Arial" w:cs="Arial"/>
                <w:color w:val="000000" w:themeColor="text1"/>
                <w:sz w:val="23"/>
                <w:szCs w:val="23"/>
              </w:rPr>
              <w:t>。</w:t>
            </w:r>
            <w:r w:rsidR="00CB3443" w:rsidRPr="0026563B">
              <w:rPr>
                <w:rFonts w:ascii="Arial" w:hAnsi="Arial" w:cs="Arial"/>
                <w:color w:val="000000" w:themeColor="text1"/>
                <w:sz w:val="23"/>
                <w:szCs w:val="23"/>
              </w:rPr>
              <w:t>非甲烷总烃有组织排放速率、排放浓度</w:t>
            </w:r>
            <w:r w:rsidR="007B636A" w:rsidRPr="0026563B">
              <w:rPr>
                <w:rFonts w:ascii="Arial" w:hAnsi="Arial" w:cs="Arial"/>
                <w:color w:val="000000" w:themeColor="text1"/>
                <w:sz w:val="23"/>
                <w:szCs w:val="23"/>
              </w:rPr>
              <w:t>、</w:t>
            </w:r>
            <w:r w:rsidR="00CB3443" w:rsidRPr="0026563B">
              <w:rPr>
                <w:rFonts w:ascii="Arial" w:hAnsi="Arial" w:cs="Arial"/>
                <w:color w:val="000000" w:themeColor="text1"/>
                <w:sz w:val="23"/>
                <w:szCs w:val="23"/>
              </w:rPr>
              <w:t>无组织排放速率</w:t>
            </w:r>
            <w:r w:rsidRPr="0026563B">
              <w:rPr>
                <w:rFonts w:ascii="Arial" w:hAnsi="Arial" w:cs="Arial"/>
                <w:color w:val="000000" w:themeColor="text1"/>
                <w:sz w:val="23"/>
                <w:szCs w:val="23"/>
              </w:rPr>
              <w:t>均可达到《大气污染物综合排放标准》（</w:t>
            </w:r>
            <w:r w:rsidRPr="0026563B">
              <w:rPr>
                <w:rFonts w:ascii="Arial" w:hAnsi="Arial" w:cs="Arial"/>
                <w:color w:val="000000" w:themeColor="text1"/>
                <w:sz w:val="23"/>
                <w:szCs w:val="23"/>
              </w:rPr>
              <w:t>GB16297-1996</w:t>
            </w:r>
            <w:r w:rsidRPr="0026563B">
              <w:rPr>
                <w:rFonts w:ascii="Arial" w:hAnsi="Arial" w:cs="Arial"/>
                <w:color w:val="000000" w:themeColor="text1"/>
                <w:sz w:val="23"/>
                <w:szCs w:val="23"/>
              </w:rPr>
              <w:t>）中二级排放标准</w:t>
            </w:r>
            <w:r w:rsidR="006B511C" w:rsidRPr="0026563B">
              <w:rPr>
                <w:rFonts w:ascii="Arial" w:hAnsi="Arial" w:cs="Arial"/>
                <w:color w:val="000000" w:themeColor="text1"/>
                <w:sz w:val="23"/>
                <w:szCs w:val="23"/>
              </w:rPr>
              <w:t>；项目印刷前有少量特浓油墨需要调墨油进行调配，其余油墨无需调配，油墨调配在密闭的印刷车间内完成，</w:t>
            </w:r>
            <w:r w:rsidR="003924F5" w:rsidRPr="0026563B">
              <w:rPr>
                <w:rFonts w:ascii="Arial" w:hAnsi="Arial" w:cs="Arial"/>
                <w:color w:val="000000" w:themeColor="text1"/>
                <w:sz w:val="23"/>
                <w:szCs w:val="23"/>
              </w:rPr>
              <w:t>此</w:t>
            </w:r>
            <w:r w:rsidR="006B511C" w:rsidRPr="0026563B">
              <w:rPr>
                <w:rFonts w:ascii="Arial" w:hAnsi="Arial" w:cs="Arial"/>
                <w:color w:val="000000" w:themeColor="text1"/>
                <w:sz w:val="23"/>
                <w:szCs w:val="23"/>
              </w:rPr>
              <w:t>过程中有少量油墨废气产生，要求建设单位在油墨调配工位上方安装集气罩收集后经活性炭吸附（同印刷设备同一套处理装置）处理后通过不低于</w:t>
            </w:r>
            <w:r w:rsidR="006B511C" w:rsidRPr="0026563B">
              <w:rPr>
                <w:rFonts w:ascii="Arial" w:hAnsi="Arial" w:cs="Arial"/>
                <w:color w:val="000000" w:themeColor="text1"/>
                <w:sz w:val="23"/>
                <w:szCs w:val="23"/>
              </w:rPr>
              <w:t>15</w:t>
            </w:r>
            <w:r w:rsidR="006B511C" w:rsidRPr="0026563B">
              <w:rPr>
                <w:rFonts w:ascii="Arial" w:hAnsi="Arial" w:cs="Arial"/>
                <w:color w:val="000000" w:themeColor="text1"/>
                <w:sz w:val="23"/>
                <w:szCs w:val="23"/>
              </w:rPr>
              <w:t>高排气筒排放，</w:t>
            </w:r>
            <w:r w:rsidR="005C77A6" w:rsidRPr="0026563B">
              <w:rPr>
                <w:rFonts w:ascii="Arial" w:hAnsi="Arial" w:cs="Arial"/>
                <w:color w:val="000000" w:themeColor="text1"/>
                <w:sz w:val="23"/>
                <w:szCs w:val="23"/>
              </w:rPr>
              <w:t>对周围环境影响不大。</w:t>
            </w:r>
          </w:p>
          <w:p w:rsidR="006E1752" w:rsidRPr="0026563B" w:rsidRDefault="006E1752" w:rsidP="006E1752">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为了解项目废气对周围环境的影响程度，本环评对其进行了预测，根据环境影响评价技术导则</w:t>
            </w:r>
            <w:r w:rsidRPr="0026563B">
              <w:rPr>
                <w:rFonts w:ascii="Arial" w:hAnsi="Arial" w:cs="Arial"/>
                <w:color w:val="000000" w:themeColor="text1"/>
                <w:sz w:val="23"/>
                <w:szCs w:val="23"/>
              </w:rPr>
              <w:t>--</w:t>
            </w:r>
            <w:r w:rsidRPr="0026563B">
              <w:rPr>
                <w:rFonts w:ascii="Arial" w:hAnsi="Arial" w:cs="Arial"/>
                <w:color w:val="000000" w:themeColor="text1"/>
                <w:sz w:val="23"/>
                <w:szCs w:val="23"/>
              </w:rPr>
              <w:t>大气环境（</w:t>
            </w:r>
            <w:r w:rsidRPr="0026563B">
              <w:rPr>
                <w:rFonts w:ascii="Arial" w:hAnsi="Arial" w:cs="Arial"/>
                <w:color w:val="000000" w:themeColor="text1"/>
                <w:sz w:val="23"/>
                <w:szCs w:val="23"/>
              </w:rPr>
              <w:t>HJ/2.2-2008</w:t>
            </w:r>
            <w:r w:rsidRPr="0026563B">
              <w:rPr>
                <w:rFonts w:ascii="Arial" w:hAnsi="Arial" w:cs="Arial"/>
                <w:color w:val="000000" w:themeColor="text1"/>
                <w:sz w:val="23"/>
                <w:szCs w:val="23"/>
              </w:rPr>
              <w:t>）中的</w:t>
            </w:r>
            <w:r w:rsidRPr="0026563B">
              <w:rPr>
                <w:rFonts w:ascii="Arial" w:hAnsi="Arial" w:cs="Arial"/>
                <w:color w:val="000000" w:themeColor="text1"/>
                <w:sz w:val="23"/>
                <w:szCs w:val="23"/>
              </w:rPr>
              <w:t>SCREEN3</w:t>
            </w:r>
            <w:r w:rsidRPr="0026563B">
              <w:rPr>
                <w:rFonts w:ascii="Arial" w:hAnsi="Arial" w:cs="Arial"/>
                <w:color w:val="000000" w:themeColor="text1"/>
                <w:sz w:val="23"/>
                <w:szCs w:val="23"/>
              </w:rPr>
              <w:t>模型，预测参数见表</w:t>
            </w:r>
            <w:r w:rsidRPr="0026563B">
              <w:rPr>
                <w:rFonts w:ascii="Arial" w:hAnsi="Arial" w:cs="Arial"/>
                <w:color w:val="000000" w:themeColor="text1"/>
                <w:sz w:val="23"/>
                <w:szCs w:val="23"/>
              </w:rPr>
              <w:t>7-1</w:t>
            </w:r>
            <w:r w:rsidRPr="0026563B">
              <w:rPr>
                <w:rFonts w:ascii="Arial" w:hAnsi="Arial" w:cs="Arial"/>
                <w:color w:val="000000" w:themeColor="text1"/>
                <w:sz w:val="23"/>
                <w:szCs w:val="23"/>
              </w:rPr>
              <w:t>。</w:t>
            </w:r>
          </w:p>
          <w:p w:rsidR="00CB3443" w:rsidRPr="0026563B" w:rsidRDefault="00CB3443" w:rsidP="00CB3443">
            <w:pPr>
              <w:spacing w:line="480" w:lineRule="exact"/>
              <w:jc w:val="center"/>
              <w:rPr>
                <w:rFonts w:ascii="Arial" w:hAnsi="Arial" w:cs="Arial"/>
                <w:b/>
                <w:bCs/>
                <w:color w:val="000000" w:themeColor="text1"/>
                <w:sz w:val="23"/>
                <w:szCs w:val="23"/>
              </w:rPr>
            </w:pPr>
            <w:r w:rsidRPr="0026563B">
              <w:rPr>
                <w:rFonts w:ascii="Arial" w:hAnsi="Arial" w:cs="Arial"/>
                <w:b/>
                <w:bCs/>
                <w:color w:val="000000" w:themeColor="text1"/>
                <w:sz w:val="23"/>
                <w:szCs w:val="23"/>
              </w:rPr>
              <w:t>表</w:t>
            </w:r>
            <w:r w:rsidRPr="0026563B">
              <w:rPr>
                <w:rFonts w:ascii="Arial" w:hAnsi="Arial" w:cs="Arial"/>
                <w:b/>
                <w:bCs/>
                <w:color w:val="000000" w:themeColor="text1"/>
                <w:sz w:val="23"/>
                <w:szCs w:val="23"/>
              </w:rPr>
              <w:t xml:space="preserve">7-1 </w:t>
            </w:r>
            <w:r w:rsidRPr="0026563B">
              <w:rPr>
                <w:rFonts w:ascii="Arial" w:hAnsi="Arial" w:cs="Arial"/>
                <w:b/>
                <w:bCs/>
                <w:color w:val="000000" w:themeColor="text1"/>
                <w:sz w:val="23"/>
                <w:szCs w:val="23"/>
              </w:rPr>
              <w:t>项目预测参数汇总一览表</w:t>
            </w:r>
          </w:p>
          <w:tbl>
            <w:tblPr>
              <w:tblW w:w="88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654"/>
              <w:gridCol w:w="1984"/>
              <w:gridCol w:w="2903"/>
              <w:gridCol w:w="852"/>
              <w:gridCol w:w="1433"/>
            </w:tblGrid>
            <w:tr w:rsidR="00CB3443" w:rsidRPr="0026563B" w:rsidTr="0034747A">
              <w:trPr>
                <w:trHeight w:val="369"/>
                <w:jc w:val="center"/>
              </w:trPr>
              <w:tc>
                <w:tcPr>
                  <w:tcW w:w="1654" w:type="dxa"/>
                  <w:tcBorders>
                    <w:top w:val="double" w:sz="4" w:space="0" w:color="auto"/>
                    <w:left w:val="double" w:sz="4" w:space="0" w:color="auto"/>
                    <w:right w:val="sing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项目</w:t>
                  </w:r>
                </w:p>
              </w:tc>
              <w:tc>
                <w:tcPr>
                  <w:tcW w:w="1984" w:type="dxa"/>
                  <w:tcBorders>
                    <w:top w:val="double" w:sz="4" w:space="0" w:color="auto"/>
                    <w:left w:val="sing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排放方式</w:t>
                  </w:r>
                </w:p>
              </w:tc>
              <w:tc>
                <w:tcPr>
                  <w:tcW w:w="2903" w:type="dxa"/>
                  <w:tcBorders>
                    <w:top w:val="doub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规格</w:t>
                  </w:r>
                </w:p>
              </w:tc>
              <w:tc>
                <w:tcPr>
                  <w:tcW w:w="852" w:type="dxa"/>
                  <w:tcBorders>
                    <w:top w:val="double" w:sz="4" w:space="0" w:color="auto"/>
                    <w:left w:val="single" w:sz="4" w:space="0" w:color="auto"/>
                    <w:right w:val="sing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风速</w:t>
                  </w:r>
                  <w:r w:rsidRPr="0026563B">
                    <w:rPr>
                      <w:rFonts w:ascii="Arial" w:hAnsi="Arial" w:cs="Arial"/>
                      <w:color w:val="000000" w:themeColor="text1"/>
                      <w:szCs w:val="21"/>
                    </w:rPr>
                    <w:t>m/s</w:t>
                  </w:r>
                </w:p>
              </w:tc>
              <w:tc>
                <w:tcPr>
                  <w:tcW w:w="1433" w:type="dxa"/>
                  <w:tcBorders>
                    <w:top w:val="double" w:sz="4" w:space="0" w:color="auto"/>
                    <w:left w:val="single" w:sz="4" w:space="0" w:color="auto"/>
                    <w:right w:val="doub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排放速率</w:t>
                  </w:r>
                  <w:r w:rsidRPr="0026563B">
                    <w:rPr>
                      <w:rFonts w:ascii="Arial" w:hAnsi="Arial" w:cs="Arial"/>
                      <w:color w:val="000000" w:themeColor="text1"/>
                      <w:szCs w:val="21"/>
                    </w:rPr>
                    <w:t>kg/h</w:t>
                  </w:r>
                </w:p>
              </w:tc>
            </w:tr>
            <w:tr w:rsidR="00CB3443" w:rsidRPr="0026563B" w:rsidTr="0034747A">
              <w:trPr>
                <w:trHeight w:val="369"/>
                <w:jc w:val="center"/>
              </w:trPr>
              <w:tc>
                <w:tcPr>
                  <w:tcW w:w="1654" w:type="dxa"/>
                  <w:vMerge w:val="restart"/>
                  <w:tcBorders>
                    <w:left w:val="double" w:sz="4" w:space="0" w:color="auto"/>
                    <w:right w:val="sing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非甲烷总烃</w:t>
                  </w:r>
                </w:p>
              </w:tc>
              <w:tc>
                <w:tcPr>
                  <w:tcW w:w="1984" w:type="dxa"/>
                  <w:tcBorders>
                    <w:top w:val="single" w:sz="4" w:space="0" w:color="auto"/>
                    <w:left w:val="single" w:sz="4" w:space="0" w:color="auto"/>
                    <w:bottom w:val="sing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有组织形式</w:t>
                  </w:r>
                </w:p>
              </w:tc>
              <w:tc>
                <w:tcPr>
                  <w:tcW w:w="2903"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H=15m</w:t>
                  </w:r>
                  <w:r w:rsidRPr="0026563B">
                    <w:rPr>
                      <w:rFonts w:ascii="Arial" w:hAnsi="Arial" w:cs="Arial"/>
                      <w:color w:val="000000" w:themeColor="text1"/>
                      <w:szCs w:val="21"/>
                    </w:rPr>
                    <w:t>，</w:t>
                  </w:r>
                  <w:r w:rsidRPr="0026563B">
                    <w:rPr>
                      <w:rFonts w:ascii="Arial" w:hAnsi="Arial" w:cs="Arial"/>
                      <w:color w:val="000000" w:themeColor="text1"/>
                      <w:szCs w:val="21"/>
                    </w:rPr>
                    <w:t>d=0.2m</w:t>
                  </w:r>
                </w:p>
              </w:tc>
              <w:tc>
                <w:tcPr>
                  <w:tcW w:w="852" w:type="dxa"/>
                  <w:vMerge w:val="restart"/>
                  <w:tcBorders>
                    <w:left w:val="single" w:sz="4" w:space="0" w:color="auto"/>
                    <w:right w:val="single" w:sz="4" w:space="0" w:color="auto"/>
                  </w:tcBorders>
                  <w:vAlign w:val="center"/>
                </w:tcPr>
                <w:p w:rsidR="00CB3443" w:rsidRPr="0026563B" w:rsidRDefault="00275655"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1.95</w:t>
                  </w:r>
                </w:p>
              </w:tc>
              <w:tc>
                <w:tcPr>
                  <w:tcW w:w="1433" w:type="dxa"/>
                  <w:tcBorders>
                    <w:top w:val="single" w:sz="4" w:space="0" w:color="auto"/>
                    <w:left w:val="single" w:sz="4" w:space="0" w:color="auto"/>
                    <w:bottom w:val="single" w:sz="4" w:space="0" w:color="auto"/>
                    <w:right w:val="double" w:sz="4" w:space="0" w:color="auto"/>
                  </w:tcBorders>
                  <w:vAlign w:val="center"/>
                </w:tcPr>
                <w:p w:rsidR="00CB3443" w:rsidRPr="0026563B" w:rsidRDefault="00CB3443" w:rsidP="00A30E1B">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w:t>
                  </w:r>
                  <w:r w:rsidR="00155B91" w:rsidRPr="0026563B">
                    <w:rPr>
                      <w:rFonts w:ascii="Arial" w:hAnsi="Arial" w:cs="Arial"/>
                      <w:color w:val="000000" w:themeColor="text1"/>
                      <w:szCs w:val="21"/>
                    </w:rPr>
                    <w:t>12</w:t>
                  </w:r>
                  <w:r w:rsidR="00A30E1B" w:rsidRPr="0026563B">
                    <w:rPr>
                      <w:rFonts w:ascii="Arial" w:hAnsi="Arial" w:cs="Arial"/>
                      <w:color w:val="000000" w:themeColor="text1"/>
                      <w:szCs w:val="21"/>
                    </w:rPr>
                    <w:t>9</w:t>
                  </w:r>
                </w:p>
              </w:tc>
            </w:tr>
            <w:tr w:rsidR="00CB3443" w:rsidRPr="0026563B" w:rsidTr="0034747A">
              <w:trPr>
                <w:trHeight w:val="369"/>
                <w:jc w:val="center"/>
              </w:trPr>
              <w:tc>
                <w:tcPr>
                  <w:tcW w:w="1654" w:type="dxa"/>
                  <w:vMerge/>
                  <w:tcBorders>
                    <w:left w:val="double" w:sz="4" w:space="0" w:color="auto"/>
                    <w:bottom w:val="double" w:sz="4" w:space="0" w:color="auto"/>
                    <w:right w:val="sing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p>
              </w:tc>
              <w:tc>
                <w:tcPr>
                  <w:tcW w:w="1984" w:type="dxa"/>
                  <w:tcBorders>
                    <w:top w:val="single" w:sz="4" w:space="0" w:color="auto"/>
                    <w:left w:val="single" w:sz="4" w:space="0" w:color="auto"/>
                    <w:bottom w:val="doub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无组织形式</w:t>
                  </w:r>
                </w:p>
              </w:tc>
              <w:tc>
                <w:tcPr>
                  <w:tcW w:w="2903" w:type="dxa"/>
                  <w:tcBorders>
                    <w:bottom w:val="double" w:sz="4" w:space="0" w:color="auto"/>
                  </w:tcBorders>
                  <w:vAlign w:val="center"/>
                </w:tcPr>
                <w:p w:rsidR="00CB3443" w:rsidRPr="0026563B" w:rsidRDefault="00CB3443" w:rsidP="007C08E4">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长：</w:t>
                  </w:r>
                  <w:r w:rsidR="007C08E4" w:rsidRPr="0026563B">
                    <w:rPr>
                      <w:rFonts w:ascii="Arial" w:hAnsi="Arial" w:cs="Arial"/>
                      <w:color w:val="000000" w:themeColor="text1"/>
                      <w:szCs w:val="21"/>
                    </w:rPr>
                    <w:t>11</w:t>
                  </w:r>
                  <w:r w:rsidRPr="0026563B">
                    <w:rPr>
                      <w:rFonts w:ascii="Arial" w:hAnsi="Arial" w:cs="Arial"/>
                      <w:color w:val="000000" w:themeColor="text1"/>
                      <w:szCs w:val="21"/>
                    </w:rPr>
                    <w:t>m</w:t>
                  </w:r>
                  <w:r w:rsidRPr="0026563B">
                    <w:rPr>
                      <w:rFonts w:ascii="Arial" w:hAnsi="Arial" w:cs="Arial"/>
                      <w:color w:val="000000" w:themeColor="text1"/>
                      <w:szCs w:val="21"/>
                    </w:rPr>
                    <w:t>宽：</w:t>
                  </w:r>
                  <w:r w:rsidR="007C08E4" w:rsidRPr="0026563B">
                    <w:rPr>
                      <w:rFonts w:ascii="Arial" w:hAnsi="Arial" w:cs="Arial"/>
                      <w:color w:val="000000" w:themeColor="text1"/>
                      <w:szCs w:val="21"/>
                    </w:rPr>
                    <w:t>9</w:t>
                  </w:r>
                  <w:r w:rsidRPr="0026563B">
                    <w:rPr>
                      <w:rFonts w:ascii="Arial" w:hAnsi="Arial" w:cs="Arial"/>
                      <w:color w:val="000000" w:themeColor="text1"/>
                      <w:szCs w:val="21"/>
                    </w:rPr>
                    <w:t>m</w:t>
                  </w:r>
                  <w:r w:rsidRPr="0026563B">
                    <w:rPr>
                      <w:rFonts w:ascii="Arial" w:hAnsi="Arial" w:cs="Arial"/>
                      <w:color w:val="000000" w:themeColor="text1"/>
                      <w:szCs w:val="21"/>
                    </w:rPr>
                    <w:t>高：</w:t>
                  </w:r>
                  <w:r w:rsidR="00275655" w:rsidRPr="0026563B">
                    <w:rPr>
                      <w:rFonts w:ascii="Arial" w:hAnsi="Arial" w:cs="Arial"/>
                      <w:color w:val="000000" w:themeColor="text1"/>
                      <w:szCs w:val="21"/>
                    </w:rPr>
                    <w:t>7</w:t>
                  </w:r>
                  <w:r w:rsidRPr="0026563B">
                    <w:rPr>
                      <w:rFonts w:ascii="Arial" w:hAnsi="Arial" w:cs="Arial"/>
                      <w:color w:val="000000" w:themeColor="text1"/>
                      <w:szCs w:val="21"/>
                    </w:rPr>
                    <w:t>m</w:t>
                  </w:r>
                </w:p>
              </w:tc>
              <w:tc>
                <w:tcPr>
                  <w:tcW w:w="852" w:type="dxa"/>
                  <w:vMerge/>
                  <w:tcBorders>
                    <w:left w:val="single" w:sz="4" w:space="0" w:color="auto"/>
                    <w:bottom w:val="double" w:sz="4" w:space="0" w:color="auto"/>
                    <w:right w:val="single" w:sz="4" w:space="0" w:color="auto"/>
                  </w:tcBorders>
                  <w:vAlign w:val="center"/>
                </w:tcPr>
                <w:p w:rsidR="00CB3443" w:rsidRPr="0026563B" w:rsidRDefault="00CB3443" w:rsidP="0034747A">
                  <w:pPr>
                    <w:spacing w:line="240" w:lineRule="exact"/>
                    <w:jc w:val="center"/>
                    <w:rPr>
                      <w:rFonts w:ascii="Arial" w:hAnsi="Arial" w:cs="Arial"/>
                      <w:color w:val="000000" w:themeColor="text1"/>
                      <w:szCs w:val="21"/>
                    </w:rPr>
                  </w:pPr>
                </w:p>
              </w:tc>
              <w:tc>
                <w:tcPr>
                  <w:tcW w:w="1433" w:type="dxa"/>
                  <w:tcBorders>
                    <w:top w:val="single" w:sz="4" w:space="0" w:color="auto"/>
                    <w:left w:val="single" w:sz="4" w:space="0" w:color="auto"/>
                    <w:bottom w:val="double" w:sz="4" w:space="0" w:color="auto"/>
                    <w:right w:val="double" w:sz="4" w:space="0" w:color="auto"/>
                  </w:tcBorders>
                  <w:vAlign w:val="center"/>
                </w:tcPr>
                <w:p w:rsidR="00CB3443" w:rsidRPr="0026563B" w:rsidRDefault="00CB3443" w:rsidP="00944B1E">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w:t>
                  </w:r>
                  <w:r w:rsidR="00275655" w:rsidRPr="0026563B">
                    <w:rPr>
                      <w:rFonts w:ascii="Arial" w:hAnsi="Arial" w:cs="Arial"/>
                      <w:color w:val="000000" w:themeColor="text1"/>
                      <w:szCs w:val="21"/>
                    </w:rPr>
                    <w:t>0</w:t>
                  </w:r>
                  <w:r w:rsidR="00944B1E" w:rsidRPr="0026563B">
                    <w:rPr>
                      <w:rFonts w:ascii="Arial" w:hAnsi="Arial" w:cs="Arial"/>
                      <w:color w:val="000000" w:themeColor="text1"/>
                      <w:szCs w:val="21"/>
                    </w:rPr>
                    <w:t>917</w:t>
                  </w:r>
                </w:p>
              </w:tc>
            </w:tr>
          </w:tbl>
          <w:p w:rsidR="00CB3443" w:rsidRPr="0026563B" w:rsidRDefault="00CB3443" w:rsidP="00CB3443">
            <w:pPr>
              <w:spacing w:line="480" w:lineRule="exact"/>
              <w:rPr>
                <w:rFonts w:ascii="Arial" w:hAnsi="Arial" w:cs="Arial"/>
                <w:color w:val="000000" w:themeColor="text1"/>
              </w:rPr>
            </w:pPr>
            <w:r w:rsidRPr="0026563B">
              <w:rPr>
                <w:rFonts w:ascii="Arial" w:hAnsi="Arial" w:cs="Arial"/>
                <w:color w:val="000000" w:themeColor="text1"/>
              </w:rPr>
              <w:t>预测结果见表</w:t>
            </w:r>
            <w:r w:rsidRPr="0026563B">
              <w:rPr>
                <w:rFonts w:ascii="Arial" w:hAnsi="Arial" w:cs="Arial"/>
                <w:color w:val="000000" w:themeColor="text1"/>
              </w:rPr>
              <w:t>7-2</w:t>
            </w:r>
          </w:p>
          <w:p w:rsidR="00CB3443" w:rsidRPr="0026563B" w:rsidRDefault="00CB3443" w:rsidP="00CB3443">
            <w:pPr>
              <w:spacing w:line="480" w:lineRule="exact"/>
              <w:jc w:val="center"/>
              <w:rPr>
                <w:rFonts w:ascii="Arial" w:hAnsi="Arial" w:cs="Arial"/>
                <w:b/>
                <w:bCs/>
                <w:color w:val="000000" w:themeColor="text1"/>
                <w:sz w:val="23"/>
                <w:szCs w:val="23"/>
              </w:rPr>
            </w:pPr>
            <w:r w:rsidRPr="0026563B">
              <w:rPr>
                <w:rFonts w:ascii="Arial" w:hAnsi="Arial" w:cs="Arial"/>
                <w:b/>
                <w:bCs/>
                <w:color w:val="000000" w:themeColor="text1"/>
                <w:sz w:val="23"/>
                <w:szCs w:val="23"/>
              </w:rPr>
              <w:t>表</w:t>
            </w:r>
            <w:r w:rsidRPr="0026563B">
              <w:rPr>
                <w:rFonts w:ascii="Arial" w:hAnsi="Arial" w:cs="Arial"/>
                <w:b/>
                <w:bCs/>
                <w:color w:val="000000" w:themeColor="text1"/>
                <w:sz w:val="23"/>
                <w:szCs w:val="23"/>
              </w:rPr>
              <w:t xml:space="preserve">7-2 </w:t>
            </w:r>
            <w:r w:rsidRPr="0026563B">
              <w:rPr>
                <w:rFonts w:ascii="Arial" w:hAnsi="Arial" w:cs="Arial"/>
                <w:b/>
                <w:bCs/>
                <w:color w:val="000000" w:themeColor="text1"/>
                <w:sz w:val="23"/>
                <w:szCs w:val="23"/>
              </w:rPr>
              <w:t>项目废气预测结果汇总一览表</w:t>
            </w:r>
          </w:p>
          <w:tbl>
            <w:tblPr>
              <w:tblW w:w="882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1180"/>
              <w:gridCol w:w="1108"/>
              <w:gridCol w:w="1276"/>
              <w:gridCol w:w="1134"/>
              <w:gridCol w:w="1559"/>
              <w:gridCol w:w="1134"/>
              <w:gridCol w:w="1435"/>
            </w:tblGrid>
            <w:tr w:rsidR="00CB3443" w:rsidRPr="0026563B" w:rsidTr="00FB733E">
              <w:trPr>
                <w:trHeight w:val="369"/>
                <w:jc w:val="center"/>
              </w:trPr>
              <w:tc>
                <w:tcPr>
                  <w:tcW w:w="1180"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气象条件</w:t>
                  </w:r>
                </w:p>
              </w:tc>
              <w:tc>
                <w:tcPr>
                  <w:tcW w:w="2384" w:type="dxa"/>
                  <w:gridSpan w:val="2"/>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污染物</w:t>
                  </w:r>
                </w:p>
              </w:tc>
              <w:tc>
                <w:tcPr>
                  <w:tcW w:w="1134"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评价标准</w:t>
                  </w:r>
                </w:p>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w:t>
                  </w:r>
                  <w:r w:rsidRPr="0026563B">
                    <w:rPr>
                      <w:rFonts w:ascii="Arial" w:hAnsi="Arial" w:cs="Arial"/>
                      <w:color w:val="000000" w:themeColor="text1"/>
                      <w:szCs w:val="21"/>
                    </w:rPr>
                    <w:t>mg/m</w:t>
                  </w:r>
                  <w:r w:rsidRPr="0026563B">
                    <w:rPr>
                      <w:rFonts w:ascii="Arial" w:hAnsi="Arial" w:cs="Arial"/>
                      <w:color w:val="000000" w:themeColor="text1"/>
                      <w:szCs w:val="21"/>
                      <w:vertAlign w:val="superscript"/>
                    </w:rPr>
                    <w:t>3</w:t>
                  </w:r>
                  <w:r w:rsidRPr="0026563B">
                    <w:rPr>
                      <w:rFonts w:ascii="Arial" w:hAnsi="Arial" w:cs="Arial"/>
                      <w:color w:val="000000" w:themeColor="text1"/>
                      <w:szCs w:val="21"/>
                    </w:rPr>
                    <w:t>）</w:t>
                  </w:r>
                </w:p>
              </w:tc>
              <w:tc>
                <w:tcPr>
                  <w:tcW w:w="1559"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最大落地点</w:t>
                  </w:r>
                </w:p>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浓度（</w:t>
                  </w:r>
                  <w:r w:rsidRPr="0026563B">
                    <w:rPr>
                      <w:rFonts w:ascii="Arial" w:hAnsi="Arial" w:cs="Arial"/>
                      <w:color w:val="000000" w:themeColor="text1"/>
                      <w:szCs w:val="21"/>
                    </w:rPr>
                    <w:t>mg/m</w:t>
                  </w:r>
                  <w:r w:rsidRPr="0026563B">
                    <w:rPr>
                      <w:rFonts w:ascii="Arial" w:hAnsi="Arial" w:cs="Arial"/>
                      <w:color w:val="000000" w:themeColor="text1"/>
                      <w:szCs w:val="21"/>
                      <w:vertAlign w:val="superscript"/>
                    </w:rPr>
                    <w:t>3</w:t>
                  </w:r>
                  <w:r w:rsidRPr="0026563B">
                    <w:rPr>
                      <w:rFonts w:ascii="Arial" w:hAnsi="Arial" w:cs="Arial"/>
                      <w:color w:val="000000" w:themeColor="text1"/>
                      <w:szCs w:val="21"/>
                    </w:rPr>
                    <w:t>）</w:t>
                  </w:r>
                </w:p>
              </w:tc>
              <w:tc>
                <w:tcPr>
                  <w:tcW w:w="1134"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占标率</w:t>
                  </w:r>
                </w:p>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w:t>
                  </w:r>
                  <w:r w:rsidRPr="0026563B">
                    <w:rPr>
                      <w:rFonts w:ascii="Arial" w:hAnsi="Arial" w:cs="Arial"/>
                      <w:color w:val="000000" w:themeColor="text1"/>
                      <w:szCs w:val="21"/>
                    </w:rPr>
                    <w:t>%</w:t>
                  </w:r>
                  <w:r w:rsidRPr="0026563B">
                    <w:rPr>
                      <w:rFonts w:ascii="Arial" w:hAnsi="Arial" w:cs="Arial"/>
                      <w:color w:val="000000" w:themeColor="text1"/>
                      <w:szCs w:val="21"/>
                    </w:rPr>
                    <w:t>）</w:t>
                  </w:r>
                </w:p>
              </w:tc>
              <w:tc>
                <w:tcPr>
                  <w:tcW w:w="1435"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最大落地点</w:t>
                  </w:r>
                </w:p>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距离（</w:t>
                  </w:r>
                  <w:r w:rsidRPr="0026563B">
                    <w:rPr>
                      <w:rFonts w:ascii="Arial" w:hAnsi="Arial" w:cs="Arial"/>
                      <w:color w:val="000000" w:themeColor="text1"/>
                      <w:szCs w:val="21"/>
                    </w:rPr>
                    <w:t>m</w:t>
                  </w:r>
                  <w:r w:rsidRPr="0026563B">
                    <w:rPr>
                      <w:rFonts w:ascii="Arial" w:hAnsi="Arial" w:cs="Arial"/>
                      <w:color w:val="000000" w:themeColor="text1"/>
                      <w:szCs w:val="21"/>
                    </w:rPr>
                    <w:t>）</w:t>
                  </w:r>
                </w:p>
              </w:tc>
            </w:tr>
            <w:tr w:rsidR="00CB3443" w:rsidRPr="0026563B" w:rsidTr="00FB733E">
              <w:trPr>
                <w:trHeight w:val="369"/>
                <w:jc w:val="center"/>
              </w:trPr>
              <w:tc>
                <w:tcPr>
                  <w:tcW w:w="1180" w:type="dxa"/>
                  <w:vMerge w:val="restart"/>
                  <w:vAlign w:val="center"/>
                </w:tcPr>
                <w:p w:rsidR="00CB3443" w:rsidRPr="0026563B" w:rsidRDefault="00F21340"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所有气象条件</w:t>
                  </w:r>
                </w:p>
              </w:tc>
              <w:tc>
                <w:tcPr>
                  <w:tcW w:w="1108" w:type="dxa"/>
                  <w:vMerge w:val="restart"/>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非甲烷总烃</w:t>
                  </w:r>
                </w:p>
              </w:tc>
              <w:tc>
                <w:tcPr>
                  <w:tcW w:w="1276"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有组织排放</w:t>
                  </w:r>
                </w:p>
              </w:tc>
              <w:tc>
                <w:tcPr>
                  <w:tcW w:w="1134"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2.0</w:t>
                  </w:r>
                </w:p>
              </w:tc>
              <w:tc>
                <w:tcPr>
                  <w:tcW w:w="1559" w:type="dxa"/>
                  <w:vAlign w:val="center"/>
                </w:tcPr>
                <w:p w:rsidR="00CB3443" w:rsidRPr="0026563B" w:rsidRDefault="00944B1E"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0.0005387</w:t>
                  </w:r>
                </w:p>
              </w:tc>
              <w:tc>
                <w:tcPr>
                  <w:tcW w:w="1134" w:type="dxa"/>
                  <w:vAlign w:val="center"/>
                </w:tcPr>
                <w:p w:rsidR="00CB3443" w:rsidRPr="0026563B" w:rsidRDefault="00275655" w:rsidP="00155B91">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w:t>
                  </w:r>
                  <w:r w:rsidR="00155B91" w:rsidRPr="0026563B">
                    <w:rPr>
                      <w:rFonts w:ascii="Arial" w:hAnsi="Arial" w:cs="Arial"/>
                      <w:color w:val="000000" w:themeColor="text1"/>
                      <w:szCs w:val="21"/>
                    </w:rPr>
                    <w:t>03</w:t>
                  </w:r>
                </w:p>
              </w:tc>
              <w:tc>
                <w:tcPr>
                  <w:tcW w:w="1435" w:type="dxa"/>
                  <w:vAlign w:val="center"/>
                </w:tcPr>
                <w:p w:rsidR="00CB3443" w:rsidRPr="0026563B" w:rsidRDefault="00155B9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679</w:t>
                  </w:r>
                </w:p>
              </w:tc>
            </w:tr>
            <w:tr w:rsidR="00CB3443" w:rsidRPr="0026563B" w:rsidTr="00FB733E">
              <w:trPr>
                <w:trHeight w:val="369"/>
                <w:jc w:val="center"/>
              </w:trPr>
              <w:tc>
                <w:tcPr>
                  <w:tcW w:w="1180" w:type="dxa"/>
                  <w:vMerge/>
                  <w:vAlign w:val="center"/>
                </w:tcPr>
                <w:p w:rsidR="00CB3443" w:rsidRPr="0026563B" w:rsidRDefault="00CB3443" w:rsidP="0034747A">
                  <w:pPr>
                    <w:spacing w:line="240" w:lineRule="exact"/>
                    <w:jc w:val="center"/>
                    <w:rPr>
                      <w:rFonts w:ascii="Arial" w:hAnsi="Arial" w:cs="Arial"/>
                      <w:color w:val="000000" w:themeColor="text1"/>
                      <w:szCs w:val="21"/>
                    </w:rPr>
                  </w:pPr>
                </w:p>
              </w:tc>
              <w:tc>
                <w:tcPr>
                  <w:tcW w:w="1108" w:type="dxa"/>
                  <w:vMerge/>
                  <w:vAlign w:val="center"/>
                </w:tcPr>
                <w:p w:rsidR="00CB3443" w:rsidRPr="0026563B" w:rsidRDefault="00CB3443" w:rsidP="0034747A">
                  <w:pPr>
                    <w:spacing w:line="240" w:lineRule="exact"/>
                    <w:jc w:val="center"/>
                    <w:rPr>
                      <w:rFonts w:ascii="Arial" w:hAnsi="Arial" w:cs="Arial"/>
                      <w:color w:val="000000" w:themeColor="text1"/>
                      <w:szCs w:val="21"/>
                    </w:rPr>
                  </w:pPr>
                </w:p>
              </w:tc>
              <w:tc>
                <w:tcPr>
                  <w:tcW w:w="1276"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无组织排放</w:t>
                  </w:r>
                </w:p>
              </w:tc>
              <w:tc>
                <w:tcPr>
                  <w:tcW w:w="1134"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2.0</w:t>
                  </w:r>
                </w:p>
              </w:tc>
              <w:tc>
                <w:tcPr>
                  <w:tcW w:w="1559" w:type="dxa"/>
                  <w:vAlign w:val="center"/>
                </w:tcPr>
                <w:p w:rsidR="00CB3443" w:rsidRPr="0026563B" w:rsidRDefault="00944B1E"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0.002931</w:t>
                  </w:r>
                </w:p>
              </w:tc>
              <w:tc>
                <w:tcPr>
                  <w:tcW w:w="1134" w:type="dxa"/>
                  <w:vAlign w:val="center"/>
                </w:tcPr>
                <w:p w:rsidR="00CB3443" w:rsidRPr="0026563B" w:rsidRDefault="00944B1E"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0.15</w:t>
                  </w:r>
                </w:p>
              </w:tc>
              <w:tc>
                <w:tcPr>
                  <w:tcW w:w="1435" w:type="dxa"/>
                  <w:vAlign w:val="center"/>
                </w:tcPr>
                <w:p w:rsidR="00CB3443" w:rsidRPr="0026563B" w:rsidRDefault="00944B1E"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102</w:t>
                  </w:r>
                </w:p>
              </w:tc>
            </w:tr>
          </w:tbl>
          <w:p w:rsidR="00CB3443" w:rsidRPr="0026563B" w:rsidRDefault="00CB3443" w:rsidP="00D54004">
            <w:pPr>
              <w:spacing w:line="480" w:lineRule="exact"/>
              <w:jc w:val="center"/>
              <w:rPr>
                <w:rFonts w:ascii="Arial" w:hAnsi="Arial" w:cs="Arial"/>
                <w:b/>
                <w:bCs/>
                <w:color w:val="000000" w:themeColor="text1"/>
                <w:sz w:val="23"/>
                <w:szCs w:val="23"/>
              </w:rPr>
            </w:pPr>
            <w:r w:rsidRPr="0026563B">
              <w:rPr>
                <w:rFonts w:ascii="Arial" w:hAnsi="Arial" w:cs="Arial"/>
                <w:b/>
                <w:bCs/>
                <w:color w:val="000000" w:themeColor="text1"/>
                <w:sz w:val="23"/>
                <w:szCs w:val="23"/>
              </w:rPr>
              <w:lastRenderedPageBreak/>
              <w:t>表</w:t>
            </w:r>
            <w:r w:rsidRPr="0026563B">
              <w:rPr>
                <w:rFonts w:ascii="Arial" w:hAnsi="Arial" w:cs="Arial"/>
                <w:b/>
                <w:bCs/>
                <w:color w:val="000000" w:themeColor="text1"/>
                <w:sz w:val="23"/>
                <w:szCs w:val="23"/>
              </w:rPr>
              <w:t xml:space="preserve">7-3 </w:t>
            </w:r>
            <w:r w:rsidRPr="0026563B">
              <w:rPr>
                <w:rFonts w:ascii="Arial" w:hAnsi="Arial" w:cs="Arial"/>
                <w:b/>
                <w:bCs/>
                <w:color w:val="000000" w:themeColor="text1"/>
                <w:sz w:val="23"/>
                <w:szCs w:val="23"/>
              </w:rPr>
              <w:t>项目废气对敏感点预测结果一览表</w:t>
            </w:r>
          </w:p>
          <w:tbl>
            <w:tblPr>
              <w:tblW w:w="882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587"/>
              <w:gridCol w:w="1559"/>
              <w:gridCol w:w="851"/>
              <w:gridCol w:w="1418"/>
              <w:gridCol w:w="1188"/>
              <w:gridCol w:w="1540"/>
              <w:gridCol w:w="815"/>
              <w:gridCol w:w="868"/>
            </w:tblGrid>
            <w:tr w:rsidR="00F00381" w:rsidRPr="0026563B" w:rsidTr="00F00381">
              <w:trPr>
                <w:trHeight w:val="369"/>
                <w:jc w:val="center"/>
              </w:trPr>
              <w:tc>
                <w:tcPr>
                  <w:tcW w:w="587"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气象条件</w:t>
                  </w:r>
                </w:p>
              </w:tc>
              <w:tc>
                <w:tcPr>
                  <w:tcW w:w="1559" w:type="dxa"/>
                  <w:vAlign w:val="center"/>
                </w:tcPr>
                <w:p w:rsidR="00F00381" w:rsidRPr="0026563B" w:rsidRDefault="00F00381" w:rsidP="00F00381">
                  <w:pPr>
                    <w:spacing w:line="240" w:lineRule="exact"/>
                    <w:jc w:val="center"/>
                    <w:rPr>
                      <w:rFonts w:ascii="Arial" w:hAnsi="Arial" w:cs="Arial"/>
                      <w:color w:val="000000" w:themeColor="text1"/>
                      <w:szCs w:val="21"/>
                    </w:rPr>
                  </w:pPr>
                  <w:r>
                    <w:rPr>
                      <w:rFonts w:ascii="Arial" w:hAnsi="Arial" w:cs="Arial" w:hint="eastAsia"/>
                      <w:color w:val="000000" w:themeColor="text1"/>
                      <w:szCs w:val="21"/>
                    </w:rPr>
                    <w:t>敏感点名称</w:t>
                  </w:r>
                </w:p>
              </w:tc>
              <w:tc>
                <w:tcPr>
                  <w:tcW w:w="2269" w:type="dxa"/>
                  <w:gridSpan w:val="2"/>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污染物</w:t>
                  </w:r>
                </w:p>
              </w:tc>
              <w:tc>
                <w:tcPr>
                  <w:tcW w:w="118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评价标准</w:t>
                  </w:r>
                </w:p>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w:t>
                  </w:r>
                  <w:r w:rsidRPr="0026563B">
                    <w:rPr>
                      <w:rFonts w:ascii="Arial" w:hAnsi="Arial" w:cs="Arial"/>
                      <w:color w:val="000000" w:themeColor="text1"/>
                      <w:szCs w:val="21"/>
                    </w:rPr>
                    <w:t>mg/m</w:t>
                  </w:r>
                  <w:r w:rsidRPr="0026563B">
                    <w:rPr>
                      <w:rFonts w:ascii="Arial" w:hAnsi="Arial" w:cs="Arial"/>
                      <w:color w:val="000000" w:themeColor="text1"/>
                      <w:szCs w:val="21"/>
                      <w:vertAlign w:val="superscript"/>
                    </w:rPr>
                    <w:t>3</w:t>
                  </w:r>
                  <w:r w:rsidRPr="0026563B">
                    <w:rPr>
                      <w:rFonts w:ascii="Arial" w:hAnsi="Arial" w:cs="Arial"/>
                      <w:color w:val="000000" w:themeColor="text1"/>
                      <w:szCs w:val="21"/>
                    </w:rPr>
                    <w:t>）</w:t>
                  </w:r>
                </w:p>
              </w:tc>
              <w:tc>
                <w:tcPr>
                  <w:tcW w:w="1540"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敏感点落地</w:t>
                  </w:r>
                </w:p>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浓度（</w:t>
                  </w:r>
                  <w:r w:rsidRPr="0026563B">
                    <w:rPr>
                      <w:rFonts w:ascii="Arial" w:hAnsi="Arial" w:cs="Arial"/>
                      <w:color w:val="000000" w:themeColor="text1"/>
                      <w:szCs w:val="21"/>
                    </w:rPr>
                    <w:t>mg/m</w:t>
                  </w:r>
                  <w:r w:rsidRPr="0026563B">
                    <w:rPr>
                      <w:rFonts w:ascii="Arial" w:hAnsi="Arial" w:cs="Arial"/>
                      <w:color w:val="000000" w:themeColor="text1"/>
                      <w:szCs w:val="21"/>
                      <w:vertAlign w:val="superscript"/>
                    </w:rPr>
                    <w:t>3</w:t>
                  </w:r>
                  <w:r w:rsidRPr="0026563B">
                    <w:rPr>
                      <w:rFonts w:ascii="Arial" w:hAnsi="Arial" w:cs="Arial"/>
                      <w:color w:val="000000" w:themeColor="text1"/>
                      <w:szCs w:val="21"/>
                    </w:rPr>
                    <w:t>）</w:t>
                  </w:r>
                </w:p>
              </w:tc>
              <w:tc>
                <w:tcPr>
                  <w:tcW w:w="815"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占标率</w:t>
                  </w:r>
                </w:p>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w:t>
                  </w:r>
                  <w:r w:rsidRPr="0026563B">
                    <w:rPr>
                      <w:rFonts w:ascii="Arial" w:hAnsi="Arial" w:cs="Arial"/>
                      <w:color w:val="000000" w:themeColor="text1"/>
                      <w:szCs w:val="21"/>
                    </w:rPr>
                    <w:t>%</w:t>
                  </w:r>
                  <w:r w:rsidRPr="0026563B">
                    <w:rPr>
                      <w:rFonts w:ascii="Arial" w:hAnsi="Arial" w:cs="Arial"/>
                      <w:color w:val="000000" w:themeColor="text1"/>
                      <w:szCs w:val="21"/>
                    </w:rPr>
                    <w:t>）</w:t>
                  </w:r>
                </w:p>
              </w:tc>
              <w:tc>
                <w:tcPr>
                  <w:tcW w:w="86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敏感点落地</w:t>
                  </w:r>
                </w:p>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距离（</w:t>
                  </w:r>
                  <w:r w:rsidRPr="0026563B">
                    <w:rPr>
                      <w:rFonts w:ascii="Arial" w:hAnsi="Arial" w:cs="Arial"/>
                      <w:color w:val="000000" w:themeColor="text1"/>
                      <w:szCs w:val="21"/>
                    </w:rPr>
                    <w:t>m</w:t>
                  </w:r>
                  <w:r w:rsidRPr="0026563B">
                    <w:rPr>
                      <w:rFonts w:ascii="Arial" w:hAnsi="Arial" w:cs="Arial"/>
                      <w:color w:val="000000" w:themeColor="text1"/>
                      <w:szCs w:val="21"/>
                    </w:rPr>
                    <w:t>）</w:t>
                  </w:r>
                </w:p>
              </w:tc>
            </w:tr>
            <w:tr w:rsidR="00F00381" w:rsidRPr="0026563B" w:rsidTr="00F00381">
              <w:trPr>
                <w:trHeight w:val="369"/>
                <w:jc w:val="center"/>
              </w:trPr>
              <w:tc>
                <w:tcPr>
                  <w:tcW w:w="587" w:type="dxa"/>
                  <w:vMerge w:val="restart"/>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所有气象条件</w:t>
                  </w:r>
                </w:p>
              </w:tc>
              <w:tc>
                <w:tcPr>
                  <w:tcW w:w="1559"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 w:val="18"/>
                      <w:szCs w:val="18"/>
                    </w:rPr>
                    <w:t>规划为中小学托幼用地（现为五常中心幼儿园停车场）</w:t>
                  </w:r>
                </w:p>
              </w:tc>
              <w:tc>
                <w:tcPr>
                  <w:tcW w:w="851" w:type="dxa"/>
                  <w:vMerge w:val="restart"/>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非甲烷总</w:t>
                  </w:r>
                </w:p>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烃</w:t>
                  </w:r>
                </w:p>
              </w:tc>
              <w:tc>
                <w:tcPr>
                  <w:tcW w:w="1418" w:type="dxa"/>
                  <w:vAlign w:val="center"/>
                </w:tcPr>
                <w:p w:rsidR="00F00381" w:rsidRPr="0026563B" w:rsidRDefault="00F00381" w:rsidP="002B0CCD">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有组织排放</w:t>
                  </w:r>
                </w:p>
              </w:tc>
              <w:tc>
                <w:tcPr>
                  <w:tcW w:w="1188" w:type="dxa"/>
                  <w:vAlign w:val="center"/>
                </w:tcPr>
                <w:p w:rsidR="00F00381" w:rsidRPr="0026563B" w:rsidRDefault="00F00381" w:rsidP="002B0CCD">
                  <w:pPr>
                    <w:spacing w:line="240" w:lineRule="exact"/>
                    <w:jc w:val="center"/>
                    <w:rPr>
                      <w:rFonts w:ascii="Arial" w:hAnsi="Arial" w:cs="Arial"/>
                      <w:color w:val="000000" w:themeColor="text1"/>
                      <w:szCs w:val="21"/>
                    </w:rPr>
                  </w:pPr>
                  <w:r w:rsidRPr="0026563B">
                    <w:rPr>
                      <w:rFonts w:ascii="Arial" w:hAnsi="Arial" w:cs="Arial"/>
                      <w:color w:val="000000" w:themeColor="text1"/>
                      <w:szCs w:val="21"/>
                    </w:rPr>
                    <w:t>2.0</w:t>
                  </w:r>
                </w:p>
              </w:tc>
              <w:tc>
                <w:tcPr>
                  <w:tcW w:w="1540"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0.0002353</w:t>
                  </w:r>
                </w:p>
              </w:tc>
              <w:tc>
                <w:tcPr>
                  <w:tcW w:w="815"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0.01</w:t>
                  </w:r>
                </w:p>
              </w:tc>
              <w:tc>
                <w:tcPr>
                  <w:tcW w:w="86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68</w:t>
                  </w:r>
                </w:p>
              </w:tc>
            </w:tr>
            <w:tr w:rsidR="00F00381" w:rsidRPr="0026563B" w:rsidTr="00F00381">
              <w:trPr>
                <w:trHeight w:val="369"/>
                <w:jc w:val="center"/>
              </w:trPr>
              <w:tc>
                <w:tcPr>
                  <w:tcW w:w="587"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559"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 w:val="18"/>
                      <w:szCs w:val="18"/>
                    </w:rPr>
                    <w:t>规划为中小学托幼用地（现为五常中心幼儿园停车场）</w:t>
                  </w:r>
                </w:p>
              </w:tc>
              <w:tc>
                <w:tcPr>
                  <w:tcW w:w="851"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418" w:type="dxa"/>
                  <w:vAlign w:val="center"/>
                </w:tcPr>
                <w:p w:rsidR="00F00381" w:rsidRPr="0026563B" w:rsidRDefault="00F00381" w:rsidP="002B0CCD">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无组织排放</w:t>
                  </w:r>
                </w:p>
              </w:tc>
              <w:tc>
                <w:tcPr>
                  <w:tcW w:w="1188" w:type="dxa"/>
                  <w:vAlign w:val="center"/>
                </w:tcPr>
                <w:p w:rsidR="00F00381" w:rsidRPr="0026563B" w:rsidRDefault="00F00381" w:rsidP="002B0CCD">
                  <w:pPr>
                    <w:spacing w:line="240" w:lineRule="exact"/>
                    <w:jc w:val="center"/>
                    <w:rPr>
                      <w:rFonts w:ascii="Arial" w:hAnsi="Arial" w:cs="Arial"/>
                      <w:color w:val="000000" w:themeColor="text1"/>
                      <w:szCs w:val="21"/>
                    </w:rPr>
                  </w:pPr>
                  <w:r w:rsidRPr="0026563B">
                    <w:rPr>
                      <w:rFonts w:ascii="Arial" w:hAnsi="Arial" w:cs="Arial"/>
                      <w:color w:val="000000" w:themeColor="text1"/>
                      <w:szCs w:val="21"/>
                    </w:rPr>
                    <w:t>2.0</w:t>
                  </w:r>
                </w:p>
              </w:tc>
              <w:tc>
                <w:tcPr>
                  <w:tcW w:w="1540"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0.002687</w:t>
                  </w:r>
                </w:p>
              </w:tc>
              <w:tc>
                <w:tcPr>
                  <w:tcW w:w="815" w:type="dxa"/>
                  <w:vAlign w:val="center"/>
                </w:tcPr>
                <w:p w:rsidR="00F00381" w:rsidRPr="0026563B" w:rsidRDefault="00F00381" w:rsidP="00944B1E">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0.13</w:t>
                  </w:r>
                </w:p>
              </w:tc>
              <w:tc>
                <w:tcPr>
                  <w:tcW w:w="86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68</w:t>
                  </w:r>
                </w:p>
              </w:tc>
            </w:tr>
            <w:tr w:rsidR="00F00381" w:rsidRPr="0026563B" w:rsidTr="00F00381">
              <w:trPr>
                <w:trHeight w:val="369"/>
                <w:jc w:val="center"/>
              </w:trPr>
              <w:tc>
                <w:tcPr>
                  <w:tcW w:w="587"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559"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 w:val="18"/>
                      <w:szCs w:val="18"/>
                    </w:rPr>
                    <w:t>五常中心幼儿园西溪分园</w:t>
                  </w:r>
                </w:p>
              </w:tc>
              <w:tc>
                <w:tcPr>
                  <w:tcW w:w="851"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41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有组织排放</w:t>
                  </w:r>
                </w:p>
              </w:tc>
              <w:tc>
                <w:tcPr>
                  <w:tcW w:w="1188" w:type="dxa"/>
                  <w:vAlign w:val="center"/>
                </w:tcPr>
                <w:p w:rsidR="00F00381" w:rsidRPr="0026563B" w:rsidRDefault="00F00381" w:rsidP="002B0CCD">
                  <w:pPr>
                    <w:spacing w:line="240" w:lineRule="exact"/>
                    <w:jc w:val="center"/>
                    <w:rPr>
                      <w:rFonts w:ascii="Arial" w:hAnsi="Arial" w:cs="Arial"/>
                      <w:color w:val="000000" w:themeColor="text1"/>
                      <w:szCs w:val="21"/>
                    </w:rPr>
                  </w:pPr>
                  <w:r w:rsidRPr="0026563B">
                    <w:rPr>
                      <w:rFonts w:ascii="Arial" w:hAnsi="Arial" w:cs="Arial"/>
                      <w:color w:val="000000" w:themeColor="text1"/>
                      <w:szCs w:val="21"/>
                    </w:rPr>
                    <w:t>2.0</w:t>
                  </w:r>
                </w:p>
              </w:tc>
              <w:tc>
                <w:tcPr>
                  <w:tcW w:w="1540"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0.0003722</w:t>
                  </w:r>
                </w:p>
              </w:tc>
              <w:tc>
                <w:tcPr>
                  <w:tcW w:w="815"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0.02</w:t>
                  </w:r>
                </w:p>
              </w:tc>
              <w:tc>
                <w:tcPr>
                  <w:tcW w:w="86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109</w:t>
                  </w:r>
                </w:p>
              </w:tc>
            </w:tr>
            <w:tr w:rsidR="00F00381" w:rsidRPr="0026563B" w:rsidTr="00F00381">
              <w:trPr>
                <w:trHeight w:val="369"/>
                <w:jc w:val="center"/>
              </w:trPr>
              <w:tc>
                <w:tcPr>
                  <w:tcW w:w="587"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559" w:type="dxa"/>
                  <w:tcBorders>
                    <w:bottom w:val="single" w:sz="4" w:space="0" w:color="auto"/>
                  </w:tcBorders>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 w:val="18"/>
                      <w:szCs w:val="18"/>
                    </w:rPr>
                    <w:t>五常中心幼儿园西溪分园</w:t>
                  </w:r>
                </w:p>
              </w:tc>
              <w:tc>
                <w:tcPr>
                  <w:tcW w:w="851"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41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无组织排放</w:t>
                  </w:r>
                </w:p>
              </w:tc>
              <w:tc>
                <w:tcPr>
                  <w:tcW w:w="1188" w:type="dxa"/>
                  <w:vAlign w:val="center"/>
                </w:tcPr>
                <w:p w:rsidR="00F00381" w:rsidRPr="0026563B" w:rsidRDefault="00F00381" w:rsidP="002B0CCD">
                  <w:pPr>
                    <w:spacing w:line="240" w:lineRule="exact"/>
                    <w:jc w:val="center"/>
                    <w:rPr>
                      <w:rFonts w:ascii="Arial" w:hAnsi="Arial" w:cs="Arial"/>
                      <w:color w:val="000000" w:themeColor="text1"/>
                      <w:szCs w:val="21"/>
                    </w:rPr>
                  </w:pPr>
                  <w:r w:rsidRPr="0026563B">
                    <w:rPr>
                      <w:rFonts w:ascii="Arial" w:hAnsi="Arial" w:cs="Arial"/>
                      <w:color w:val="000000" w:themeColor="text1"/>
                      <w:szCs w:val="21"/>
                    </w:rPr>
                    <w:t>2.0</w:t>
                  </w:r>
                </w:p>
              </w:tc>
              <w:tc>
                <w:tcPr>
                  <w:tcW w:w="1540"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0.002931</w:t>
                  </w:r>
                </w:p>
              </w:tc>
              <w:tc>
                <w:tcPr>
                  <w:tcW w:w="815"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0.15</w:t>
                  </w:r>
                </w:p>
              </w:tc>
              <w:tc>
                <w:tcPr>
                  <w:tcW w:w="86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109</w:t>
                  </w:r>
                </w:p>
              </w:tc>
            </w:tr>
            <w:tr w:rsidR="00F00381" w:rsidRPr="0026563B" w:rsidTr="00F00381">
              <w:trPr>
                <w:trHeight w:val="369"/>
                <w:jc w:val="center"/>
              </w:trPr>
              <w:tc>
                <w:tcPr>
                  <w:tcW w:w="587"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559" w:type="dxa"/>
                  <w:tcBorders>
                    <w:top w:val="single" w:sz="4" w:space="0" w:color="auto"/>
                  </w:tcBorders>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 w:val="18"/>
                      <w:szCs w:val="18"/>
                    </w:rPr>
                    <w:t>五常中学</w:t>
                  </w:r>
                </w:p>
              </w:tc>
              <w:tc>
                <w:tcPr>
                  <w:tcW w:w="851"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41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有组织排放</w:t>
                  </w:r>
                </w:p>
              </w:tc>
              <w:tc>
                <w:tcPr>
                  <w:tcW w:w="118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2.0</w:t>
                  </w:r>
                </w:p>
              </w:tc>
              <w:tc>
                <w:tcPr>
                  <w:tcW w:w="1540"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0.0003969</w:t>
                  </w:r>
                </w:p>
              </w:tc>
              <w:tc>
                <w:tcPr>
                  <w:tcW w:w="815"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0.02</w:t>
                  </w:r>
                </w:p>
              </w:tc>
              <w:tc>
                <w:tcPr>
                  <w:tcW w:w="86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156</w:t>
                  </w:r>
                </w:p>
              </w:tc>
            </w:tr>
            <w:tr w:rsidR="00F00381" w:rsidRPr="0026563B" w:rsidTr="00F00381">
              <w:trPr>
                <w:trHeight w:val="369"/>
                <w:jc w:val="center"/>
              </w:trPr>
              <w:tc>
                <w:tcPr>
                  <w:tcW w:w="587"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559"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 w:val="18"/>
                      <w:szCs w:val="18"/>
                    </w:rPr>
                    <w:t>五常中学</w:t>
                  </w:r>
                </w:p>
              </w:tc>
              <w:tc>
                <w:tcPr>
                  <w:tcW w:w="851" w:type="dxa"/>
                  <w:vMerge/>
                  <w:vAlign w:val="center"/>
                </w:tcPr>
                <w:p w:rsidR="00F00381" w:rsidRPr="0026563B" w:rsidRDefault="00F00381" w:rsidP="0034747A">
                  <w:pPr>
                    <w:spacing w:line="240" w:lineRule="exact"/>
                    <w:jc w:val="center"/>
                    <w:rPr>
                      <w:rFonts w:ascii="Arial" w:hAnsi="Arial" w:cs="Arial"/>
                      <w:color w:val="000000" w:themeColor="text1"/>
                      <w:szCs w:val="21"/>
                    </w:rPr>
                  </w:pPr>
                </w:p>
              </w:tc>
              <w:tc>
                <w:tcPr>
                  <w:tcW w:w="141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无组织排放</w:t>
                  </w:r>
                </w:p>
              </w:tc>
              <w:tc>
                <w:tcPr>
                  <w:tcW w:w="118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2.0</w:t>
                  </w:r>
                </w:p>
              </w:tc>
              <w:tc>
                <w:tcPr>
                  <w:tcW w:w="1540"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0.002654</w:t>
                  </w:r>
                </w:p>
              </w:tc>
              <w:tc>
                <w:tcPr>
                  <w:tcW w:w="815"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0.13</w:t>
                  </w:r>
                </w:p>
              </w:tc>
              <w:tc>
                <w:tcPr>
                  <w:tcW w:w="868" w:type="dxa"/>
                  <w:vAlign w:val="center"/>
                </w:tcPr>
                <w:p w:rsidR="00F00381" w:rsidRPr="0026563B" w:rsidRDefault="00F00381"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156</w:t>
                  </w:r>
                </w:p>
              </w:tc>
            </w:tr>
          </w:tbl>
          <w:p w:rsidR="00CB3443" w:rsidRPr="0026563B" w:rsidRDefault="00CB3443" w:rsidP="00072BEA">
            <w:pPr>
              <w:spacing w:line="480" w:lineRule="exact"/>
              <w:ind w:firstLineChars="200" w:firstLine="360"/>
              <w:rPr>
                <w:rFonts w:ascii="Arial" w:hAnsi="Arial" w:cs="Arial"/>
                <w:color w:val="000000" w:themeColor="text1"/>
                <w:sz w:val="18"/>
                <w:szCs w:val="18"/>
              </w:rPr>
            </w:pPr>
            <w:r w:rsidRPr="0026563B">
              <w:rPr>
                <w:rFonts w:ascii="Arial" w:hAnsi="Arial" w:cs="Arial"/>
                <w:color w:val="000000" w:themeColor="text1"/>
                <w:sz w:val="18"/>
                <w:szCs w:val="18"/>
              </w:rPr>
              <w:t>注：</w:t>
            </w:r>
            <w:r w:rsidR="00275655" w:rsidRPr="0026563B">
              <w:rPr>
                <w:rFonts w:ascii="Arial" w:hAnsi="Arial" w:cs="Arial"/>
                <w:color w:val="000000" w:themeColor="text1"/>
                <w:sz w:val="18"/>
                <w:szCs w:val="18"/>
              </w:rPr>
              <w:t>本项目距离五常中心幼儿园西溪分园</w:t>
            </w:r>
            <w:r w:rsidR="00275655" w:rsidRPr="0026563B">
              <w:rPr>
                <w:rFonts w:ascii="Arial" w:hAnsi="Arial" w:cs="Arial"/>
                <w:color w:val="000000" w:themeColor="text1"/>
                <w:sz w:val="18"/>
                <w:szCs w:val="18"/>
              </w:rPr>
              <w:t>109m</w:t>
            </w:r>
            <w:r w:rsidR="00275655" w:rsidRPr="0026563B">
              <w:rPr>
                <w:rFonts w:ascii="Arial" w:hAnsi="Arial" w:cs="Arial"/>
                <w:color w:val="000000" w:themeColor="text1"/>
                <w:sz w:val="18"/>
                <w:szCs w:val="18"/>
              </w:rPr>
              <w:t>，距离五常中学</w:t>
            </w:r>
            <w:r w:rsidR="00275655" w:rsidRPr="0026563B">
              <w:rPr>
                <w:rFonts w:ascii="Arial" w:hAnsi="Arial" w:cs="Arial"/>
                <w:color w:val="000000" w:themeColor="text1"/>
                <w:sz w:val="18"/>
                <w:szCs w:val="18"/>
              </w:rPr>
              <w:t>155m</w:t>
            </w:r>
            <w:r w:rsidR="00E6353A" w:rsidRPr="0026563B">
              <w:rPr>
                <w:rFonts w:ascii="Arial" w:hAnsi="Arial" w:cs="Arial"/>
                <w:color w:val="000000" w:themeColor="text1"/>
                <w:sz w:val="18"/>
                <w:szCs w:val="18"/>
              </w:rPr>
              <w:t>，距离规划为中小学托幼用地（现为五常中心幼儿园停车场）</w:t>
            </w:r>
            <w:r w:rsidR="00E6353A" w:rsidRPr="0026563B">
              <w:rPr>
                <w:rFonts w:ascii="Arial" w:hAnsi="Arial" w:cs="Arial"/>
                <w:color w:val="000000" w:themeColor="text1"/>
                <w:sz w:val="18"/>
                <w:szCs w:val="18"/>
              </w:rPr>
              <w:t>68m</w:t>
            </w:r>
            <w:r w:rsidR="00275655" w:rsidRPr="0026563B">
              <w:rPr>
                <w:rFonts w:ascii="Arial" w:hAnsi="Arial" w:cs="Arial"/>
                <w:color w:val="000000" w:themeColor="text1"/>
                <w:sz w:val="18"/>
                <w:szCs w:val="18"/>
              </w:rPr>
              <w:t>。</w:t>
            </w:r>
          </w:p>
          <w:p w:rsidR="00CB3443" w:rsidRPr="0026563B" w:rsidRDefault="00CB3443" w:rsidP="00CB3443">
            <w:pPr>
              <w:spacing w:line="48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由表</w:t>
            </w:r>
            <w:r w:rsidRPr="0026563B">
              <w:rPr>
                <w:rFonts w:ascii="Arial" w:hAnsi="Arial" w:cs="Arial"/>
                <w:color w:val="000000" w:themeColor="text1"/>
                <w:sz w:val="23"/>
                <w:szCs w:val="23"/>
              </w:rPr>
              <w:t>7-2</w:t>
            </w:r>
            <w:r w:rsidRPr="0026563B">
              <w:rPr>
                <w:rFonts w:ascii="Arial" w:hAnsi="Arial" w:cs="Arial"/>
                <w:color w:val="000000" w:themeColor="text1"/>
                <w:sz w:val="23"/>
                <w:szCs w:val="23"/>
              </w:rPr>
              <w:t>、表</w:t>
            </w:r>
            <w:r w:rsidRPr="0026563B">
              <w:rPr>
                <w:rFonts w:ascii="Arial" w:hAnsi="Arial" w:cs="Arial"/>
                <w:color w:val="000000" w:themeColor="text1"/>
                <w:sz w:val="23"/>
                <w:szCs w:val="23"/>
              </w:rPr>
              <w:t>7-3</w:t>
            </w:r>
            <w:r w:rsidRPr="0026563B">
              <w:rPr>
                <w:rFonts w:ascii="Arial" w:hAnsi="Arial" w:cs="Arial"/>
                <w:color w:val="000000" w:themeColor="text1"/>
                <w:sz w:val="23"/>
                <w:szCs w:val="23"/>
              </w:rPr>
              <w:t>可知，项目产生的废气预测浓度均能达到《</w:t>
            </w:r>
            <w:r w:rsidR="000D754B" w:rsidRPr="0026563B">
              <w:rPr>
                <w:rFonts w:ascii="Arial" w:hAnsi="Arial" w:cs="Arial"/>
                <w:color w:val="000000" w:themeColor="text1"/>
                <w:sz w:val="23"/>
                <w:szCs w:val="23"/>
              </w:rPr>
              <w:t>环境空气质量标准</w:t>
            </w:r>
            <w:r w:rsidRPr="0026563B">
              <w:rPr>
                <w:rFonts w:ascii="Arial" w:hAnsi="Arial" w:cs="Arial"/>
                <w:color w:val="000000" w:themeColor="text1"/>
                <w:sz w:val="23"/>
                <w:szCs w:val="23"/>
              </w:rPr>
              <w:t>》（</w:t>
            </w:r>
            <w:r w:rsidRPr="0026563B">
              <w:rPr>
                <w:rFonts w:ascii="Arial" w:hAnsi="Arial" w:cs="Arial"/>
                <w:color w:val="000000" w:themeColor="text1"/>
                <w:sz w:val="23"/>
                <w:szCs w:val="23"/>
              </w:rPr>
              <w:t>GB</w:t>
            </w:r>
            <w:r w:rsidR="000D754B" w:rsidRPr="0026563B">
              <w:rPr>
                <w:rFonts w:ascii="Arial" w:hAnsi="Arial" w:cs="Arial"/>
                <w:color w:val="000000" w:themeColor="text1"/>
                <w:sz w:val="23"/>
                <w:szCs w:val="23"/>
              </w:rPr>
              <w:t>3095</w:t>
            </w:r>
            <w:r w:rsidR="00F42F3D" w:rsidRPr="0026563B">
              <w:rPr>
                <w:rFonts w:ascii="Arial" w:hAnsi="Arial" w:cs="Arial"/>
                <w:color w:val="000000" w:themeColor="text1"/>
                <w:sz w:val="23"/>
                <w:szCs w:val="23"/>
              </w:rPr>
              <w:t>-</w:t>
            </w:r>
            <w:r w:rsidR="000D754B" w:rsidRPr="0026563B">
              <w:rPr>
                <w:rFonts w:ascii="Arial" w:hAnsi="Arial" w:cs="Arial"/>
                <w:color w:val="000000" w:themeColor="text1"/>
                <w:sz w:val="23"/>
                <w:szCs w:val="23"/>
              </w:rPr>
              <w:t>2012</w:t>
            </w:r>
            <w:r w:rsidRPr="0026563B">
              <w:rPr>
                <w:rFonts w:ascii="Arial" w:hAnsi="Arial" w:cs="Arial"/>
                <w:color w:val="000000" w:themeColor="text1"/>
                <w:sz w:val="23"/>
                <w:szCs w:val="23"/>
              </w:rPr>
              <w:t>）中的二级标准，故对周围环境空气质量影响较小。</w:t>
            </w:r>
          </w:p>
          <w:p w:rsidR="00CB3443" w:rsidRPr="0026563B" w:rsidRDefault="00CB3443" w:rsidP="00CB3443">
            <w:pPr>
              <w:spacing w:line="480" w:lineRule="exact"/>
              <w:ind w:firstLineChars="196" w:firstLine="453"/>
              <w:rPr>
                <w:rFonts w:ascii="Arial" w:hAnsi="Arial" w:cs="Arial"/>
                <w:b/>
                <w:color w:val="000000" w:themeColor="text1"/>
                <w:sz w:val="23"/>
                <w:szCs w:val="23"/>
              </w:rPr>
            </w:pPr>
            <w:r w:rsidRPr="0026563B">
              <w:rPr>
                <w:rFonts w:ascii="Arial" w:hAnsi="Arial" w:cs="Arial"/>
                <w:b/>
                <w:color w:val="000000" w:themeColor="text1"/>
                <w:sz w:val="23"/>
                <w:szCs w:val="23"/>
              </w:rPr>
              <w:t>大气环境防护距离的确定：</w:t>
            </w:r>
          </w:p>
          <w:p w:rsidR="00CB3443" w:rsidRPr="0026563B" w:rsidRDefault="00CB3443" w:rsidP="00CB3443">
            <w:pPr>
              <w:spacing w:line="48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项目挥发废气无组织排放会对周围环境造成一定危害，应计算大气环境防护距离。根据环境影响评价技术导则</w:t>
            </w:r>
            <w:r w:rsidRPr="0026563B">
              <w:rPr>
                <w:rFonts w:ascii="Arial" w:hAnsi="Arial" w:cs="Arial"/>
                <w:color w:val="000000" w:themeColor="text1"/>
                <w:sz w:val="23"/>
                <w:szCs w:val="23"/>
              </w:rPr>
              <w:t>--</w:t>
            </w:r>
            <w:r w:rsidRPr="0026563B">
              <w:rPr>
                <w:rFonts w:ascii="Arial" w:hAnsi="Arial" w:cs="Arial"/>
                <w:color w:val="000000" w:themeColor="text1"/>
                <w:sz w:val="23"/>
                <w:szCs w:val="23"/>
              </w:rPr>
              <w:t>大气环境（</w:t>
            </w:r>
            <w:r w:rsidRPr="0026563B">
              <w:rPr>
                <w:rFonts w:ascii="Arial" w:hAnsi="Arial" w:cs="Arial"/>
                <w:color w:val="000000" w:themeColor="text1"/>
                <w:sz w:val="23"/>
                <w:szCs w:val="23"/>
              </w:rPr>
              <w:t>HJ/2.2-2008</w:t>
            </w:r>
            <w:r w:rsidRPr="0026563B">
              <w:rPr>
                <w:rFonts w:ascii="Arial" w:hAnsi="Arial" w:cs="Arial"/>
                <w:color w:val="000000" w:themeColor="text1"/>
                <w:sz w:val="23"/>
                <w:szCs w:val="23"/>
              </w:rPr>
              <w:t>），根据</w:t>
            </w:r>
            <w:r w:rsidRPr="0026563B">
              <w:rPr>
                <w:rFonts w:ascii="Arial" w:hAnsi="Arial" w:cs="Arial"/>
                <w:color w:val="000000" w:themeColor="text1"/>
                <w:sz w:val="23"/>
                <w:szCs w:val="23"/>
              </w:rPr>
              <w:t>SCREEN3</w:t>
            </w:r>
            <w:r w:rsidRPr="0026563B">
              <w:rPr>
                <w:rFonts w:ascii="Arial" w:hAnsi="Arial" w:cs="Arial"/>
                <w:color w:val="000000" w:themeColor="text1"/>
                <w:sz w:val="23"/>
                <w:szCs w:val="23"/>
              </w:rPr>
              <w:t>模型，运用环境保护部环境工程评估中心环境质量模拟重点实验室发布的大气环境防护距离标准计算程序。项目大气环境防护距离计算结果详见表</w:t>
            </w:r>
            <w:r w:rsidRPr="0026563B">
              <w:rPr>
                <w:rFonts w:ascii="Arial" w:hAnsi="Arial" w:cs="Arial"/>
                <w:color w:val="000000" w:themeColor="text1"/>
                <w:sz w:val="23"/>
                <w:szCs w:val="23"/>
              </w:rPr>
              <w:t>7-4</w:t>
            </w:r>
            <w:r w:rsidRPr="0026563B">
              <w:rPr>
                <w:rFonts w:ascii="Arial" w:hAnsi="Arial" w:cs="Arial"/>
                <w:color w:val="000000" w:themeColor="text1"/>
                <w:sz w:val="23"/>
                <w:szCs w:val="23"/>
              </w:rPr>
              <w:t>。</w:t>
            </w:r>
          </w:p>
          <w:p w:rsidR="00CB3443" w:rsidRPr="0026563B" w:rsidRDefault="00CB3443" w:rsidP="00CB3443">
            <w:pPr>
              <w:pStyle w:val="af6"/>
              <w:tabs>
                <w:tab w:val="left" w:pos="0"/>
              </w:tabs>
              <w:spacing w:line="440" w:lineRule="exact"/>
              <w:jc w:val="center"/>
              <w:rPr>
                <w:rFonts w:ascii="Arial" w:eastAsia="宋体" w:hAnsi="Arial" w:cs="Arial"/>
                <w:b/>
                <w:bCs/>
                <w:color w:val="000000" w:themeColor="text1"/>
                <w:sz w:val="23"/>
                <w:szCs w:val="23"/>
              </w:rPr>
            </w:pPr>
            <w:r w:rsidRPr="0026563B">
              <w:rPr>
                <w:rFonts w:ascii="Arial" w:eastAsia="宋体" w:hAnsi="Arial" w:cs="Arial"/>
                <w:b/>
                <w:bCs/>
                <w:color w:val="000000" w:themeColor="text1"/>
                <w:sz w:val="23"/>
                <w:szCs w:val="23"/>
              </w:rPr>
              <w:t>表</w:t>
            </w:r>
            <w:r w:rsidRPr="0026563B">
              <w:rPr>
                <w:rFonts w:ascii="Arial" w:eastAsia="宋体" w:hAnsi="Arial" w:cs="Arial"/>
                <w:b/>
                <w:bCs/>
                <w:color w:val="000000" w:themeColor="text1"/>
                <w:sz w:val="23"/>
                <w:szCs w:val="23"/>
              </w:rPr>
              <w:t xml:space="preserve">7-4 </w:t>
            </w:r>
            <w:r w:rsidRPr="0026563B">
              <w:rPr>
                <w:rFonts w:ascii="Arial" w:eastAsia="宋体" w:hAnsi="Arial" w:cs="Arial"/>
                <w:b/>
                <w:bCs/>
                <w:color w:val="000000" w:themeColor="text1"/>
                <w:sz w:val="23"/>
                <w:szCs w:val="23"/>
              </w:rPr>
              <w:t>大气环境防护距离计算结果</w:t>
            </w:r>
          </w:p>
          <w:tbl>
            <w:tblPr>
              <w:tblW w:w="8826" w:type="dxa"/>
              <w:jc w:val="center"/>
              <w:tblBorders>
                <w:top w:val="double" w:sz="4" w:space="0" w:color="auto"/>
                <w:left w:val="double" w:sz="4" w:space="0" w:color="auto"/>
                <w:bottom w:val="double" w:sz="4" w:space="0" w:color="auto"/>
                <w:right w:val="double" w:sz="4" w:space="0" w:color="auto"/>
                <w:insideH w:val="single" w:sz="6" w:space="0" w:color="000000"/>
                <w:insideV w:val="single" w:sz="6" w:space="0" w:color="000000"/>
              </w:tblBorders>
              <w:tblLayout w:type="fixed"/>
              <w:tblLook w:val="04A0"/>
            </w:tblPr>
            <w:tblGrid>
              <w:gridCol w:w="1409"/>
              <w:gridCol w:w="1221"/>
              <w:gridCol w:w="1501"/>
              <w:gridCol w:w="1866"/>
              <w:gridCol w:w="1544"/>
              <w:gridCol w:w="1285"/>
            </w:tblGrid>
            <w:tr w:rsidR="00CB3443" w:rsidRPr="0026563B" w:rsidTr="0034747A">
              <w:trPr>
                <w:trHeight w:val="369"/>
                <w:jc w:val="center"/>
              </w:trPr>
              <w:tc>
                <w:tcPr>
                  <w:tcW w:w="1409"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项目</w:t>
                  </w:r>
                </w:p>
              </w:tc>
              <w:tc>
                <w:tcPr>
                  <w:tcW w:w="1221"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来源</w:t>
                  </w:r>
                </w:p>
              </w:tc>
              <w:tc>
                <w:tcPr>
                  <w:tcW w:w="1501"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无组织排放速率</w:t>
                  </w:r>
                </w:p>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w:t>
                  </w:r>
                  <w:r w:rsidRPr="0026563B">
                    <w:rPr>
                      <w:rFonts w:ascii="Arial" w:hAnsi="Arial" w:cs="Arial"/>
                      <w:color w:val="000000" w:themeColor="text1"/>
                      <w:szCs w:val="21"/>
                    </w:rPr>
                    <w:t>kg/h</w:t>
                  </w:r>
                  <w:r w:rsidRPr="0026563B">
                    <w:rPr>
                      <w:rFonts w:ascii="Arial" w:hAnsi="Arial" w:cs="Arial"/>
                      <w:color w:val="000000" w:themeColor="text1"/>
                      <w:szCs w:val="21"/>
                    </w:rPr>
                    <w:t>）</w:t>
                  </w:r>
                </w:p>
              </w:tc>
              <w:tc>
                <w:tcPr>
                  <w:tcW w:w="1866"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面源规格</w:t>
                  </w:r>
                </w:p>
              </w:tc>
              <w:tc>
                <w:tcPr>
                  <w:tcW w:w="1544"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小时评价标准</w:t>
                  </w:r>
                </w:p>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w:t>
                  </w:r>
                  <w:r w:rsidRPr="0026563B">
                    <w:rPr>
                      <w:rFonts w:ascii="Arial" w:hAnsi="Arial" w:cs="Arial"/>
                      <w:color w:val="000000" w:themeColor="text1"/>
                      <w:szCs w:val="21"/>
                    </w:rPr>
                    <w:t>mg/m</w:t>
                  </w:r>
                  <w:r w:rsidRPr="0026563B">
                    <w:rPr>
                      <w:rFonts w:ascii="Arial" w:hAnsi="Arial" w:cs="Arial"/>
                      <w:color w:val="000000" w:themeColor="text1"/>
                      <w:szCs w:val="21"/>
                      <w:vertAlign w:val="superscript"/>
                    </w:rPr>
                    <w:t>3</w:t>
                  </w:r>
                  <w:r w:rsidRPr="0026563B">
                    <w:rPr>
                      <w:rFonts w:ascii="Arial" w:hAnsi="Arial" w:cs="Arial"/>
                      <w:color w:val="000000" w:themeColor="text1"/>
                      <w:szCs w:val="21"/>
                    </w:rPr>
                    <w:t>）</w:t>
                  </w:r>
                </w:p>
              </w:tc>
              <w:tc>
                <w:tcPr>
                  <w:tcW w:w="1285"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大气环境防护距离</w:t>
                  </w:r>
                </w:p>
              </w:tc>
            </w:tr>
            <w:tr w:rsidR="00CB3443" w:rsidRPr="0026563B" w:rsidTr="0034747A">
              <w:trPr>
                <w:trHeight w:val="369"/>
                <w:jc w:val="center"/>
              </w:trPr>
              <w:tc>
                <w:tcPr>
                  <w:tcW w:w="1409"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非甲烷总烃</w:t>
                  </w:r>
                </w:p>
              </w:tc>
              <w:tc>
                <w:tcPr>
                  <w:tcW w:w="1221" w:type="dxa"/>
                  <w:vAlign w:val="center"/>
                </w:tcPr>
                <w:p w:rsidR="00CB3443" w:rsidRPr="0026563B" w:rsidRDefault="00CB3443" w:rsidP="00153BEC">
                  <w:pPr>
                    <w:spacing w:line="240" w:lineRule="exact"/>
                    <w:jc w:val="center"/>
                    <w:rPr>
                      <w:rFonts w:ascii="Arial" w:hAnsi="Arial" w:cs="Arial"/>
                      <w:color w:val="000000" w:themeColor="text1"/>
                      <w:szCs w:val="21"/>
                    </w:rPr>
                  </w:pPr>
                  <w:r w:rsidRPr="0026563B">
                    <w:rPr>
                      <w:rFonts w:ascii="Arial" w:hAnsi="Arial" w:cs="Arial"/>
                      <w:color w:val="000000" w:themeColor="text1"/>
                      <w:szCs w:val="21"/>
                    </w:rPr>
                    <w:t>印刷、</w:t>
                  </w:r>
                  <w:r w:rsidR="00153BEC" w:rsidRPr="0026563B">
                    <w:rPr>
                      <w:rFonts w:ascii="Arial" w:hAnsi="Arial" w:cs="Arial"/>
                      <w:color w:val="000000" w:themeColor="text1"/>
                      <w:szCs w:val="21"/>
                    </w:rPr>
                    <w:t>擦拭</w:t>
                  </w:r>
                </w:p>
              </w:tc>
              <w:tc>
                <w:tcPr>
                  <w:tcW w:w="1501" w:type="dxa"/>
                  <w:vAlign w:val="center"/>
                </w:tcPr>
                <w:p w:rsidR="00CB3443" w:rsidRPr="0026563B" w:rsidRDefault="00CB3443" w:rsidP="00944B1E">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w:t>
                  </w:r>
                  <w:r w:rsidR="00153BEC" w:rsidRPr="0026563B">
                    <w:rPr>
                      <w:rFonts w:ascii="Arial" w:hAnsi="Arial" w:cs="Arial"/>
                      <w:color w:val="000000" w:themeColor="text1"/>
                      <w:szCs w:val="21"/>
                    </w:rPr>
                    <w:t>0</w:t>
                  </w:r>
                  <w:r w:rsidR="00944B1E" w:rsidRPr="0026563B">
                    <w:rPr>
                      <w:rFonts w:ascii="Arial" w:hAnsi="Arial" w:cs="Arial"/>
                      <w:color w:val="000000" w:themeColor="text1"/>
                      <w:szCs w:val="21"/>
                    </w:rPr>
                    <w:t>917</w:t>
                  </w:r>
                </w:p>
              </w:tc>
              <w:tc>
                <w:tcPr>
                  <w:tcW w:w="1866" w:type="dxa"/>
                  <w:vAlign w:val="center"/>
                </w:tcPr>
                <w:p w:rsidR="00CB3443" w:rsidRPr="0026563B" w:rsidRDefault="007C08E4" w:rsidP="007C08E4">
                  <w:pPr>
                    <w:spacing w:line="240" w:lineRule="exact"/>
                    <w:jc w:val="center"/>
                    <w:rPr>
                      <w:rFonts w:ascii="Arial" w:hAnsi="Arial" w:cs="Arial"/>
                      <w:color w:val="000000" w:themeColor="text1"/>
                      <w:szCs w:val="21"/>
                    </w:rPr>
                  </w:pPr>
                  <w:r w:rsidRPr="0026563B">
                    <w:rPr>
                      <w:rFonts w:ascii="Arial" w:hAnsi="Arial" w:cs="Arial"/>
                      <w:color w:val="000000" w:themeColor="text1"/>
                      <w:szCs w:val="21"/>
                    </w:rPr>
                    <w:t>11</w:t>
                  </w:r>
                  <w:r w:rsidR="00CB3443" w:rsidRPr="0026563B">
                    <w:rPr>
                      <w:rFonts w:ascii="Arial" w:hAnsi="Arial" w:cs="Arial"/>
                      <w:color w:val="000000" w:themeColor="text1"/>
                      <w:szCs w:val="21"/>
                    </w:rPr>
                    <w:t>m×</w:t>
                  </w:r>
                  <w:r w:rsidRPr="0026563B">
                    <w:rPr>
                      <w:rFonts w:ascii="Arial" w:hAnsi="Arial" w:cs="Arial"/>
                      <w:color w:val="000000" w:themeColor="text1"/>
                      <w:szCs w:val="21"/>
                    </w:rPr>
                    <w:t>9</w:t>
                  </w:r>
                  <w:r w:rsidR="00CB3443" w:rsidRPr="0026563B">
                    <w:rPr>
                      <w:rFonts w:ascii="Arial" w:hAnsi="Arial" w:cs="Arial"/>
                      <w:color w:val="000000" w:themeColor="text1"/>
                      <w:szCs w:val="21"/>
                    </w:rPr>
                    <w:t>m×</w:t>
                  </w:r>
                  <w:r w:rsidR="00275655" w:rsidRPr="0026563B">
                    <w:rPr>
                      <w:rFonts w:ascii="Arial" w:hAnsi="Arial" w:cs="Arial"/>
                      <w:color w:val="000000" w:themeColor="text1"/>
                      <w:szCs w:val="21"/>
                    </w:rPr>
                    <w:t>7</w:t>
                  </w:r>
                  <w:r w:rsidR="00CB3443" w:rsidRPr="0026563B">
                    <w:rPr>
                      <w:rFonts w:ascii="Arial" w:hAnsi="Arial" w:cs="Arial"/>
                      <w:color w:val="000000" w:themeColor="text1"/>
                      <w:szCs w:val="21"/>
                    </w:rPr>
                    <w:t>m</w:t>
                  </w:r>
                </w:p>
              </w:tc>
              <w:tc>
                <w:tcPr>
                  <w:tcW w:w="1544"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2.0</w:t>
                  </w:r>
                </w:p>
              </w:tc>
              <w:tc>
                <w:tcPr>
                  <w:tcW w:w="1285"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无超标点</w:t>
                  </w:r>
                </w:p>
              </w:tc>
            </w:tr>
          </w:tbl>
          <w:p w:rsidR="00CB3443" w:rsidRPr="0026563B" w:rsidRDefault="00CB3443" w:rsidP="00CB3443">
            <w:pPr>
              <w:spacing w:line="48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从表</w:t>
            </w:r>
            <w:r w:rsidRPr="0026563B">
              <w:rPr>
                <w:rFonts w:ascii="Arial" w:hAnsi="Arial" w:cs="Arial"/>
                <w:color w:val="000000" w:themeColor="text1"/>
                <w:sz w:val="23"/>
                <w:szCs w:val="23"/>
              </w:rPr>
              <w:t>7-3</w:t>
            </w:r>
            <w:r w:rsidRPr="0026563B">
              <w:rPr>
                <w:rFonts w:ascii="Arial" w:hAnsi="Arial" w:cs="Arial"/>
                <w:color w:val="000000" w:themeColor="text1"/>
                <w:sz w:val="23"/>
                <w:szCs w:val="23"/>
              </w:rPr>
              <w:t>中可以看出，本项目无组织排放废气无超标点，故本环评认为本项目无需设定大气环境防护距离。</w:t>
            </w:r>
          </w:p>
          <w:p w:rsidR="00CB3443" w:rsidRPr="0026563B" w:rsidRDefault="00CB3443" w:rsidP="00CB3443">
            <w:pPr>
              <w:spacing w:line="480" w:lineRule="exact"/>
              <w:ind w:firstLineChars="197" w:firstLine="455"/>
              <w:rPr>
                <w:rFonts w:ascii="Arial" w:hAnsi="Arial" w:cs="Arial"/>
                <w:b/>
                <w:color w:val="000000" w:themeColor="text1"/>
                <w:sz w:val="23"/>
                <w:szCs w:val="23"/>
              </w:rPr>
            </w:pPr>
            <w:r w:rsidRPr="0026563B">
              <w:rPr>
                <w:rFonts w:ascii="Arial" w:hAnsi="Arial" w:cs="Arial"/>
                <w:b/>
                <w:color w:val="000000" w:themeColor="text1"/>
                <w:sz w:val="23"/>
                <w:szCs w:val="23"/>
              </w:rPr>
              <w:t>卫生防护距离的确定：</w:t>
            </w:r>
          </w:p>
          <w:p w:rsidR="00CB3443" w:rsidRPr="0026563B" w:rsidRDefault="00CB3443" w:rsidP="00CB3443">
            <w:pPr>
              <w:pStyle w:val="2a"/>
              <w:spacing w:line="48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根据《环境影响评价技术导则</w:t>
            </w:r>
            <w:r w:rsidRPr="0026563B">
              <w:rPr>
                <w:rFonts w:ascii="Arial" w:hAnsi="Arial" w:cs="Arial"/>
                <w:color w:val="000000" w:themeColor="text1"/>
                <w:sz w:val="23"/>
                <w:szCs w:val="23"/>
              </w:rPr>
              <w:t>--</w:t>
            </w:r>
            <w:r w:rsidRPr="0026563B">
              <w:rPr>
                <w:rFonts w:ascii="Arial" w:hAnsi="Arial" w:cs="Arial"/>
                <w:color w:val="000000" w:themeColor="text1"/>
                <w:sz w:val="23"/>
                <w:szCs w:val="23"/>
              </w:rPr>
              <w:t>大气环境》（</w:t>
            </w:r>
            <w:r w:rsidRPr="0026563B">
              <w:rPr>
                <w:rFonts w:ascii="Arial" w:hAnsi="Arial" w:cs="Arial"/>
                <w:color w:val="000000" w:themeColor="text1"/>
                <w:sz w:val="23"/>
                <w:szCs w:val="23"/>
              </w:rPr>
              <w:t>HJ2.2-2008</w:t>
            </w:r>
            <w:r w:rsidRPr="0026563B">
              <w:rPr>
                <w:rFonts w:ascii="Arial" w:hAnsi="Arial" w:cs="Arial"/>
                <w:color w:val="000000" w:themeColor="text1"/>
                <w:sz w:val="23"/>
                <w:szCs w:val="23"/>
              </w:rPr>
              <w:t>）推荐模式清单中的估算模式分别计算污染物下风向轴线浓度，根据</w:t>
            </w:r>
            <w:r w:rsidRPr="0026563B">
              <w:rPr>
                <w:rFonts w:ascii="Arial" w:hAnsi="Arial" w:cs="Arial"/>
                <w:color w:val="000000" w:themeColor="text1"/>
                <w:sz w:val="23"/>
                <w:szCs w:val="23"/>
              </w:rPr>
              <w:t>SCREEN3</w:t>
            </w:r>
            <w:r w:rsidRPr="0026563B">
              <w:rPr>
                <w:rFonts w:ascii="Arial" w:hAnsi="Arial" w:cs="Arial"/>
                <w:color w:val="000000" w:themeColor="text1"/>
                <w:sz w:val="23"/>
                <w:szCs w:val="23"/>
              </w:rPr>
              <w:t>模型，运用环境保护部环境工程评</w:t>
            </w:r>
            <w:r w:rsidRPr="0026563B">
              <w:rPr>
                <w:rFonts w:ascii="Arial" w:hAnsi="Arial" w:cs="Arial"/>
                <w:color w:val="000000" w:themeColor="text1"/>
                <w:sz w:val="23"/>
                <w:szCs w:val="23"/>
              </w:rPr>
              <w:lastRenderedPageBreak/>
              <w:t>估中心环境质量模拟重点实验室发布的大气估算程序计算，根据《制定地方大气污染物排放标准的技术方法》（</w:t>
            </w:r>
            <w:r w:rsidRPr="0026563B">
              <w:rPr>
                <w:rFonts w:ascii="Arial" w:hAnsi="Arial" w:cs="Arial"/>
                <w:color w:val="000000" w:themeColor="text1"/>
                <w:sz w:val="23"/>
                <w:szCs w:val="23"/>
              </w:rPr>
              <w:t>GB/T13201-91</w:t>
            </w:r>
            <w:r w:rsidRPr="0026563B">
              <w:rPr>
                <w:rFonts w:ascii="Arial" w:hAnsi="Arial" w:cs="Arial"/>
                <w:color w:val="000000" w:themeColor="text1"/>
                <w:sz w:val="23"/>
                <w:szCs w:val="23"/>
              </w:rPr>
              <w:t>），无组织排放的有害气体进入呼吸带大气层时，其浓度如超过</w:t>
            </w:r>
            <w:r w:rsidRPr="0026563B">
              <w:rPr>
                <w:rFonts w:ascii="Arial" w:hAnsi="Arial" w:cs="Arial"/>
                <w:color w:val="000000" w:themeColor="text1"/>
                <w:sz w:val="23"/>
                <w:szCs w:val="23"/>
              </w:rPr>
              <w:t>GB3095</w:t>
            </w:r>
            <w:r w:rsidRPr="0026563B">
              <w:rPr>
                <w:rFonts w:ascii="Arial" w:hAnsi="Arial" w:cs="Arial"/>
                <w:color w:val="000000" w:themeColor="text1"/>
                <w:sz w:val="23"/>
                <w:szCs w:val="23"/>
              </w:rPr>
              <w:t>与</w:t>
            </w:r>
            <w:r w:rsidRPr="0026563B">
              <w:rPr>
                <w:rFonts w:ascii="Arial" w:hAnsi="Arial" w:cs="Arial"/>
                <w:color w:val="000000" w:themeColor="text1"/>
                <w:sz w:val="23"/>
                <w:szCs w:val="23"/>
              </w:rPr>
              <w:t>TJ36</w:t>
            </w:r>
            <w:r w:rsidRPr="0026563B">
              <w:rPr>
                <w:rFonts w:ascii="Arial" w:hAnsi="Arial" w:cs="Arial"/>
                <w:color w:val="000000" w:themeColor="text1"/>
                <w:sz w:val="23"/>
                <w:szCs w:val="23"/>
              </w:rPr>
              <w:t>规定的居住区容许浓度限值，则无组织排放源所在的单元与居住区之间应设置卫生防护距离。卫生防护距离计算结果见表</w:t>
            </w:r>
            <w:r w:rsidRPr="0026563B">
              <w:rPr>
                <w:rFonts w:ascii="Arial" w:hAnsi="Arial" w:cs="Arial"/>
                <w:color w:val="000000" w:themeColor="text1"/>
                <w:sz w:val="23"/>
                <w:szCs w:val="23"/>
              </w:rPr>
              <w:t>7-5</w:t>
            </w:r>
            <w:r w:rsidRPr="0026563B">
              <w:rPr>
                <w:rFonts w:ascii="Arial" w:hAnsi="Arial" w:cs="Arial"/>
                <w:color w:val="000000" w:themeColor="text1"/>
                <w:sz w:val="23"/>
                <w:szCs w:val="23"/>
              </w:rPr>
              <w:t>。</w:t>
            </w:r>
          </w:p>
          <w:p w:rsidR="00CB3443" w:rsidRPr="0026563B" w:rsidRDefault="00CB3443" w:rsidP="00ED2443">
            <w:pPr>
              <w:pStyle w:val="af6"/>
              <w:tabs>
                <w:tab w:val="left" w:pos="0"/>
              </w:tabs>
              <w:spacing w:line="440" w:lineRule="exact"/>
              <w:jc w:val="center"/>
              <w:rPr>
                <w:rFonts w:ascii="Arial" w:eastAsia="宋体" w:hAnsi="Arial" w:cs="Arial"/>
                <w:b/>
                <w:bCs/>
                <w:color w:val="000000" w:themeColor="text1"/>
                <w:sz w:val="23"/>
                <w:szCs w:val="23"/>
              </w:rPr>
            </w:pPr>
            <w:r w:rsidRPr="0026563B">
              <w:rPr>
                <w:rFonts w:ascii="Arial" w:eastAsia="宋体" w:hAnsi="Arial" w:cs="Arial"/>
                <w:b/>
                <w:bCs/>
                <w:color w:val="000000" w:themeColor="text1"/>
                <w:sz w:val="23"/>
                <w:szCs w:val="23"/>
              </w:rPr>
              <w:t>表</w:t>
            </w:r>
            <w:r w:rsidRPr="0026563B">
              <w:rPr>
                <w:rFonts w:ascii="Arial" w:eastAsia="宋体" w:hAnsi="Arial" w:cs="Arial"/>
                <w:b/>
                <w:bCs/>
                <w:color w:val="000000" w:themeColor="text1"/>
                <w:sz w:val="23"/>
                <w:szCs w:val="23"/>
              </w:rPr>
              <w:t>7-</w:t>
            </w:r>
            <w:r w:rsidR="00CD0041" w:rsidRPr="0026563B">
              <w:rPr>
                <w:rFonts w:ascii="Arial" w:eastAsia="宋体" w:hAnsi="Arial" w:cs="Arial"/>
                <w:b/>
                <w:bCs/>
                <w:color w:val="000000" w:themeColor="text1"/>
                <w:sz w:val="23"/>
                <w:szCs w:val="23"/>
              </w:rPr>
              <w:t>5</w:t>
            </w:r>
            <w:r w:rsidRPr="0026563B">
              <w:rPr>
                <w:rFonts w:ascii="Arial" w:eastAsia="宋体" w:hAnsi="Arial" w:cs="Arial"/>
                <w:b/>
                <w:bCs/>
                <w:color w:val="000000" w:themeColor="text1"/>
                <w:sz w:val="23"/>
                <w:szCs w:val="23"/>
              </w:rPr>
              <w:t xml:space="preserve">  </w:t>
            </w:r>
            <w:r w:rsidRPr="0026563B">
              <w:rPr>
                <w:rFonts w:ascii="Arial" w:eastAsia="宋体" w:hAnsi="Arial" w:cs="Arial"/>
                <w:b/>
                <w:bCs/>
                <w:color w:val="000000" w:themeColor="text1"/>
                <w:sz w:val="23"/>
                <w:szCs w:val="23"/>
              </w:rPr>
              <w:t>卫生防护距离计算结果</w:t>
            </w:r>
            <w:r w:rsidRPr="0026563B">
              <w:rPr>
                <w:rFonts w:ascii="Arial" w:eastAsia="宋体" w:hAnsi="Arial" w:cs="Arial"/>
                <w:b/>
                <w:bCs/>
                <w:color w:val="000000" w:themeColor="text1"/>
                <w:sz w:val="23"/>
                <w:szCs w:val="23"/>
              </w:rPr>
              <w:t xml:space="preserve"> </w:t>
            </w:r>
          </w:p>
          <w:tbl>
            <w:tblPr>
              <w:tblW w:w="88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729"/>
              <w:gridCol w:w="1702"/>
              <w:gridCol w:w="1350"/>
              <w:gridCol w:w="1261"/>
              <w:gridCol w:w="1261"/>
              <w:gridCol w:w="1230"/>
              <w:gridCol w:w="1293"/>
            </w:tblGrid>
            <w:tr w:rsidR="00CB3443" w:rsidRPr="0026563B" w:rsidTr="0034747A">
              <w:trPr>
                <w:trHeight w:val="369"/>
              </w:trPr>
              <w:tc>
                <w:tcPr>
                  <w:tcW w:w="729"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序号</w:t>
                  </w:r>
                </w:p>
              </w:tc>
              <w:tc>
                <w:tcPr>
                  <w:tcW w:w="1702"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污染物名称</w:t>
                  </w:r>
                </w:p>
              </w:tc>
              <w:tc>
                <w:tcPr>
                  <w:tcW w:w="1350"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污染源位置</w:t>
                  </w:r>
                </w:p>
              </w:tc>
              <w:tc>
                <w:tcPr>
                  <w:tcW w:w="1261"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污染源产生量（</w:t>
                  </w:r>
                  <w:r w:rsidRPr="0026563B">
                    <w:rPr>
                      <w:rFonts w:ascii="Arial" w:hAnsi="Arial" w:cs="Arial"/>
                      <w:color w:val="000000" w:themeColor="text1"/>
                      <w:szCs w:val="21"/>
                    </w:rPr>
                    <w:t>kg/h</w:t>
                  </w:r>
                  <w:r w:rsidRPr="0026563B">
                    <w:rPr>
                      <w:rFonts w:ascii="Arial" w:hAnsi="Arial" w:cs="Arial"/>
                      <w:color w:val="000000" w:themeColor="text1"/>
                      <w:szCs w:val="21"/>
                    </w:rPr>
                    <w:t>）</w:t>
                  </w:r>
                </w:p>
              </w:tc>
              <w:tc>
                <w:tcPr>
                  <w:tcW w:w="1261"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面源规格</w:t>
                  </w:r>
                </w:p>
              </w:tc>
              <w:tc>
                <w:tcPr>
                  <w:tcW w:w="1230"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卫生防护距离计算值</w:t>
                  </w:r>
                  <w:r w:rsidRPr="0026563B">
                    <w:rPr>
                      <w:rFonts w:ascii="Arial" w:hAnsi="Arial" w:cs="Arial"/>
                      <w:color w:val="000000" w:themeColor="text1"/>
                      <w:szCs w:val="21"/>
                    </w:rPr>
                    <w:t>(m)</w:t>
                  </w:r>
                </w:p>
              </w:tc>
              <w:tc>
                <w:tcPr>
                  <w:tcW w:w="1293"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卫生防护距离</w:t>
                  </w:r>
                  <w:r w:rsidRPr="0026563B">
                    <w:rPr>
                      <w:rFonts w:ascii="Arial" w:hAnsi="Arial" w:cs="Arial"/>
                      <w:color w:val="000000" w:themeColor="text1"/>
                      <w:szCs w:val="21"/>
                    </w:rPr>
                    <w:t>(m)</w:t>
                  </w:r>
                </w:p>
              </w:tc>
            </w:tr>
            <w:tr w:rsidR="00CB3443" w:rsidRPr="0026563B" w:rsidTr="0034747A">
              <w:trPr>
                <w:trHeight w:val="369"/>
              </w:trPr>
              <w:tc>
                <w:tcPr>
                  <w:tcW w:w="729" w:type="dxa"/>
                  <w:vAlign w:val="center"/>
                </w:tcPr>
                <w:p w:rsidR="00CB3443" w:rsidRPr="0026563B" w:rsidRDefault="00153BEC"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1</w:t>
                  </w:r>
                </w:p>
              </w:tc>
              <w:tc>
                <w:tcPr>
                  <w:tcW w:w="1702"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非甲烷总烃</w:t>
                  </w:r>
                </w:p>
              </w:tc>
              <w:tc>
                <w:tcPr>
                  <w:tcW w:w="1350" w:type="dxa"/>
                  <w:vAlign w:val="center"/>
                </w:tcPr>
                <w:p w:rsidR="00CB3443" w:rsidRPr="0026563B" w:rsidRDefault="00CB3443" w:rsidP="00A30E1B">
                  <w:pPr>
                    <w:spacing w:line="240" w:lineRule="exact"/>
                    <w:jc w:val="center"/>
                    <w:rPr>
                      <w:rFonts w:ascii="Arial" w:hAnsi="Arial" w:cs="Arial"/>
                      <w:color w:val="000000" w:themeColor="text1"/>
                      <w:szCs w:val="21"/>
                    </w:rPr>
                  </w:pPr>
                  <w:r w:rsidRPr="0026563B">
                    <w:rPr>
                      <w:rFonts w:ascii="Arial" w:hAnsi="Arial" w:cs="Arial"/>
                      <w:color w:val="000000" w:themeColor="text1"/>
                      <w:szCs w:val="21"/>
                    </w:rPr>
                    <w:t>印刷</w:t>
                  </w:r>
                </w:p>
              </w:tc>
              <w:tc>
                <w:tcPr>
                  <w:tcW w:w="1261" w:type="dxa"/>
                  <w:vAlign w:val="center"/>
                </w:tcPr>
                <w:p w:rsidR="00CB3443" w:rsidRPr="0026563B" w:rsidRDefault="00CB3443" w:rsidP="00944B1E">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0.0</w:t>
                  </w:r>
                  <w:r w:rsidR="00153BEC" w:rsidRPr="0026563B">
                    <w:rPr>
                      <w:rFonts w:ascii="Arial" w:hAnsi="Arial" w:cs="Arial"/>
                      <w:color w:val="000000" w:themeColor="text1"/>
                      <w:szCs w:val="21"/>
                    </w:rPr>
                    <w:t>0</w:t>
                  </w:r>
                  <w:r w:rsidR="00944B1E" w:rsidRPr="0026563B">
                    <w:rPr>
                      <w:rFonts w:ascii="Arial" w:hAnsi="Arial" w:cs="Arial"/>
                      <w:color w:val="000000" w:themeColor="text1"/>
                      <w:szCs w:val="21"/>
                    </w:rPr>
                    <w:t>917</w:t>
                  </w:r>
                </w:p>
              </w:tc>
              <w:tc>
                <w:tcPr>
                  <w:tcW w:w="1261" w:type="dxa"/>
                  <w:vAlign w:val="center"/>
                </w:tcPr>
                <w:p w:rsidR="00CB3443" w:rsidRPr="0026563B" w:rsidRDefault="007C08E4" w:rsidP="007C08E4">
                  <w:pPr>
                    <w:spacing w:line="240" w:lineRule="exact"/>
                    <w:jc w:val="center"/>
                    <w:rPr>
                      <w:rFonts w:ascii="Arial" w:hAnsi="Arial" w:cs="Arial"/>
                      <w:color w:val="000000" w:themeColor="text1"/>
                      <w:szCs w:val="21"/>
                    </w:rPr>
                  </w:pPr>
                  <w:r w:rsidRPr="0026563B">
                    <w:rPr>
                      <w:rFonts w:ascii="Arial" w:hAnsi="Arial" w:cs="Arial"/>
                      <w:color w:val="000000" w:themeColor="text1"/>
                      <w:szCs w:val="21"/>
                    </w:rPr>
                    <w:t>11</w:t>
                  </w:r>
                  <w:r w:rsidR="00CB3443" w:rsidRPr="0026563B">
                    <w:rPr>
                      <w:rFonts w:ascii="Arial" w:hAnsi="Arial" w:cs="Arial"/>
                      <w:color w:val="000000" w:themeColor="text1"/>
                      <w:szCs w:val="21"/>
                    </w:rPr>
                    <w:t>m×</w:t>
                  </w:r>
                  <w:r w:rsidRPr="0026563B">
                    <w:rPr>
                      <w:rFonts w:ascii="Arial" w:hAnsi="Arial" w:cs="Arial"/>
                      <w:color w:val="000000" w:themeColor="text1"/>
                      <w:szCs w:val="21"/>
                    </w:rPr>
                    <w:t>9</w:t>
                  </w:r>
                  <w:r w:rsidR="00CB3443" w:rsidRPr="0026563B">
                    <w:rPr>
                      <w:rFonts w:ascii="Arial" w:hAnsi="Arial" w:cs="Arial"/>
                      <w:color w:val="000000" w:themeColor="text1"/>
                      <w:szCs w:val="21"/>
                    </w:rPr>
                    <w:t>m×</w:t>
                  </w:r>
                  <w:r w:rsidRPr="0026563B">
                    <w:rPr>
                      <w:rFonts w:ascii="Arial" w:hAnsi="Arial" w:cs="Arial"/>
                      <w:color w:val="000000" w:themeColor="text1"/>
                      <w:szCs w:val="21"/>
                    </w:rPr>
                    <w:t>7</w:t>
                  </w:r>
                  <w:r w:rsidR="00CB3443" w:rsidRPr="0026563B">
                    <w:rPr>
                      <w:rFonts w:ascii="Arial" w:hAnsi="Arial" w:cs="Arial"/>
                      <w:color w:val="000000" w:themeColor="text1"/>
                      <w:szCs w:val="21"/>
                    </w:rPr>
                    <w:t>m</w:t>
                  </w:r>
                </w:p>
              </w:tc>
              <w:tc>
                <w:tcPr>
                  <w:tcW w:w="1230" w:type="dxa"/>
                  <w:vAlign w:val="center"/>
                </w:tcPr>
                <w:p w:rsidR="00CB3443" w:rsidRPr="0026563B" w:rsidRDefault="00155B91" w:rsidP="00944B1E">
                  <w:pPr>
                    <w:spacing w:line="240" w:lineRule="exact"/>
                    <w:jc w:val="center"/>
                    <w:rPr>
                      <w:rFonts w:ascii="Arial" w:hAnsi="Arial" w:cs="Arial"/>
                      <w:color w:val="000000" w:themeColor="text1"/>
                      <w:szCs w:val="21"/>
                    </w:rPr>
                  </w:pPr>
                  <w:r w:rsidRPr="0026563B">
                    <w:rPr>
                      <w:rFonts w:ascii="Arial" w:hAnsi="Arial" w:cs="Arial"/>
                      <w:color w:val="000000" w:themeColor="text1"/>
                      <w:szCs w:val="21"/>
                    </w:rPr>
                    <w:t>0.</w:t>
                  </w:r>
                  <w:r w:rsidR="00944B1E" w:rsidRPr="0026563B">
                    <w:rPr>
                      <w:rFonts w:ascii="Arial" w:hAnsi="Arial" w:cs="Arial"/>
                      <w:color w:val="000000" w:themeColor="text1"/>
                      <w:szCs w:val="21"/>
                    </w:rPr>
                    <w:t>774</w:t>
                  </w:r>
                </w:p>
              </w:tc>
              <w:tc>
                <w:tcPr>
                  <w:tcW w:w="1293" w:type="dxa"/>
                  <w:vAlign w:val="center"/>
                </w:tcPr>
                <w:p w:rsidR="00CB3443" w:rsidRPr="0026563B" w:rsidRDefault="00CB3443" w:rsidP="0034747A">
                  <w:pPr>
                    <w:spacing w:line="240" w:lineRule="exact"/>
                    <w:jc w:val="center"/>
                    <w:rPr>
                      <w:rFonts w:ascii="Arial" w:hAnsi="Arial" w:cs="Arial"/>
                      <w:color w:val="000000" w:themeColor="text1"/>
                      <w:szCs w:val="21"/>
                    </w:rPr>
                  </w:pPr>
                  <w:r w:rsidRPr="0026563B">
                    <w:rPr>
                      <w:rFonts w:ascii="Arial" w:hAnsi="Arial" w:cs="Arial"/>
                      <w:color w:val="000000" w:themeColor="text1"/>
                      <w:szCs w:val="21"/>
                    </w:rPr>
                    <w:t>50</w:t>
                  </w:r>
                </w:p>
              </w:tc>
            </w:tr>
          </w:tbl>
          <w:p w:rsidR="00CB3443" w:rsidRPr="0026563B" w:rsidRDefault="00CB3443" w:rsidP="00CB3443">
            <w:pPr>
              <w:pStyle w:val="2a"/>
              <w:spacing w:line="48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计算得出非甲烷总烃卫生防护距离值为</w:t>
            </w:r>
            <w:r w:rsidR="007C08E4" w:rsidRPr="0026563B">
              <w:rPr>
                <w:rFonts w:ascii="Arial" w:hAnsi="Arial" w:cs="Arial"/>
                <w:color w:val="000000" w:themeColor="text1"/>
                <w:sz w:val="23"/>
                <w:szCs w:val="23"/>
              </w:rPr>
              <w:t>0.</w:t>
            </w:r>
            <w:r w:rsidR="00944B1E" w:rsidRPr="0026563B">
              <w:rPr>
                <w:rFonts w:ascii="Arial" w:hAnsi="Arial" w:cs="Arial"/>
                <w:color w:val="000000" w:themeColor="text1"/>
                <w:sz w:val="23"/>
                <w:szCs w:val="23"/>
              </w:rPr>
              <w:t>774</w:t>
            </w:r>
            <w:r w:rsidRPr="0026563B">
              <w:rPr>
                <w:rFonts w:ascii="Arial" w:hAnsi="Arial" w:cs="Arial"/>
                <w:color w:val="000000" w:themeColor="text1"/>
                <w:sz w:val="23"/>
                <w:szCs w:val="23"/>
              </w:rPr>
              <w:t>米。根据《制定地方大气污染物排放标准的技术方法》（</w:t>
            </w:r>
            <w:r w:rsidRPr="0026563B">
              <w:rPr>
                <w:rFonts w:ascii="Arial" w:hAnsi="Arial" w:cs="Arial"/>
                <w:color w:val="000000" w:themeColor="text1"/>
                <w:sz w:val="23"/>
                <w:szCs w:val="23"/>
              </w:rPr>
              <w:t>GB/T13201-91</w:t>
            </w:r>
            <w:r w:rsidRPr="0026563B">
              <w:rPr>
                <w:rFonts w:ascii="Arial" w:hAnsi="Arial" w:cs="Arial"/>
                <w:color w:val="000000" w:themeColor="text1"/>
                <w:sz w:val="23"/>
                <w:szCs w:val="23"/>
              </w:rPr>
              <w:t>）要求，最终要求对生产车间设置</w:t>
            </w:r>
            <w:r w:rsidR="00153BEC" w:rsidRPr="0026563B">
              <w:rPr>
                <w:rFonts w:ascii="Arial" w:hAnsi="Arial" w:cs="Arial"/>
                <w:color w:val="000000" w:themeColor="text1"/>
                <w:sz w:val="23"/>
                <w:szCs w:val="23"/>
              </w:rPr>
              <w:t>50</w:t>
            </w:r>
            <w:r w:rsidRPr="0026563B">
              <w:rPr>
                <w:rFonts w:ascii="Arial" w:hAnsi="Arial" w:cs="Arial"/>
                <w:color w:val="000000" w:themeColor="text1"/>
                <w:sz w:val="23"/>
                <w:szCs w:val="23"/>
              </w:rPr>
              <w:t>m</w:t>
            </w:r>
            <w:r w:rsidRPr="0026563B">
              <w:rPr>
                <w:rFonts w:ascii="Arial" w:hAnsi="Arial" w:cs="Arial"/>
                <w:color w:val="000000" w:themeColor="text1"/>
                <w:sz w:val="23"/>
                <w:szCs w:val="23"/>
              </w:rPr>
              <w:t>卫生防护距离。</w:t>
            </w:r>
            <w:r w:rsidR="000578B6" w:rsidRPr="0026563B">
              <w:rPr>
                <w:rFonts w:ascii="Arial" w:hAnsi="Arial" w:cs="Arial"/>
                <w:color w:val="000000" w:themeColor="text1"/>
                <w:sz w:val="23"/>
                <w:szCs w:val="23"/>
              </w:rPr>
              <w:t>项目距离五常中心幼儿园西溪分园</w:t>
            </w:r>
            <w:r w:rsidR="000578B6" w:rsidRPr="0026563B">
              <w:rPr>
                <w:rFonts w:ascii="Arial" w:hAnsi="Arial" w:cs="Arial"/>
                <w:color w:val="000000" w:themeColor="text1"/>
                <w:sz w:val="23"/>
                <w:szCs w:val="23"/>
              </w:rPr>
              <w:t>109m</w:t>
            </w:r>
            <w:r w:rsidR="000578B6" w:rsidRPr="0026563B">
              <w:rPr>
                <w:rFonts w:ascii="Arial" w:hAnsi="Arial" w:cs="Arial"/>
                <w:color w:val="000000" w:themeColor="text1"/>
                <w:sz w:val="23"/>
                <w:szCs w:val="23"/>
              </w:rPr>
              <w:t>，距离五常中学</w:t>
            </w:r>
            <w:r w:rsidR="000578B6" w:rsidRPr="0026563B">
              <w:rPr>
                <w:rFonts w:ascii="Arial" w:hAnsi="Arial" w:cs="Arial"/>
                <w:color w:val="000000" w:themeColor="text1"/>
                <w:sz w:val="23"/>
                <w:szCs w:val="23"/>
              </w:rPr>
              <w:t>155m</w:t>
            </w:r>
            <w:r w:rsidR="000578B6" w:rsidRPr="0026563B">
              <w:rPr>
                <w:rFonts w:ascii="Arial" w:hAnsi="Arial" w:cs="Arial"/>
                <w:color w:val="000000" w:themeColor="text1"/>
                <w:sz w:val="23"/>
                <w:szCs w:val="23"/>
              </w:rPr>
              <w:t>，距离规划为中小学托幼用地（现为五常中心幼儿园停车场）</w:t>
            </w:r>
            <w:r w:rsidR="000578B6" w:rsidRPr="0026563B">
              <w:rPr>
                <w:rFonts w:ascii="Arial" w:hAnsi="Arial" w:cs="Arial"/>
                <w:color w:val="000000" w:themeColor="text1"/>
                <w:sz w:val="23"/>
                <w:szCs w:val="23"/>
              </w:rPr>
              <w:t>68m</w:t>
            </w:r>
            <w:r w:rsidRPr="0026563B">
              <w:rPr>
                <w:rFonts w:ascii="Arial" w:hAnsi="Arial" w:cs="Arial"/>
                <w:color w:val="000000" w:themeColor="text1"/>
                <w:sz w:val="23"/>
                <w:szCs w:val="23"/>
              </w:rPr>
              <w:t>，故本项目</w:t>
            </w:r>
            <w:r w:rsidR="00153BEC" w:rsidRPr="0026563B">
              <w:rPr>
                <w:rFonts w:ascii="Arial" w:hAnsi="Arial" w:cs="Arial"/>
                <w:color w:val="000000" w:themeColor="text1"/>
                <w:sz w:val="23"/>
                <w:szCs w:val="23"/>
              </w:rPr>
              <w:t>50</w:t>
            </w:r>
            <w:r w:rsidRPr="0026563B">
              <w:rPr>
                <w:rFonts w:ascii="Arial" w:hAnsi="Arial" w:cs="Arial"/>
                <w:color w:val="000000" w:themeColor="text1"/>
                <w:sz w:val="23"/>
                <w:szCs w:val="23"/>
              </w:rPr>
              <w:t>m</w:t>
            </w:r>
            <w:r w:rsidRPr="0026563B">
              <w:rPr>
                <w:rFonts w:ascii="Arial" w:hAnsi="Arial" w:cs="Arial"/>
                <w:color w:val="000000" w:themeColor="text1"/>
                <w:sz w:val="23"/>
                <w:szCs w:val="23"/>
              </w:rPr>
              <w:t>范围内无居民区等敏感点。此外，建议企业和政府机构进行衔接，确保卫生防护距离范围内不得作为敏感保护目标的用地。卫生防护距离图详见附图</w:t>
            </w:r>
            <w:r w:rsidRPr="0026563B">
              <w:rPr>
                <w:rFonts w:ascii="Arial" w:hAnsi="Arial" w:cs="Arial"/>
                <w:color w:val="000000" w:themeColor="text1"/>
                <w:sz w:val="23"/>
                <w:szCs w:val="23"/>
              </w:rPr>
              <w:t>3</w:t>
            </w:r>
            <w:r w:rsidRPr="0026563B">
              <w:rPr>
                <w:rFonts w:ascii="Arial" w:hAnsi="Arial" w:cs="Arial"/>
                <w:color w:val="000000" w:themeColor="text1"/>
                <w:sz w:val="23"/>
                <w:szCs w:val="23"/>
              </w:rPr>
              <w:t>。</w:t>
            </w:r>
          </w:p>
          <w:p w:rsidR="00F9689A" w:rsidRPr="0026563B" w:rsidRDefault="00F9689A">
            <w:pPr>
              <w:snapToGrid w:val="0"/>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t>7.2.2</w:t>
              </w:r>
            </w:smartTag>
            <w:r w:rsidRPr="0026563B">
              <w:rPr>
                <w:rFonts w:ascii="Arial" w:hAnsi="Arial" w:cs="Arial"/>
                <w:b/>
                <w:color w:val="000000" w:themeColor="text1"/>
                <w:sz w:val="23"/>
                <w:szCs w:val="23"/>
              </w:rPr>
              <w:t>水环境影响分析</w:t>
            </w:r>
          </w:p>
          <w:p w:rsidR="00240045" w:rsidRPr="0026563B" w:rsidRDefault="00F03584" w:rsidP="00F03584">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w:t>
            </w:r>
            <w:r w:rsidRPr="0026563B">
              <w:rPr>
                <w:rFonts w:ascii="Arial" w:hAnsi="Arial" w:cs="Arial"/>
                <w:color w:val="000000" w:themeColor="text1"/>
                <w:spacing w:val="-4"/>
                <w:sz w:val="23"/>
                <w:szCs w:val="23"/>
              </w:rPr>
              <w:t>项目</w:t>
            </w:r>
            <w:r w:rsidRPr="0026563B">
              <w:rPr>
                <w:rFonts w:ascii="Arial" w:hAnsi="Arial" w:cs="Arial"/>
                <w:color w:val="000000" w:themeColor="text1"/>
                <w:sz w:val="23"/>
                <w:szCs w:val="23"/>
              </w:rPr>
              <w:t>产生的废水主要为职工生活污水。</w:t>
            </w:r>
            <w:r w:rsidR="00240045" w:rsidRPr="0026563B">
              <w:rPr>
                <w:rFonts w:ascii="Arial" w:hAnsi="Arial" w:cs="Arial"/>
                <w:color w:val="000000" w:themeColor="text1"/>
                <w:sz w:val="23"/>
                <w:szCs w:val="23"/>
              </w:rPr>
              <w:t>项目共产生废水约</w:t>
            </w:r>
            <w:r w:rsidR="005C77A6" w:rsidRPr="0026563B">
              <w:rPr>
                <w:rFonts w:ascii="Arial" w:hAnsi="Arial" w:cs="Arial"/>
                <w:color w:val="000000" w:themeColor="text1"/>
                <w:sz w:val="23"/>
                <w:szCs w:val="23"/>
              </w:rPr>
              <w:t>127.5</w:t>
            </w:r>
            <w:r w:rsidR="00240045" w:rsidRPr="0026563B">
              <w:rPr>
                <w:rFonts w:ascii="Arial" w:hAnsi="Arial" w:cs="Arial"/>
                <w:color w:val="000000" w:themeColor="text1"/>
                <w:sz w:val="23"/>
                <w:szCs w:val="23"/>
              </w:rPr>
              <w:t>m</w:t>
            </w:r>
            <w:r w:rsidR="00240045" w:rsidRPr="0026563B">
              <w:rPr>
                <w:rFonts w:ascii="Arial" w:hAnsi="Arial" w:cs="Arial"/>
                <w:color w:val="000000" w:themeColor="text1"/>
                <w:sz w:val="23"/>
                <w:szCs w:val="23"/>
                <w:vertAlign w:val="superscript"/>
              </w:rPr>
              <w:t>3</w:t>
            </w:r>
            <w:r w:rsidR="00240045" w:rsidRPr="0026563B">
              <w:rPr>
                <w:rFonts w:ascii="Arial" w:hAnsi="Arial" w:cs="Arial"/>
                <w:color w:val="000000" w:themeColor="text1"/>
                <w:sz w:val="23"/>
                <w:szCs w:val="23"/>
              </w:rPr>
              <w:t>/a</w:t>
            </w:r>
            <w:r w:rsidR="00240045" w:rsidRPr="0026563B">
              <w:rPr>
                <w:rFonts w:ascii="Arial" w:hAnsi="Arial" w:cs="Arial"/>
                <w:color w:val="000000" w:themeColor="text1"/>
                <w:sz w:val="23"/>
                <w:szCs w:val="23"/>
              </w:rPr>
              <w:t>，产生</w:t>
            </w:r>
            <w:r w:rsidR="00240045" w:rsidRPr="0026563B">
              <w:rPr>
                <w:rFonts w:ascii="Arial" w:hAnsi="Arial" w:cs="Arial"/>
                <w:color w:val="000000" w:themeColor="text1"/>
                <w:sz w:val="23"/>
                <w:szCs w:val="23"/>
              </w:rPr>
              <w:t>COD</w:t>
            </w:r>
            <w:r w:rsidR="00240045" w:rsidRPr="0026563B">
              <w:rPr>
                <w:rFonts w:ascii="Arial" w:hAnsi="Arial" w:cs="Arial"/>
                <w:color w:val="000000" w:themeColor="text1"/>
                <w:sz w:val="23"/>
                <w:szCs w:val="23"/>
                <w:vertAlign w:val="subscript"/>
              </w:rPr>
              <w:t>cr</w:t>
            </w:r>
            <w:r w:rsidR="00240045" w:rsidRPr="0026563B">
              <w:rPr>
                <w:rFonts w:ascii="Arial" w:hAnsi="Arial" w:cs="Arial"/>
                <w:color w:val="000000" w:themeColor="text1"/>
                <w:sz w:val="23"/>
                <w:szCs w:val="23"/>
              </w:rPr>
              <w:t>0.</w:t>
            </w:r>
            <w:r w:rsidR="005C77A6" w:rsidRPr="0026563B">
              <w:rPr>
                <w:rFonts w:ascii="Arial" w:hAnsi="Arial" w:cs="Arial"/>
                <w:color w:val="000000" w:themeColor="text1"/>
                <w:sz w:val="23"/>
                <w:szCs w:val="23"/>
              </w:rPr>
              <w:t>051</w:t>
            </w:r>
            <w:r w:rsidR="00240045" w:rsidRPr="0026563B">
              <w:rPr>
                <w:rFonts w:ascii="Arial" w:hAnsi="Arial" w:cs="Arial"/>
                <w:color w:val="000000" w:themeColor="text1"/>
                <w:sz w:val="23"/>
                <w:szCs w:val="23"/>
              </w:rPr>
              <w:t>t/a</w:t>
            </w:r>
            <w:r w:rsidR="00240045" w:rsidRPr="0026563B">
              <w:rPr>
                <w:rFonts w:ascii="Arial" w:hAnsi="Arial" w:cs="Arial"/>
                <w:color w:val="000000" w:themeColor="text1"/>
                <w:sz w:val="23"/>
                <w:szCs w:val="23"/>
              </w:rPr>
              <w:t>、</w:t>
            </w:r>
            <w:r w:rsidR="00240045" w:rsidRPr="0026563B">
              <w:rPr>
                <w:rFonts w:ascii="Arial" w:hAnsi="Arial" w:cs="Arial"/>
                <w:color w:val="000000" w:themeColor="text1"/>
                <w:sz w:val="23"/>
                <w:szCs w:val="23"/>
              </w:rPr>
              <w:t>NH</w:t>
            </w:r>
            <w:r w:rsidR="00240045" w:rsidRPr="0026563B">
              <w:rPr>
                <w:rFonts w:ascii="Arial" w:hAnsi="Arial" w:cs="Arial"/>
                <w:color w:val="000000" w:themeColor="text1"/>
                <w:sz w:val="23"/>
                <w:szCs w:val="23"/>
                <w:vertAlign w:val="subscript"/>
              </w:rPr>
              <w:t>3</w:t>
            </w:r>
            <w:r w:rsidR="00240045" w:rsidRPr="0026563B">
              <w:rPr>
                <w:rFonts w:ascii="Arial" w:hAnsi="Arial" w:cs="Arial"/>
                <w:color w:val="000000" w:themeColor="text1"/>
                <w:sz w:val="23"/>
                <w:szCs w:val="23"/>
              </w:rPr>
              <w:t>-N0.003825t/a</w:t>
            </w:r>
            <w:r w:rsidR="00240045" w:rsidRPr="0026563B">
              <w:rPr>
                <w:rFonts w:ascii="Arial" w:hAnsi="Arial" w:cs="Arial"/>
                <w:color w:val="000000" w:themeColor="text1"/>
                <w:sz w:val="23"/>
                <w:szCs w:val="23"/>
              </w:rPr>
              <w:t>。</w:t>
            </w:r>
          </w:p>
          <w:p w:rsidR="00D34B91" w:rsidRPr="0026563B" w:rsidRDefault="00D34B91" w:rsidP="00D34B91">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本项目废水主要为生活污水。</w:t>
            </w:r>
            <w:r w:rsidR="00D804B6" w:rsidRPr="0026563B">
              <w:rPr>
                <w:rFonts w:ascii="Arial" w:hAnsi="Arial" w:cs="Arial"/>
                <w:color w:val="000000" w:themeColor="text1"/>
                <w:sz w:val="23"/>
                <w:szCs w:val="23"/>
              </w:rPr>
              <w:t>项目所在尚未纳入市政污水管网</w:t>
            </w:r>
            <w:r w:rsidR="00917E2A" w:rsidRPr="0026563B">
              <w:rPr>
                <w:rFonts w:ascii="Arial" w:hAnsi="Arial" w:cs="Arial"/>
                <w:color w:val="000000" w:themeColor="text1"/>
                <w:sz w:val="23"/>
                <w:szCs w:val="23"/>
              </w:rPr>
              <w:t>。</w:t>
            </w:r>
            <w:r w:rsidRPr="0026563B">
              <w:rPr>
                <w:rFonts w:ascii="Arial" w:hAnsi="Arial" w:cs="Arial"/>
                <w:color w:val="000000" w:themeColor="text1"/>
                <w:sz w:val="23"/>
                <w:szCs w:val="23"/>
              </w:rPr>
              <w:t>近期项目生活污水经地埋式无动力生化装置处理后达到《污水综合排放标准》（</w:t>
            </w:r>
            <w:r w:rsidRPr="0026563B">
              <w:rPr>
                <w:rFonts w:ascii="Arial" w:hAnsi="Arial" w:cs="Arial"/>
                <w:color w:val="000000" w:themeColor="text1"/>
                <w:sz w:val="23"/>
                <w:szCs w:val="23"/>
              </w:rPr>
              <w:t>GB8978-1996</w:t>
            </w:r>
            <w:r w:rsidRPr="0026563B">
              <w:rPr>
                <w:rFonts w:ascii="Arial" w:hAnsi="Arial" w:cs="Arial"/>
                <w:color w:val="000000" w:themeColor="text1"/>
                <w:sz w:val="23"/>
                <w:szCs w:val="23"/>
              </w:rPr>
              <w:t>）中的一级标准后外排，待项目所在地污水纳管后，产生的生活污水经化粪池预处理后达到《污水综合排放标准》（</w:t>
            </w:r>
            <w:r w:rsidRPr="0026563B">
              <w:rPr>
                <w:rFonts w:ascii="Arial" w:hAnsi="Arial" w:cs="Arial"/>
                <w:color w:val="000000" w:themeColor="text1"/>
                <w:sz w:val="23"/>
                <w:szCs w:val="23"/>
              </w:rPr>
              <w:t>GB8978-1996</w:t>
            </w:r>
            <w:r w:rsidRPr="0026563B">
              <w:rPr>
                <w:rFonts w:ascii="Arial" w:hAnsi="Arial" w:cs="Arial"/>
                <w:color w:val="000000" w:themeColor="text1"/>
                <w:sz w:val="23"/>
                <w:szCs w:val="23"/>
              </w:rPr>
              <w:t>）中的三级标准，氨氮满足《工业企业废水氮、磷污染物间接排放限值》（</w:t>
            </w:r>
            <w:r w:rsidRPr="0026563B">
              <w:rPr>
                <w:rFonts w:ascii="Arial" w:hAnsi="Arial" w:cs="Arial"/>
                <w:color w:val="000000" w:themeColor="text1"/>
                <w:sz w:val="23"/>
                <w:szCs w:val="23"/>
              </w:rPr>
              <w:t>DB33/887-2013</w:t>
            </w:r>
            <w:r w:rsidRPr="0026563B">
              <w:rPr>
                <w:rFonts w:ascii="Arial" w:hAnsi="Arial" w:cs="Arial"/>
                <w:color w:val="000000" w:themeColor="text1"/>
                <w:sz w:val="23"/>
                <w:szCs w:val="23"/>
              </w:rPr>
              <w:t>）中的要求后全部纳入城市污水管网，最终纳入余杭组团污水处理厂处理达到《城镇污水处理厂污染物排放标准》（</w:t>
            </w:r>
            <w:r w:rsidRPr="0026563B">
              <w:rPr>
                <w:rFonts w:ascii="Arial" w:hAnsi="Arial" w:cs="Arial"/>
                <w:color w:val="000000" w:themeColor="text1"/>
                <w:sz w:val="23"/>
                <w:szCs w:val="23"/>
              </w:rPr>
              <w:t>GB18918-2002</w:t>
            </w:r>
            <w:r w:rsidRPr="0026563B">
              <w:rPr>
                <w:rFonts w:ascii="Arial" w:hAnsi="Arial" w:cs="Arial"/>
                <w:color w:val="000000" w:themeColor="text1"/>
                <w:sz w:val="23"/>
                <w:szCs w:val="23"/>
              </w:rPr>
              <w:t>）一级</w:t>
            </w:r>
            <w:r w:rsidRPr="0026563B">
              <w:rPr>
                <w:rFonts w:ascii="Arial" w:hAnsi="Arial" w:cs="Arial"/>
                <w:color w:val="000000" w:themeColor="text1"/>
                <w:sz w:val="23"/>
                <w:szCs w:val="23"/>
              </w:rPr>
              <w:t>A</w:t>
            </w:r>
            <w:r w:rsidRPr="0026563B">
              <w:rPr>
                <w:rFonts w:ascii="Arial" w:hAnsi="Arial" w:cs="Arial"/>
                <w:color w:val="000000" w:themeColor="text1"/>
                <w:sz w:val="23"/>
                <w:szCs w:val="23"/>
              </w:rPr>
              <w:t>标准。</w:t>
            </w:r>
          </w:p>
          <w:p w:rsidR="0008340B" w:rsidRPr="0026563B" w:rsidRDefault="0008340B" w:rsidP="00AF76FD">
            <w:pPr>
              <w:pStyle w:val="a6"/>
              <w:adjustRightInd w:val="0"/>
              <w:snapToGrid w:val="0"/>
              <w:spacing w:line="360" w:lineRule="auto"/>
              <w:ind w:firstLineChars="200" w:firstLine="460"/>
              <w:rPr>
                <w:rFonts w:ascii="Arial" w:eastAsia="宋体" w:hAnsi="Arial" w:cs="Arial"/>
                <w:color w:val="000000" w:themeColor="text1"/>
                <w:sz w:val="23"/>
                <w:szCs w:val="23"/>
              </w:rPr>
            </w:pPr>
            <w:r w:rsidRPr="0026563B">
              <w:rPr>
                <w:rFonts w:ascii="Arial" w:eastAsia="宋体" w:hAnsi="Arial" w:cs="Arial"/>
                <w:color w:val="000000" w:themeColor="text1"/>
                <w:sz w:val="23"/>
                <w:szCs w:val="23"/>
              </w:rPr>
              <w:t>项目共计排放废水</w:t>
            </w:r>
            <w:r w:rsidR="005C77A6" w:rsidRPr="0026563B">
              <w:rPr>
                <w:rFonts w:ascii="Arial" w:hAnsi="Arial" w:cs="Arial"/>
                <w:color w:val="000000" w:themeColor="text1"/>
                <w:sz w:val="23"/>
                <w:szCs w:val="23"/>
              </w:rPr>
              <w:t>127.5</w:t>
            </w:r>
            <w:r w:rsidRPr="0026563B">
              <w:rPr>
                <w:rFonts w:ascii="Arial" w:hAnsi="Arial" w:cs="Arial"/>
                <w:color w:val="000000" w:themeColor="text1"/>
                <w:sz w:val="23"/>
                <w:szCs w:val="23"/>
              </w:rPr>
              <w:t>m</w:t>
            </w:r>
            <w:r w:rsidRPr="0026563B">
              <w:rPr>
                <w:rFonts w:ascii="Arial" w:hAnsi="Arial" w:cs="Arial"/>
                <w:color w:val="000000" w:themeColor="text1"/>
                <w:sz w:val="23"/>
                <w:szCs w:val="23"/>
                <w:vertAlign w:val="superscript"/>
              </w:rPr>
              <w:t>3</w:t>
            </w:r>
            <w:r w:rsidRPr="0026563B">
              <w:rPr>
                <w:rFonts w:ascii="Arial" w:hAnsi="Arial" w:cs="Arial"/>
                <w:color w:val="000000" w:themeColor="text1"/>
                <w:sz w:val="23"/>
                <w:szCs w:val="23"/>
              </w:rPr>
              <w:t>/a</w:t>
            </w:r>
            <w:r w:rsidRPr="0026563B">
              <w:rPr>
                <w:rFonts w:ascii="Arial" w:eastAsia="宋体" w:hAnsi="Arial" w:cs="Arial"/>
                <w:color w:val="000000" w:themeColor="text1"/>
                <w:sz w:val="23"/>
                <w:szCs w:val="23"/>
              </w:rPr>
              <w:t>，</w:t>
            </w:r>
            <w:r w:rsidR="002A6CA0" w:rsidRPr="0026563B">
              <w:rPr>
                <w:rFonts w:ascii="Arial" w:eastAsia="宋体" w:hAnsi="Arial" w:cs="Arial"/>
                <w:color w:val="0070C0"/>
                <w:sz w:val="23"/>
                <w:szCs w:val="23"/>
              </w:rPr>
              <w:t>近期</w:t>
            </w:r>
            <w:r w:rsidR="00CB283D" w:rsidRPr="0026563B">
              <w:rPr>
                <w:rFonts w:ascii="Arial" w:eastAsia="宋体" w:hAnsi="Arial" w:cs="Arial"/>
                <w:color w:val="0070C0"/>
                <w:sz w:val="23"/>
                <w:szCs w:val="23"/>
              </w:rPr>
              <w:t>污染物</w:t>
            </w:r>
            <w:r w:rsidR="00F416CD" w:rsidRPr="0026563B">
              <w:rPr>
                <w:rFonts w:ascii="Arial" w:eastAsia="宋体" w:hAnsi="Arial" w:cs="Arial"/>
                <w:color w:val="0070C0"/>
                <w:sz w:val="23"/>
                <w:szCs w:val="23"/>
              </w:rPr>
              <w:t>排放</w:t>
            </w:r>
            <w:r w:rsidR="00CB283D" w:rsidRPr="0026563B">
              <w:rPr>
                <w:rFonts w:ascii="Arial" w:eastAsia="宋体" w:hAnsi="Arial" w:cs="Arial"/>
                <w:color w:val="0070C0"/>
                <w:sz w:val="23"/>
                <w:szCs w:val="23"/>
              </w:rPr>
              <w:t>量为</w:t>
            </w:r>
            <w:r w:rsidRPr="0026563B">
              <w:rPr>
                <w:rFonts w:ascii="Arial" w:hAnsi="Arial" w:cs="Arial"/>
                <w:color w:val="0070C0"/>
                <w:sz w:val="23"/>
                <w:szCs w:val="23"/>
              </w:rPr>
              <w:t>COD</w:t>
            </w:r>
            <w:r w:rsidRPr="0026563B">
              <w:rPr>
                <w:rFonts w:ascii="Arial" w:hAnsi="Arial" w:cs="Arial"/>
                <w:color w:val="0070C0"/>
                <w:sz w:val="23"/>
                <w:szCs w:val="23"/>
                <w:vertAlign w:val="subscript"/>
              </w:rPr>
              <w:t>Cr</w:t>
            </w:r>
            <w:r w:rsidRPr="0026563B">
              <w:rPr>
                <w:rFonts w:ascii="Arial" w:hAnsi="Arial" w:cs="Arial"/>
                <w:color w:val="0070C0"/>
                <w:sz w:val="23"/>
                <w:szCs w:val="23"/>
              </w:rPr>
              <w:t>0.0</w:t>
            </w:r>
            <w:r w:rsidR="00D34B91" w:rsidRPr="0026563B">
              <w:rPr>
                <w:rFonts w:ascii="Arial" w:hAnsi="Arial" w:cs="Arial"/>
                <w:color w:val="0070C0"/>
                <w:sz w:val="23"/>
                <w:szCs w:val="23"/>
              </w:rPr>
              <w:t>1275</w:t>
            </w:r>
            <w:r w:rsidR="000F47C2" w:rsidRPr="0026563B">
              <w:rPr>
                <w:rFonts w:ascii="Arial" w:hAnsi="Arial" w:cs="Arial"/>
                <w:color w:val="0070C0"/>
                <w:sz w:val="23"/>
                <w:szCs w:val="23"/>
              </w:rPr>
              <w:t>t</w:t>
            </w:r>
            <w:r w:rsidRPr="0026563B">
              <w:rPr>
                <w:rFonts w:ascii="Arial" w:hAnsi="Arial" w:cs="Arial"/>
                <w:color w:val="0070C0"/>
                <w:sz w:val="23"/>
                <w:szCs w:val="23"/>
              </w:rPr>
              <w:t>/a</w:t>
            </w:r>
            <w:r w:rsidRPr="0026563B">
              <w:rPr>
                <w:rFonts w:ascii="Arial" w:eastAsia="宋体" w:hAnsi="Arial" w:cs="Arial"/>
                <w:color w:val="0070C0"/>
                <w:sz w:val="23"/>
                <w:szCs w:val="23"/>
              </w:rPr>
              <w:t>，</w:t>
            </w:r>
            <w:r w:rsidRPr="0026563B">
              <w:rPr>
                <w:rFonts w:ascii="Arial" w:hAnsi="Arial" w:cs="Arial"/>
                <w:color w:val="0070C0"/>
                <w:sz w:val="23"/>
                <w:szCs w:val="23"/>
              </w:rPr>
              <w:t>NH</w:t>
            </w:r>
            <w:r w:rsidRPr="0026563B">
              <w:rPr>
                <w:rFonts w:ascii="Arial" w:hAnsi="Arial" w:cs="Arial"/>
                <w:color w:val="0070C0"/>
                <w:sz w:val="23"/>
                <w:szCs w:val="23"/>
                <w:vertAlign w:val="subscript"/>
              </w:rPr>
              <w:t>3</w:t>
            </w:r>
            <w:r w:rsidRPr="0026563B">
              <w:rPr>
                <w:rFonts w:ascii="Arial" w:hAnsi="Arial" w:cs="Arial"/>
                <w:color w:val="0070C0"/>
                <w:sz w:val="23"/>
                <w:szCs w:val="23"/>
              </w:rPr>
              <w:t>-N0.00</w:t>
            </w:r>
            <w:r w:rsidR="00D34B91" w:rsidRPr="0026563B">
              <w:rPr>
                <w:rFonts w:ascii="Arial" w:hAnsi="Arial" w:cs="Arial"/>
                <w:color w:val="0070C0"/>
                <w:sz w:val="23"/>
                <w:szCs w:val="23"/>
              </w:rPr>
              <w:t>191</w:t>
            </w:r>
            <w:r w:rsidRPr="0026563B">
              <w:rPr>
                <w:rFonts w:ascii="Arial" w:hAnsi="Arial" w:cs="Arial"/>
                <w:color w:val="0070C0"/>
                <w:sz w:val="23"/>
                <w:szCs w:val="23"/>
              </w:rPr>
              <w:t>t/a</w:t>
            </w:r>
            <w:r w:rsidR="002A6CA0" w:rsidRPr="0026563B">
              <w:rPr>
                <w:rFonts w:ascii="Arial" w:eastAsia="宋体" w:hAnsi="Arial" w:cs="Arial"/>
                <w:color w:val="0070C0"/>
                <w:sz w:val="23"/>
                <w:szCs w:val="23"/>
              </w:rPr>
              <w:t>，</w:t>
            </w:r>
            <w:r w:rsidR="00D34B91" w:rsidRPr="0026563B">
              <w:rPr>
                <w:rFonts w:ascii="Arial" w:eastAsia="宋体" w:hAnsi="Arial" w:cs="Arial"/>
                <w:color w:val="0070C0"/>
                <w:sz w:val="23"/>
                <w:szCs w:val="23"/>
              </w:rPr>
              <w:t>经处理达标后外排，对周围水环境影响不大</w:t>
            </w:r>
            <w:r w:rsidR="002A6CA0" w:rsidRPr="0026563B">
              <w:rPr>
                <w:rFonts w:ascii="Arial" w:eastAsia="宋体" w:hAnsi="Arial" w:cs="Arial"/>
                <w:color w:val="0070C0"/>
                <w:sz w:val="23"/>
                <w:szCs w:val="23"/>
              </w:rPr>
              <w:t>；远期待本项目纳管后，污染物排放量为</w:t>
            </w:r>
            <w:r w:rsidR="002A6CA0" w:rsidRPr="0026563B">
              <w:rPr>
                <w:rFonts w:ascii="Arial" w:hAnsi="Arial" w:cs="Arial"/>
                <w:color w:val="0070C0"/>
                <w:sz w:val="23"/>
                <w:szCs w:val="23"/>
              </w:rPr>
              <w:t>COD</w:t>
            </w:r>
            <w:r w:rsidR="002A6CA0" w:rsidRPr="0026563B">
              <w:rPr>
                <w:rFonts w:ascii="Arial" w:hAnsi="Arial" w:cs="Arial"/>
                <w:color w:val="0070C0"/>
                <w:sz w:val="23"/>
                <w:szCs w:val="23"/>
                <w:vertAlign w:val="subscript"/>
              </w:rPr>
              <w:t>Cr</w:t>
            </w:r>
            <w:r w:rsidR="002A6CA0" w:rsidRPr="0026563B">
              <w:rPr>
                <w:rFonts w:ascii="Arial" w:hAnsi="Arial" w:cs="Arial"/>
                <w:color w:val="0070C0"/>
                <w:sz w:val="23"/>
                <w:szCs w:val="23"/>
              </w:rPr>
              <w:t>0.0064t/a</w:t>
            </w:r>
            <w:r w:rsidR="002A6CA0" w:rsidRPr="0026563B">
              <w:rPr>
                <w:rFonts w:ascii="Arial" w:eastAsia="宋体" w:hAnsi="Arial" w:cs="Arial"/>
                <w:color w:val="0070C0"/>
                <w:sz w:val="23"/>
                <w:szCs w:val="23"/>
              </w:rPr>
              <w:t>，</w:t>
            </w:r>
            <w:r w:rsidR="002A6CA0" w:rsidRPr="0026563B">
              <w:rPr>
                <w:rFonts w:ascii="Arial" w:hAnsi="Arial" w:cs="Arial"/>
                <w:color w:val="0070C0"/>
                <w:sz w:val="23"/>
                <w:szCs w:val="23"/>
              </w:rPr>
              <w:t>NH</w:t>
            </w:r>
            <w:r w:rsidR="002A6CA0" w:rsidRPr="0026563B">
              <w:rPr>
                <w:rFonts w:ascii="Arial" w:hAnsi="Arial" w:cs="Arial"/>
                <w:color w:val="0070C0"/>
                <w:sz w:val="23"/>
                <w:szCs w:val="23"/>
                <w:vertAlign w:val="subscript"/>
              </w:rPr>
              <w:t>3</w:t>
            </w:r>
            <w:r w:rsidR="002A6CA0" w:rsidRPr="0026563B">
              <w:rPr>
                <w:rFonts w:ascii="Arial" w:hAnsi="Arial" w:cs="Arial"/>
                <w:color w:val="0070C0"/>
                <w:sz w:val="23"/>
                <w:szCs w:val="23"/>
              </w:rPr>
              <w:t>-N0.00064t/a</w:t>
            </w:r>
            <w:r w:rsidR="00D34B91" w:rsidRPr="0026563B">
              <w:rPr>
                <w:rFonts w:ascii="Arial" w:eastAsia="宋体" w:hAnsi="Arial" w:cs="Arial"/>
                <w:color w:val="0070C0"/>
                <w:sz w:val="23"/>
                <w:szCs w:val="23"/>
              </w:rPr>
              <w:t>。</w:t>
            </w:r>
          </w:p>
          <w:p w:rsidR="005C77A6" w:rsidRPr="0026563B" w:rsidRDefault="005C77A6" w:rsidP="005C77A6">
            <w:pPr>
              <w:snapToGrid w:val="0"/>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t>7.2.3</w:t>
              </w:r>
            </w:smartTag>
            <w:r w:rsidR="00D22B6D" w:rsidRPr="0026563B">
              <w:rPr>
                <w:rFonts w:ascii="Arial" w:hAnsi="Arial" w:cs="Arial"/>
                <w:b/>
                <w:color w:val="000000" w:themeColor="text1"/>
                <w:sz w:val="23"/>
                <w:szCs w:val="23"/>
              </w:rPr>
              <w:t>地下水</w:t>
            </w:r>
            <w:r w:rsidRPr="0026563B">
              <w:rPr>
                <w:rFonts w:ascii="Arial" w:hAnsi="Arial" w:cs="Arial"/>
                <w:b/>
                <w:color w:val="000000" w:themeColor="text1"/>
                <w:sz w:val="23"/>
                <w:szCs w:val="23"/>
              </w:rPr>
              <w:t>影响分析</w:t>
            </w:r>
          </w:p>
          <w:p w:rsidR="00FB733E" w:rsidRPr="0026563B" w:rsidRDefault="00D22B6D" w:rsidP="00D22B6D">
            <w:pPr>
              <w:snapToGrid w:val="0"/>
              <w:spacing w:line="360" w:lineRule="auto"/>
              <w:ind w:firstLineChars="200" w:firstLine="460"/>
              <w:rPr>
                <w:rFonts w:ascii="Arial" w:hAnsi="Arial" w:cs="Arial"/>
                <w:color w:val="000000" w:themeColor="text1"/>
                <w:sz w:val="23"/>
              </w:rPr>
            </w:pPr>
            <w:r w:rsidRPr="0026563B">
              <w:rPr>
                <w:rFonts w:ascii="Arial" w:hAnsi="Arial" w:cs="Arial"/>
                <w:color w:val="000000" w:themeColor="text1"/>
                <w:sz w:val="23"/>
              </w:rPr>
              <w:t>根据《环境影响评价技术导则</w:t>
            </w:r>
            <w:r w:rsidRPr="0026563B">
              <w:rPr>
                <w:rFonts w:ascii="Arial" w:hAnsi="Arial" w:cs="Arial"/>
                <w:color w:val="000000" w:themeColor="text1"/>
                <w:sz w:val="23"/>
              </w:rPr>
              <w:t>-</w:t>
            </w:r>
            <w:r w:rsidRPr="0026563B">
              <w:rPr>
                <w:rFonts w:ascii="Arial" w:hAnsi="Arial" w:cs="Arial"/>
                <w:color w:val="000000" w:themeColor="text1"/>
                <w:sz w:val="23"/>
              </w:rPr>
              <w:t>地下水环境》（</w:t>
            </w:r>
            <w:r w:rsidRPr="0026563B">
              <w:rPr>
                <w:rFonts w:ascii="Arial" w:hAnsi="Arial" w:cs="Arial"/>
                <w:color w:val="000000" w:themeColor="text1"/>
                <w:sz w:val="23"/>
              </w:rPr>
              <w:t>GB610-2016</w:t>
            </w:r>
            <w:r w:rsidRPr="0026563B">
              <w:rPr>
                <w:rFonts w:ascii="Arial" w:hAnsi="Arial" w:cs="Arial"/>
                <w:color w:val="000000" w:themeColor="text1"/>
                <w:sz w:val="23"/>
              </w:rPr>
              <w:t>），本项目属于</w:t>
            </w:r>
            <w:r w:rsidRPr="0026563B">
              <w:rPr>
                <w:rFonts w:ascii="Arial" w:hAnsi="Arial" w:cs="Arial"/>
                <w:color w:val="000000" w:themeColor="text1"/>
                <w:sz w:val="23"/>
              </w:rPr>
              <w:t>IV</w:t>
            </w:r>
            <w:r w:rsidRPr="0026563B">
              <w:rPr>
                <w:rFonts w:ascii="Arial" w:hAnsi="Arial" w:cs="Arial"/>
                <w:color w:val="000000" w:themeColor="text1"/>
                <w:sz w:val="23"/>
              </w:rPr>
              <w:t>类建设项目。</w:t>
            </w:r>
            <w:r w:rsidRPr="0026563B">
              <w:rPr>
                <w:rFonts w:ascii="Arial" w:hAnsi="Arial" w:cs="Arial"/>
                <w:color w:val="000000" w:themeColor="text1"/>
                <w:sz w:val="23"/>
              </w:rPr>
              <w:t>IV</w:t>
            </w:r>
            <w:r w:rsidRPr="0026563B">
              <w:rPr>
                <w:rFonts w:ascii="Arial" w:hAnsi="Arial" w:cs="Arial"/>
                <w:color w:val="000000" w:themeColor="text1"/>
                <w:sz w:val="23"/>
              </w:rPr>
              <w:t>类建设项目不开展地下水环境影响评价。</w:t>
            </w:r>
          </w:p>
          <w:p w:rsidR="00F9689A" w:rsidRPr="0026563B" w:rsidRDefault="00F9689A">
            <w:pPr>
              <w:snapToGrid w:val="0"/>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t>7.2.</w:t>
              </w:r>
              <w:r w:rsidR="005C77A6" w:rsidRPr="0026563B">
                <w:rPr>
                  <w:rFonts w:ascii="Arial" w:hAnsi="Arial" w:cs="Arial"/>
                  <w:b/>
                  <w:color w:val="000000" w:themeColor="text1"/>
                  <w:sz w:val="23"/>
                  <w:szCs w:val="23"/>
                </w:rPr>
                <w:t>4</w:t>
              </w:r>
            </w:smartTag>
            <w:r w:rsidRPr="0026563B">
              <w:rPr>
                <w:rFonts w:ascii="Arial" w:hAnsi="Arial" w:cs="Arial"/>
                <w:b/>
                <w:color w:val="000000" w:themeColor="text1"/>
                <w:sz w:val="23"/>
                <w:szCs w:val="23"/>
              </w:rPr>
              <w:t>声环境影响分析</w:t>
            </w:r>
          </w:p>
          <w:p w:rsidR="00F03584" w:rsidRPr="0026563B" w:rsidRDefault="00F03584" w:rsidP="00F03584">
            <w:pPr>
              <w:autoSpaceDE w:val="0"/>
              <w:autoSpaceDN w:val="0"/>
              <w:adjustRightInd w:val="0"/>
              <w:spacing w:line="360" w:lineRule="auto"/>
              <w:ind w:firstLineChars="200" w:firstLine="460"/>
              <w:rPr>
                <w:rFonts w:ascii="Arial" w:hAnsi="Arial" w:cs="Arial"/>
                <w:color w:val="000000" w:themeColor="text1"/>
                <w:sz w:val="23"/>
              </w:rPr>
            </w:pPr>
            <w:r w:rsidRPr="0026563B">
              <w:rPr>
                <w:rFonts w:ascii="Arial" w:hAnsi="Arial" w:cs="Arial"/>
                <w:color w:val="000000" w:themeColor="text1"/>
                <w:sz w:val="23"/>
              </w:rPr>
              <w:lastRenderedPageBreak/>
              <w:t>本项目产生的噪声主要是设备噪声，各设备噪声约在</w:t>
            </w:r>
            <w:r w:rsidR="00D22B6D" w:rsidRPr="0026563B">
              <w:rPr>
                <w:rFonts w:ascii="Arial" w:hAnsi="Arial" w:cs="Arial"/>
                <w:color w:val="000000" w:themeColor="text1"/>
                <w:sz w:val="23"/>
              </w:rPr>
              <w:t>60</w:t>
            </w:r>
            <w:r w:rsidRPr="0026563B">
              <w:rPr>
                <w:rFonts w:ascii="Arial" w:hAnsi="Arial" w:cs="Arial"/>
                <w:color w:val="000000" w:themeColor="text1"/>
                <w:sz w:val="23"/>
              </w:rPr>
              <w:t>－</w:t>
            </w:r>
            <w:r w:rsidRPr="0026563B">
              <w:rPr>
                <w:rFonts w:ascii="Arial" w:hAnsi="Arial" w:cs="Arial"/>
                <w:color w:val="000000" w:themeColor="text1"/>
                <w:sz w:val="23"/>
              </w:rPr>
              <w:t>75dB</w:t>
            </w:r>
            <w:r w:rsidRPr="0026563B">
              <w:rPr>
                <w:rFonts w:ascii="Arial" w:hAnsi="Arial" w:cs="Arial"/>
                <w:color w:val="000000" w:themeColor="text1"/>
                <w:sz w:val="23"/>
              </w:rPr>
              <w:t>之间。本评价采用</w:t>
            </w:r>
            <w:r w:rsidRPr="0026563B">
              <w:rPr>
                <w:rFonts w:ascii="Arial" w:hAnsi="Arial" w:cs="Arial"/>
                <w:color w:val="000000" w:themeColor="text1"/>
                <w:sz w:val="23"/>
              </w:rPr>
              <w:t>Stueber</w:t>
            </w:r>
            <w:r w:rsidRPr="0026563B">
              <w:rPr>
                <w:rFonts w:ascii="Arial" w:hAnsi="Arial" w:cs="Arial"/>
                <w:color w:val="000000" w:themeColor="text1"/>
                <w:sz w:val="23"/>
              </w:rPr>
              <w:t>模式预测车间整体噪声对厂界的影响。</w:t>
            </w:r>
          </w:p>
          <w:p w:rsidR="00F03584" w:rsidRPr="0026563B" w:rsidRDefault="00F03584" w:rsidP="00F03584">
            <w:pPr>
              <w:snapToGrid w:val="0"/>
              <w:spacing w:line="360" w:lineRule="auto"/>
              <w:ind w:right="11" w:firstLineChars="200" w:firstLine="460"/>
              <w:rPr>
                <w:rFonts w:ascii="Arial" w:hAnsi="Arial" w:cs="Arial"/>
                <w:color w:val="000000" w:themeColor="text1"/>
                <w:sz w:val="23"/>
              </w:rPr>
            </w:pPr>
            <w:r w:rsidRPr="0026563B">
              <w:rPr>
                <w:rFonts w:ascii="Arial" w:hAnsi="Arial" w:cs="Arial"/>
                <w:color w:val="000000" w:themeColor="text1"/>
                <w:sz w:val="23"/>
              </w:rPr>
              <w:t>（</w:t>
            </w:r>
            <w:r w:rsidRPr="0026563B">
              <w:rPr>
                <w:rFonts w:ascii="Arial" w:hAnsi="Arial" w:cs="Arial"/>
                <w:color w:val="000000" w:themeColor="text1"/>
                <w:sz w:val="23"/>
              </w:rPr>
              <w:t>1</w:t>
            </w:r>
            <w:r w:rsidRPr="0026563B">
              <w:rPr>
                <w:rFonts w:ascii="Arial" w:hAnsi="Arial" w:cs="Arial"/>
                <w:color w:val="000000" w:themeColor="text1"/>
                <w:sz w:val="23"/>
              </w:rPr>
              <w:t>）整体声源</w:t>
            </w:r>
          </w:p>
          <w:p w:rsidR="00F03584" w:rsidRPr="0026563B" w:rsidRDefault="00F03584" w:rsidP="00F03584">
            <w:pPr>
              <w:snapToGrid w:val="0"/>
              <w:spacing w:line="360" w:lineRule="auto"/>
              <w:ind w:right="11" w:firstLineChars="200" w:firstLine="460"/>
              <w:rPr>
                <w:rFonts w:ascii="Arial" w:hAnsi="Arial" w:cs="Arial"/>
                <w:color w:val="000000" w:themeColor="text1"/>
                <w:sz w:val="23"/>
              </w:rPr>
            </w:pPr>
            <w:r w:rsidRPr="0026563B">
              <w:rPr>
                <w:rFonts w:ascii="Arial" w:hAnsi="Arial" w:cs="Arial"/>
                <w:color w:val="000000" w:themeColor="text1"/>
                <w:sz w:val="23"/>
              </w:rPr>
              <w:t>拟建项目噪声预测采用</w:t>
            </w:r>
            <w:r w:rsidRPr="0026563B">
              <w:rPr>
                <w:rFonts w:ascii="Arial" w:hAnsi="Arial" w:cs="Arial"/>
                <w:color w:val="000000" w:themeColor="text1"/>
                <w:sz w:val="23"/>
              </w:rPr>
              <w:t>Stueber</w:t>
            </w:r>
            <w:r w:rsidRPr="0026563B">
              <w:rPr>
                <w:rFonts w:ascii="Arial" w:hAnsi="Arial" w:cs="Arial"/>
                <w:color w:val="000000" w:themeColor="text1"/>
                <w:sz w:val="23"/>
              </w:rPr>
              <w:t>模式，假设车间设备在车间内的混响声场是稳定的、均匀的，将整个车间看作一个整体声源，声波在传播过程中只考虑距离衰减和厂界围墙的屏蔽衰减。即：</w:t>
            </w:r>
          </w:p>
          <w:p w:rsidR="00F03584" w:rsidRPr="0026563B" w:rsidRDefault="00F03584" w:rsidP="00F03584">
            <w:pPr>
              <w:snapToGrid w:val="0"/>
              <w:spacing w:line="360" w:lineRule="auto"/>
              <w:ind w:right="11" w:firstLine="720"/>
              <w:rPr>
                <w:rFonts w:ascii="Arial" w:hAnsi="Arial" w:cs="Arial"/>
                <w:color w:val="000000" w:themeColor="text1"/>
                <w:sz w:val="24"/>
              </w:rPr>
            </w:pPr>
            <w:r w:rsidRPr="0026563B">
              <w:rPr>
                <w:rFonts w:ascii="Arial" w:hAnsi="Arial" w:cs="Arial"/>
                <w:color w:val="000000" w:themeColor="text1"/>
                <w:sz w:val="24"/>
              </w:rPr>
              <w:t>Lp=Lw</w:t>
            </w:r>
            <w:r w:rsidRPr="0026563B">
              <w:rPr>
                <w:rFonts w:ascii="Arial" w:hAnsi="Arial" w:cs="Arial"/>
                <w:color w:val="000000" w:themeColor="text1"/>
                <w:sz w:val="24"/>
              </w:rPr>
              <w:t>－</w:t>
            </w:r>
            <w:r w:rsidRPr="0026563B">
              <w:rPr>
                <w:rFonts w:ascii="Arial" w:hAnsi="Arial" w:cs="Arial"/>
                <w:color w:val="000000" w:themeColor="text1"/>
                <w:sz w:val="24"/>
              </w:rPr>
              <w:t>ΣA</w:t>
            </w:r>
            <w:r w:rsidRPr="0026563B">
              <w:rPr>
                <w:rFonts w:ascii="Arial" w:hAnsi="Arial" w:cs="Arial"/>
                <w:color w:val="000000" w:themeColor="text1"/>
                <w:sz w:val="24"/>
                <w:vertAlign w:val="subscript"/>
              </w:rPr>
              <w:t>i</w:t>
            </w:r>
            <w:r w:rsidRPr="0026563B">
              <w:rPr>
                <w:rFonts w:ascii="Arial" w:hAnsi="Arial" w:cs="Arial"/>
                <w:color w:val="000000" w:themeColor="text1"/>
                <w:sz w:val="24"/>
              </w:rPr>
              <w:t xml:space="preserve"> </w:t>
            </w:r>
          </w:p>
          <w:p w:rsidR="00F03584" w:rsidRPr="0026563B" w:rsidRDefault="00F03584" w:rsidP="00F03584">
            <w:pPr>
              <w:snapToGrid w:val="0"/>
              <w:spacing w:line="360" w:lineRule="auto"/>
              <w:ind w:right="11" w:firstLineChars="500" w:firstLine="1150"/>
              <w:rPr>
                <w:rFonts w:ascii="Arial" w:hAnsi="Arial" w:cs="Arial"/>
                <w:color w:val="000000" w:themeColor="text1"/>
                <w:sz w:val="23"/>
              </w:rPr>
            </w:pPr>
            <w:r w:rsidRPr="0026563B">
              <w:rPr>
                <w:rFonts w:ascii="Arial" w:hAnsi="Arial" w:cs="Arial"/>
                <w:color w:val="000000" w:themeColor="text1"/>
                <w:sz w:val="23"/>
              </w:rPr>
              <w:t>其中：</w:t>
            </w:r>
            <w:r w:rsidRPr="0026563B">
              <w:rPr>
                <w:rFonts w:ascii="Arial" w:hAnsi="Arial" w:cs="Arial"/>
                <w:color w:val="000000" w:themeColor="text1"/>
                <w:sz w:val="23"/>
              </w:rPr>
              <w:t xml:space="preserve"> Lp</w:t>
            </w:r>
            <w:r w:rsidRPr="0026563B">
              <w:rPr>
                <w:rFonts w:ascii="Arial" w:hAnsi="Arial" w:cs="Arial"/>
                <w:color w:val="000000" w:themeColor="text1"/>
                <w:sz w:val="23"/>
              </w:rPr>
              <w:t>：受声点声级</w:t>
            </w:r>
          </w:p>
          <w:p w:rsidR="00F03584" w:rsidRPr="0026563B" w:rsidRDefault="00F03584" w:rsidP="00F03584">
            <w:pPr>
              <w:snapToGrid w:val="0"/>
              <w:spacing w:line="360" w:lineRule="auto"/>
              <w:ind w:right="11" w:firstLineChars="855" w:firstLine="1966"/>
              <w:rPr>
                <w:rFonts w:ascii="Arial" w:hAnsi="Arial" w:cs="Arial"/>
                <w:color w:val="000000" w:themeColor="text1"/>
                <w:sz w:val="23"/>
              </w:rPr>
            </w:pPr>
            <w:r w:rsidRPr="0026563B">
              <w:rPr>
                <w:rFonts w:ascii="Arial" w:hAnsi="Arial" w:cs="Arial"/>
                <w:color w:val="000000" w:themeColor="text1"/>
                <w:sz w:val="23"/>
              </w:rPr>
              <w:t>Lw</w:t>
            </w:r>
            <w:r w:rsidRPr="0026563B">
              <w:rPr>
                <w:rFonts w:ascii="Arial" w:hAnsi="Arial" w:cs="Arial"/>
                <w:color w:val="000000" w:themeColor="text1"/>
                <w:sz w:val="23"/>
              </w:rPr>
              <w:t>：整体声源的声功率级</w:t>
            </w:r>
          </w:p>
          <w:p w:rsidR="00F03584" w:rsidRPr="0026563B" w:rsidRDefault="00F03584" w:rsidP="00F03584">
            <w:pPr>
              <w:snapToGrid w:val="0"/>
              <w:spacing w:line="360" w:lineRule="auto"/>
              <w:ind w:right="11" w:firstLineChars="855" w:firstLine="1966"/>
              <w:rPr>
                <w:rFonts w:ascii="Arial" w:hAnsi="Arial" w:cs="Arial"/>
                <w:color w:val="000000" w:themeColor="text1"/>
                <w:sz w:val="23"/>
              </w:rPr>
            </w:pPr>
            <w:r w:rsidRPr="0026563B">
              <w:rPr>
                <w:rFonts w:ascii="Arial" w:hAnsi="Arial" w:cs="Arial"/>
                <w:color w:val="000000" w:themeColor="text1"/>
                <w:sz w:val="23"/>
              </w:rPr>
              <w:t>ΣA</w:t>
            </w:r>
            <w:r w:rsidRPr="0026563B">
              <w:rPr>
                <w:rFonts w:ascii="Arial" w:hAnsi="Arial" w:cs="Arial"/>
                <w:color w:val="000000" w:themeColor="text1"/>
                <w:sz w:val="23"/>
                <w:vertAlign w:val="subscript"/>
              </w:rPr>
              <w:t>i</w:t>
            </w:r>
            <w:r w:rsidRPr="0026563B">
              <w:rPr>
                <w:rFonts w:ascii="Arial" w:hAnsi="Arial" w:cs="Arial"/>
                <w:color w:val="000000" w:themeColor="text1"/>
                <w:sz w:val="23"/>
              </w:rPr>
              <w:t>：声波在传播过程中各种因素的衰减之和</w:t>
            </w:r>
          </w:p>
          <w:p w:rsidR="00F03584" w:rsidRPr="0026563B" w:rsidRDefault="00F03584" w:rsidP="00F03584">
            <w:pPr>
              <w:snapToGrid w:val="0"/>
              <w:spacing w:line="360" w:lineRule="auto"/>
              <w:ind w:right="11" w:firstLineChars="200" w:firstLine="460"/>
              <w:rPr>
                <w:rFonts w:ascii="Arial" w:hAnsi="Arial" w:cs="Arial"/>
                <w:color w:val="000000" w:themeColor="text1"/>
                <w:sz w:val="23"/>
              </w:rPr>
            </w:pPr>
            <w:r w:rsidRPr="0026563B">
              <w:rPr>
                <w:rFonts w:ascii="Arial" w:hAnsi="Arial" w:cs="Arial"/>
                <w:color w:val="000000" w:themeColor="text1"/>
                <w:sz w:val="23"/>
              </w:rPr>
              <w:t>对于距离衰减，衰减值和距离之间的关系为：</w:t>
            </w:r>
          </w:p>
          <w:p w:rsidR="00F03584" w:rsidRPr="0026563B" w:rsidRDefault="00F03584" w:rsidP="00F03584">
            <w:pPr>
              <w:snapToGrid w:val="0"/>
              <w:spacing w:line="360" w:lineRule="auto"/>
              <w:ind w:right="11" w:firstLineChars="700" w:firstLine="1610"/>
              <w:rPr>
                <w:rFonts w:ascii="Arial" w:hAnsi="Arial" w:cs="Arial"/>
                <w:color w:val="000000" w:themeColor="text1"/>
                <w:sz w:val="23"/>
              </w:rPr>
            </w:pPr>
            <w:r w:rsidRPr="0026563B">
              <w:rPr>
                <w:rFonts w:ascii="Arial" w:hAnsi="Arial" w:cs="Arial"/>
                <w:color w:val="000000" w:themeColor="text1"/>
                <w:sz w:val="23"/>
              </w:rPr>
              <w:t>Aa = 10lg</w:t>
            </w:r>
            <w:r w:rsidRPr="0026563B">
              <w:rPr>
                <w:rFonts w:ascii="Arial" w:hAnsi="Arial" w:cs="Arial"/>
                <w:color w:val="000000" w:themeColor="text1"/>
                <w:sz w:val="23"/>
              </w:rPr>
              <w:t>（</w:t>
            </w:r>
            <w:r w:rsidRPr="0026563B">
              <w:rPr>
                <w:rFonts w:ascii="Arial" w:hAnsi="Arial" w:cs="Arial"/>
                <w:color w:val="000000" w:themeColor="text1"/>
                <w:sz w:val="23"/>
              </w:rPr>
              <w:t>2πr</w:t>
            </w:r>
            <w:r w:rsidRPr="0026563B">
              <w:rPr>
                <w:rFonts w:ascii="Arial" w:hAnsi="Arial" w:cs="Arial"/>
                <w:color w:val="000000" w:themeColor="text1"/>
                <w:sz w:val="23"/>
                <w:vertAlign w:val="superscript"/>
              </w:rPr>
              <w:t>2</w:t>
            </w:r>
            <w:r w:rsidRPr="0026563B">
              <w:rPr>
                <w:rFonts w:ascii="Arial" w:hAnsi="Arial" w:cs="Arial"/>
                <w:color w:val="000000" w:themeColor="text1"/>
                <w:sz w:val="23"/>
              </w:rPr>
              <w:t>）</w:t>
            </w:r>
          </w:p>
          <w:p w:rsidR="00F03584" w:rsidRPr="0026563B" w:rsidRDefault="00F03584" w:rsidP="00F03584">
            <w:pPr>
              <w:snapToGrid w:val="0"/>
              <w:spacing w:line="360" w:lineRule="auto"/>
              <w:ind w:right="11" w:firstLineChars="300" w:firstLine="690"/>
              <w:rPr>
                <w:rFonts w:ascii="Arial" w:hAnsi="Arial" w:cs="Arial"/>
                <w:color w:val="000000" w:themeColor="text1"/>
                <w:sz w:val="23"/>
              </w:rPr>
            </w:pPr>
            <w:r w:rsidRPr="0026563B">
              <w:rPr>
                <w:rFonts w:ascii="Arial" w:hAnsi="Arial" w:cs="Arial"/>
                <w:color w:val="000000" w:themeColor="text1"/>
                <w:sz w:val="23"/>
              </w:rPr>
              <w:t>其中：</w:t>
            </w:r>
            <w:r w:rsidRPr="0026563B">
              <w:rPr>
                <w:rFonts w:ascii="Arial" w:hAnsi="Arial" w:cs="Arial"/>
                <w:color w:val="000000" w:themeColor="text1"/>
                <w:sz w:val="23"/>
              </w:rPr>
              <w:t>r</w:t>
            </w:r>
            <w:r w:rsidRPr="0026563B">
              <w:rPr>
                <w:rFonts w:ascii="Arial" w:hAnsi="Arial" w:cs="Arial"/>
                <w:color w:val="000000" w:themeColor="text1"/>
                <w:sz w:val="23"/>
              </w:rPr>
              <w:t>：整体声源的中心到受声点的距离。</w:t>
            </w:r>
          </w:p>
          <w:p w:rsidR="00F03584" w:rsidRPr="0026563B" w:rsidRDefault="00F03584" w:rsidP="00F03584">
            <w:pPr>
              <w:snapToGrid w:val="0"/>
              <w:spacing w:line="360" w:lineRule="auto"/>
              <w:ind w:right="11" w:firstLineChars="200" w:firstLine="460"/>
              <w:rPr>
                <w:rFonts w:ascii="Arial" w:hAnsi="Arial" w:cs="Arial"/>
                <w:color w:val="000000" w:themeColor="text1"/>
                <w:sz w:val="23"/>
              </w:rPr>
            </w:pPr>
            <w:r w:rsidRPr="0026563B">
              <w:rPr>
                <w:rFonts w:ascii="Arial" w:hAnsi="Arial" w:cs="Arial"/>
                <w:color w:val="000000" w:themeColor="text1"/>
                <w:sz w:val="23"/>
              </w:rPr>
              <w:t>砖砌围墙的屏蔽衰减一般为</w:t>
            </w:r>
            <w:r w:rsidRPr="0026563B">
              <w:rPr>
                <w:rFonts w:ascii="Arial" w:hAnsi="Arial" w:cs="Arial"/>
                <w:color w:val="000000" w:themeColor="text1"/>
                <w:sz w:val="23"/>
              </w:rPr>
              <w:t>Ab=2</w:t>
            </w:r>
            <w:r w:rsidRPr="0026563B">
              <w:rPr>
                <w:rFonts w:ascii="Arial" w:hAnsi="Arial" w:cs="Arial"/>
                <w:color w:val="000000" w:themeColor="text1"/>
                <w:sz w:val="23"/>
              </w:rPr>
              <w:t>～</w:t>
            </w:r>
            <w:r w:rsidRPr="0026563B">
              <w:rPr>
                <w:rFonts w:ascii="Arial" w:hAnsi="Arial" w:cs="Arial"/>
                <w:color w:val="000000" w:themeColor="text1"/>
                <w:sz w:val="23"/>
              </w:rPr>
              <w:t>3dB</w:t>
            </w:r>
            <w:r w:rsidRPr="0026563B">
              <w:rPr>
                <w:rFonts w:ascii="Arial" w:hAnsi="Arial" w:cs="Arial"/>
                <w:color w:val="000000" w:themeColor="text1"/>
                <w:sz w:val="23"/>
              </w:rPr>
              <w:t>。</w:t>
            </w:r>
          </w:p>
          <w:p w:rsidR="00F03584" w:rsidRPr="0026563B" w:rsidRDefault="00F03584" w:rsidP="00F03584">
            <w:pPr>
              <w:snapToGrid w:val="0"/>
              <w:spacing w:line="360" w:lineRule="auto"/>
              <w:ind w:right="11" w:firstLineChars="200" w:firstLine="460"/>
              <w:rPr>
                <w:rFonts w:ascii="Arial" w:hAnsi="Arial" w:cs="Arial"/>
                <w:color w:val="000000" w:themeColor="text1"/>
                <w:sz w:val="23"/>
              </w:rPr>
            </w:pPr>
            <w:r w:rsidRPr="0026563B">
              <w:rPr>
                <w:rFonts w:ascii="Arial" w:hAnsi="Arial" w:cs="Arial"/>
                <w:color w:val="000000" w:themeColor="text1"/>
                <w:sz w:val="23"/>
              </w:rPr>
              <w:t>在工程计算中，简化的声功率换算公式为：</w:t>
            </w:r>
          </w:p>
          <w:p w:rsidR="00F03584" w:rsidRPr="0026563B" w:rsidRDefault="001A630D" w:rsidP="00F03584">
            <w:pPr>
              <w:snapToGrid w:val="0"/>
              <w:spacing w:line="360" w:lineRule="auto"/>
              <w:ind w:right="11" w:firstLineChars="700" w:firstLine="1610"/>
              <w:rPr>
                <w:rFonts w:ascii="Arial" w:hAnsi="Arial" w:cs="Arial"/>
                <w:color w:val="000000" w:themeColor="text1"/>
                <w:sz w:val="23"/>
              </w:rPr>
            </w:pPr>
            <w:r w:rsidRPr="0026563B">
              <w:rPr>
                <w:rFonts w:ascii="Arial" w:hAnsi="Arial" w:cs="Arial"/>
                <w:color w:val="000000" w:themeColor="text1"/>
                <w:sz w:val="23"/>
              </w:rPr>
              <w:t>Lw = Lpi+</w:t>
            </w:r>
            <w:r w:rsidR="00F03584" w:rsidRPr="0026563B">
              <w:rPr>
                <w:rFonts w:ascii="Arial" w:hAnsi="Arial" w:cs="Arial"/>
                <w:color w:val="000000" w:themeColor="text1"/>
                <w:sz w:val="23"/>
              </w:rPr>
              <w:t>10lg</w:t>
            </w:r>
            <w:r w:rsidR="00F03584" w:rsidRPr="0026563B">
              <w:rPr>
                <w:rFonts w:ascii="Arial" w:hAnsi="Arial" w:cs="Arial"/>
                <w:color w:val="000000" w:themeColor="text1"/>
                <w:sz w:val="23"/>
              </w:rPr>
              <w:t>（</w:t>
            </w:r>
            <w:r w:rsidR="00F03584" w:rsidRPr="0026563B">
              <w:rPr>
                <w:rFonts w:ascii="Arial" w:hAnsi="Arial" w:cs="Arial"/>
                <w:color w:val="000000" w:themeColor="text1"/>
                <w:sz w:val="23"/>
              </w:rPr>
              <w:t>2S</w:t>
            </w:r>
            <w:r w:rsidR="00F03584" w:rsidRPr="0026563B">
              <w:rPr>
                <w:rFonts w:ascii="Arial" w:hAnsi="Arial" w:cs="Arial"/>
                <w:color w:val="000000" w:themeColor="text1"/>
                <w:sz w:val="23"/>
              </w:rPr>
              <w:t>）</w:t>
            </w:r>
          </w:p>
          <w:p w:rsidR="00F03584" w:rsidRPr="0026563B" w:rsidRDefault="00F03584" w:rsidP="00F03584">
            <w:pPr>
              <w:snapToGrid w:val="0"/>
              <w:spacing w:line="360" w:lineRule="auto"/>
              <w:ind w:right="11" w:firstLineChars="200" w:firstLine="460"/>
              <w:rPr>
                <w:rFonts w:ascii="Arial" w:hAnsi="Arial" w:cs="Arial"/>
                <w:color w:val="000000" w:themeColor="text1"/>
                <w:sz w:val="23"/>
              </w:rPr>
            </w:pPr>
            <w:r w:rsidRPr="0026563B">
              <w:rPr>
                <w:rFonts w:ascii="Arial" w:hAnsi="Arial" w:cs="Arial"/>
                <w:color w:val="000000" w:themeColor="text1"/>
                <w:sz w:val="23"/>
              </w:rPr>
              <w:t>其中：</w:t>
            </w:r>
            <w:r w:rsidRPr="0026563B">
              <w:rPr>
                <w:rFonts w:ascii="Arial" w:hAnsi="Arial" w:cs="Arial"/>
                <w:color w:val="000000" w:themeColor="text1"/>
                <w:sz w:val="23"/>
              </w:rPr>
              <w:t>Lpi</w:t>
            </w:r>
            <w:r w:rsidRPr="0026563B">
              <w:rPr>
                <w:rFonts w:ascii="Arial" w:hAnsi="Arial" w:cs="Arial"/>
                <w:color w:val="000000" w:themeColor="text1"/>
                <w:sz w:val="23"/>
              </w:rPr>
              <w:t>：拟建车间类比调查所测得的平均声压值</w:t>
            </w:r>
          </w:p>
          <w:p w:rsidR="00F03584" w:rsidRPr="0026563B" w:rsidRDefault="00F03584" w:rsidP="00F03584">
            <w:pPr>
              <w:snapToGrid w:val="0"/>
              <w:spacing w:line="360" w:lineRule="auto"/>
              <w:ind w:right="11" w:firstLineChars="750" w:firstLine="1725"/>
              <w:rPr>
                <w:rFonts w:ascii="Arial" w:hAnsi="Arial" w:cs="Arial"/>
                <w:color w:val="000000" w:themeColor="text1"/>
                <w:sz w:val="23"/>
              </w:rPr>
            </w:pPr>
            <w:r w:rsidRPr="0026563B">
              <w:rPr>
                <w:rFonts w:ascii="Arial" w:hAnsi="Arial" w:cs="Arial"/>
                <w:color w:val="000000" w:themeColor="text1"/>
                <w:sz w:val="23"/>
              </w:rPr>
              <w:t>S</w:t>
            </w:r>
            <w:r w:rsidRPr="0026563B">
              <w:rPr>
                <w:rFonts w:ascii="Arial" w:hAnsi="Arial" w:cs="Arial"/>
                <w:color w:val="000000" w:themeColor="text1"/>
                <w:sz w:val="23"/>
              </w:rPr>
              <w:t>：拟建车间面积</w:t>
            </w:r>
          </w:p>
          <w:p w:rsidR="00F03584" w:rsidRPr="0026563B" w:rsidRDefault="00F03584" w:rsidP="00F03584">
            <w:pPr>
              <w:snapToGrid w:val="0"/>
              <w:spacing w:line="360" w:lineRule="auto"/>
              <w:ind w:right="11" w:firstLineChars="200" w:firstLine="460"/>
              <w:rPr>
                <w:rFonts w:ascii="Arial" w:hAnsi="Arial" w:cs="Arial"/>
                <w:color w:val="000000" w:themeColor="text1"/>
                <w:sz w:val="23"/>
              </w:rPr>
            </w:pPr>
            <w:r w:rsidRPr="0026563B">
              <w:rPr>
                <w:rFonts w:ascii="Arial" w:hAnsi="Arial" w:cs="Arial"/>
                <w:color w:val="000000" w:themeColor="text1"/>
                <w:sz w:val="23"/>
              </w:rPr>
              <w:t>Lpi</w:t>
            </w:r>
            <w:r w:rsidRPr="0026563B">
              <w:rPr>
                <w:rFonts w:ascii="Arial" w:hAnsi="Arial" w:cs="Arial"/>
                <w:color w:val="000000" w:themeColor="text1"/>
                <w:sz w:val="23"/>
              </w:rPr>
              <w:t>可采用在类比车间的周界布点实测求平均，也可以在车间内取数个典型测点求平均，车间平均隔声量视车间的墙、门、窗的隔声状况而定。要求企业做到以下环保措施：</w:t>
            </w:r>
          </w:p>
          <w:p w:rsidR="00F03584" w:rsidRPr="0026563B" w:rsidRDefault="00F03584" w:rsidP="00F03584">
            <w:pPr>
              <w:spacing w:line="360" w:lineRule="auto"/>
              <w:ind w:firstLineChars="200" w:firstLine="460"/>
              <w:rPr>
                <w:rFonts w:ascii="Arial" w:hAnsi="Arial" w:cs="Arial"/>
                <w:color w:val="000000" w:themeColor="text1"/>
                <w:sz w:val="23"/>
              </w:rPr>
            </w:pPr>
            <w:r w:rsidRPr="0026563B">
              <w:rPr>
                <w:rFonts w:ascii="Arial" w:hAnsi="Arial" w:cs="Arial"/>
                <w:color w:val="000000" w:themeColor="text1"/>
                <w:sz w:val="23"/>
              </w:rPr>
              <w:t>①</w:t>
            </w:r>
            <w:r w:rsidRPr="0026563B">
              <w:rPr>
                <w:rFonts w:ascii="Arial" w:hAnsi="Arial" w:cs="Arial"/>
                <w:color w:val="000000" w:themeColor="text1"/>
                <w:sz w:val="23"/>
              </w:rPr>
              <w:t>车间应做到合理布局，将</w:t>
            </w:r>
            <w:r w:rsidR="00727BE6" w:rsidRPr="0026563B">
              <w:rPr>
                <w:rFonts w:ascii="Arial" w:hAnsi="Arial" w:cs="Arial"/>
                <w:color w:val="000000" w:themeColor="text1"/>
                <w:sz w:val="23"/>
              </w:rPr>
              <w:t>压痕机、切纸机等噪声较高</w:t>
            </w:r>
            <w:r w:rsidRPr="0026563B">
              <w:rPr>
                <w:rFonts w:ascii="Arial" w:hAnsi="Arial" w:cs="Arial"/>
                <w:color w:val="000000" w:themeColor="text1"/>
                <w:sz w:val="23"/>
              </w:rPr>
              <w:t>设备于厂区中央放置，，并对</w:t>
            </w:r>
            <w:r w:rsidR="00727BE6" w:rsidRPr="0026563B">
              <w:rPr>
                <w:rFonts w:ascii="Arial" w:hAnsi="Arial" w:cs="Arial"/>
                <w:color w:val="000000" w:themeColor="text1"/>
                <w:sz w:val="23"/>
              </w:rPr>
              <w:t>压痕机、切纸机</w:t>
            </w:r>
            <w:r w:rsidRPr="0026563B">
              <w:rPr>
                <w:rFonts w:ascii="Arial" w:hAnsi="Arial" w:cs="Arial"/>
                <w:color w:val="000000" w:themeColor="text1"/>
                <w:sz w:val="23"/>
              </w:rPr>
              <w:t>加设减振基础；</w:t>
            </w:r>
          </w:p>
          <w:p w:rsidR="00F03584" w:rsidRPr="0026563B" w:rsidRDefault="00D42142" w:rsidP="00F03584">
            <w:pPr>
              <w:spacing w:line="360" w:lineRule="auto"/>
              <w:ind w:firstLineChars="200" w:firstLine="460"/>
              <w:rPr>
                <w:rFonts w:ascii="Arial" w:hAnsi="Arial" w:cs="Arial"/>
                <w:color w:val="000000" w:themeColor="text1"/>
                <w:sz w:val="23"/>
              </w:rPr>
            </w:pPr>
            <w:r w:rsidRPr="0026563B">
              <w:rPr>
                <w:rFonts w:ascii="Arial" w:hAnsi="Arial" w:cs="Arial"/>
                <w:color w:val="000000" w:themeColor="text1"/>
                <w:sz w:val="23"/>
              </w:rPr>
              <w:t>②</w:t>
            </w:r>
            <w:r w:rsidR="00F03584" w:rsidRPr="0026563B">
              <w:rPr>
                <w:rFonts w:ascii="Arial" w:hAnsi="Arial" w:cs="Arial"/>
                <w:color w:val="000000" w:themeColor="text1"/>
                <w:sz w:val="23"/>
              </w:rPr>
              <w:t>加强设备的日常维修和更新，确保其处于正常工况，杜绝因生产设备不正常运行产生的高噪声现象。</w:t>
            </w:r>
          </w:p>
          <w:p w:rsidR="00F03584" w:rsidRPr="0026563B" w:rsidRDefault="00F03584" w:rsidP="00F03584">
            <w:pPr>
              <w:snapToGrid w:val="0"/>
              <w:spacing w:line="360" w:lineRule="auto"/>
              <w:ind w:right="11" w:firstLineChars="200" w:firstLine="460"/>
              <w:rPr>
                <w:rFonts w:ascii="Arial" w:hAnsi="Arial" w:cs="Arial"/>
                <w:color w:val="000000" w:themeColor="text1"/>
                <w:sz w:val="23"/>
              </w:rPr>
            </w:pPr>
            <w:r w:rsidRPr="0026563B">
              <w:rPr>
                <w:rFonts w:ascii="Arial" w:hAnsi="Arial" w:cs="Arial"/>
                <w:color w:val="000000" w:themeColor="text1"/>
                <w:sz w:val="23"/>
              </w:rPr>
              <w:t>在此基础上噪声衰减量约为</w:t>
            </w:r>
            <w:r w:rsidRPr="0026563B">
              <w:rPr>
                <w:rFonts w:ascii="Arial" w:hAnsi="Arial" w:cs="Arial"/>
                <w:color w:val="000000" w:themeColor="text1"/>
                <w:sz w:val="23"/>
              </w:rPr>
              <w:t>20dB</w:t>
            </w:r>
            <w:r w:rsidRPr="0026563B">
              <w:rPr>
                <w:rFonts w:ascii="Arial" w:hAnsi="Arial" w:cs="Arial"/>
                <w:color w:val="000000" w:themeColor="text1"/>
                <w:sz w:val="23"/>
              </w:rPr>
              <w:t>，车间内各受声点的声级计算模式为：</w:t>
            </w:r>
          </w:p>
          <w:p w:rsidR="00F03584" w:rsidRPr="0026563B" w:rsidRDefault="00F03584" w:rsidP="00F03584">
            <w:pPr>
              <w:snapToGrid w:val="0"/>
              <w:spacing w:line="360" w:lineRule="auto"/>
              <w:ind w:right="11" w:firstLineChars="650" w:firstLine="1495"/>
              <w:rPr>
                <w:rFonts w:ascii="Arial" w:hAnsi="Arial" w:cs="Arial"/>
                <w:color w:val="000000" w:themeColor="text1"/>
                <w:sz w:val="23"/>
              </w:rPr>
            </w:pPr>
            <w:r w:rsidRPr="0026563B">
              <w:rPr>
                <w:rFonts w:ascii="Arial" w:hAnsi="Arial" w:cs="Arial"/>
                <w:color w:val="000000" w:themeColor="text1"/>
                <w:sz w:val="23"/>
              </w:rPr>
              <w:t>Lp = Lpi+10lg</w:t>
            </w:r>
            <w:r w:rsidRPr="0026563B">
              <w:rPr>
                <w:rFonts w:ascii="Arial" w:hAnsi="Arial" w:cs="Arial"/>
                <w:color w:val="000000" w:themeColor="text1"/>
                <w:sz w:val="23"/>
              </w:rPr>
              <w:t>（</w:t>
            </w:r>
            <w:r w:rsidRPr="0026563B">
              <w:rPr>
                <w:rFonts w:ascii="Arial" w:hAnsi="Arial" w:cs="Arial"/>
                <w:color w:val="000000" w:themeColor="text1"/>
                <w:sz w:val="23"/>
              </w:rPr>
              <w:t>2S</w:t>
            </w:r>
            <w:r w:rsidRPr="0026563B">
              <w:rPr>
                <w:rFonts w:ascii="Arial" w:hAnsi="Arial" w:cs="Arial"/>
                <w:color w:val="000000" w:themeColor="text1"/>
                <w:sz w:val="23"/>
              </w:rPr>
              <w:t>）</w:t>
            </w:r>
            <w:r w:rsidR="001A630D" w:rsidRPr="0026563B">
              <w:rPr>
                <w:rFonts w:ascii="Arial" w:hAnsi="Arial" w:cs="Arial"/>
                <w:color w:val="000000" w:themeColor="text1"/>
                <w:sz w:val="23"/>
              </w:rPr>
              <w:t>-</w:t>
            </w:r>
            <w:r w:rsidRPr="0026563B">
              <w:rPr>
                <w:rFonts w:ascii="Arial" w:hAnsi="Arial" w:cs="Arial"/>
                <w:color w:val="000000" w:themeColor="text1"/>
                <w:sz w:val="23"/>
              </w:rPr>
              <w:t>10lg</w:t>
            </w:r>
            <w:r w:rsidRPr="0026563B">
              <w:rPr>
                <w:rFonts w:ascii="Arial" w:hAnsi="Arial" w:cs="Arial"/>
                <w:color w:val="000000" w:themeColor="text1"/>
                <w:sz w:val="23"/>
              </w:rPr>
              <w:t>（</w:t>
            </w:r>
            <w:r w:rsidRPr="0026563B">
              <w:rPr>
                <w:rFonts w:ascii="Arial" w:hAnsi="Arial" w:cs="Arial"/>
                <w:color w:val="000000" w:themeColor="text1"/>
                <w:sz w:val="23"/>
              </w:rPr>
              <w:t>2πr</w:t>
            </w:r>
            <w:r w:rsidRPr="0026563B">
              <w:rPr>
                <w:rFonts w:ascii="Arial" w:hAnsi="Arial" w:cs="Arial"/>
                <w:color w:val="000000" w:themeColor="text1"/>
                <w:sz w:val="23"/>
                <w:vertAlign w:val="superscript"/>
              </w:rPr>
              <w:t>2</w:t>
            </w:r>
            <w:r w:rsidRPr="0026563B">
              <w:rPr>
                <w:rFonts w:ascii="Arial" w:hAnsi="Arial" w:cs="Arial"/>
                <w:color w:val="000000" w:themeColor="text1"/>
                <w:sz w:val="23"/>
              </w:rPr>
              <w:t>）</w:t>
            </w:r>
            <w:r w:rsidR="001A630D" w:rsidRPr="0026563B">
              <w:rPr>
                <w:rFonts w:ascii="Arial" w:hAnsi="Arial" w:cs="Arial"/>
                <w:color w:val="000000" w:themeColor="text1"/>
                <w:sz w:val="23"/>
              </w:rPr>
              <w:t>-</w:t>
            </w:r>
            <w:r w:rsidRPr="0026563B">
              <w:rPr>
                <w:rFonts w:ascii="Arial" w:hAnsi="Arial" w:cs="Arial"/>
                <w:color w:val="000000" w:themeColor="text1"/>
                <w:sz w:val="23"/>
              </w:rPr>
              <w:t>Ab</w:t>
            </w:r>
          </w:p>
          <w:p w:rsidR="0008340B" w:rsidRDefault="00F03584" w:rsidP="006644C6">
            <w:pPr>
              <w:snapToGrid w:val="0"/>
              <w:spacing w:line="360" w:lineRule="auto"/>
              <w:ind w:firstLineChars="200" w:firstLine="460"/>
              <w:jc w:val="center"/>
              <w:rPr>
                <w:rFonts w:ascii="Arial" w:hAnsi="Arial" w:cs="Arial"/>
                <w:color w:val="000000" w:themeColor="text1"/>
                <w:sz w:val="23"/>
              </w:rPr>
            </w:pPr>
            <w:r w:rsidRPr="0026563B">
              <w:rPr>
                <w:rFonts w:ascii="Arial" w:hAnsi="Arial" w:cs="Arial"/>
                <w:color w:val="000000" w:themeColor="text1"/>
                <w:sz w:val="23"/>
              </w:rPr>
              <w:t>将车间看作</w:t>
            </w:r>
            <w:r w:rsidRPr="0026563B">
              <w:rPr>
                <w:rFonts w:ascii="Arial" w:hAnsi="Arial" w:cs="Arial"/>
                <w:color w:val="000000" w:themeColor="text1"/>
                <w:sz w:val="23"/>
              </w:rPr>
              <w:t>1</w:t>
            </w:r>
            <w:r w:rsidRPr="0026563B">
              <w:rPr>
                <w:rFonts w:ascii="Arial" w:hAnsi="Arial" w:cs="Arial"/>
                <w:color w:val="000000" w:themeColor="text1"/>
                <w:sz w:val="23"/>
              </w:rPr>
              <w:t>个整体声源计算，其中整体声源声功率级所选用的参数见表</w:t>
            </w:r>
            <w:r w:rsidRPr="0026563B">
              <w:rPr>
                <w:rFonts w:ascii="Arial" w:hAnsi="Arial" w:cs="Arial"/>
                <w:color w:val="000000" w:themeColor="text1"/>
                <w:sz w:val="23"/>
              </w:rPr>
              <w:t>7-</w:t>
            </w:r>
            <w:r w:rsidR="00CD0041" w:rsidRPr="0026563B">
              <w:rPr>
                <w:rFonts w:ascii="Arial" w:hAnsi="Arial" w:cs="Arial"/>
                <w:color w:val="000000" w:themeColor="text1"/>
                <w:sz w:val="23"/>
              </w:rPr>
              <w:t>6</w:t>
            </w:r>
            <w:r w:rsidRPr="0026563B">
              <w:rPr>
                <w:rFonts w:ascii="Arial" w:hAnsi="Arial" w:cs="Arial"/>
                <w:color w:val="000000" w:themeColor="text1"/>
                <w:sz w:val="23"/>
              </w:rPr>
              <w:t>。</w:t>
            </w:r>
          </w:p>
          <w:p w:rsidR="00F03584" w:rsidRPr="0026563B" w:rsidRDefault="00F03584" w:rsidP="00F03584">
            <w:pPr>
              <w:snapToGrid w:val="0"/>
              <w:spacing w:line="360" w:lineRule="auto"/>
              <w:ind w:firstLineChars="200" w:firstLine="462"/>
              <w:jc w:val="center"/>
              <w:rPr>
                <w:rFonts w:ascii="Arial" w:hAnsi="Arial" w:cs="Arial"/>
                <w:b/>
                <w:color w:val="000000" w:themeColor="text1"/>
                <w:sz w:val="23"/>
                <w:szCs w:val="23"/>
                <w:lang w:val="zh-CN"/>
              </w:rPr>
            </w:pPr>
            <w:r w:rsidRPr="0026563B">
              <w:rPr>
                <w:rFonts w:ascii="Arial" w:hAnsi="Arial" w:cs="Arial"/>
                <w:b/>
                <w:color w:val="000000" w:themeColor="text1"/>
                <w:sz w:val="23"/>
                <w:szCs w:val="23"/>
                <w:lang w:val="zh-CN"/>
              </w:rPr>
              <w:t>表</w:t>
            </w:r>
            <w:r w:rsidRPr="0026563B">
              <w:rPr>
                <w:rFonts w:ascii="Arial" w:hAnsi="Arial" w:cs="Arial"/>
                <w:b/>
                <w:color w:val="000000" w:themeColor="text1"/>
                <w:sz w:val="23"/>
                <w:szCs w:val="23"/>
                <w:lang w:val="zh-CN"/>
              </w:rPr>
              <w:t>7-</w:t>
            </w:r>
            <w:r w:rsidR="00CD0041" w:rsidRPr="0026563B">
              <w:rPr>
                <w:rFonts w:ascii="Arial" w:hAnsi="Arial" w:cs="Arial"/>
                <w:b/>
                <w:color w:val="000000" w:themeColor="text1"/>
                <w:sz w:val="23"/>
                <w:szCs w:val="23"/>
                <w:lang w:val="zh-CN"/>
              </w:rPr>
              <w:t>6</w:t>
            </w:r>
            <w:r w:rsidRPr="0026563B">
              <w:rPr>
                <w:rFonts w:ascii="Arial" w:hAnsi="Arial" w:cs="Arial"/>
                <w:b/>
                <w:color w:val="000000" w:themeColor="text1"/>
                <w:sz w:val="23"/>
                <w:szCs w:val="23"/>
                <w:lang w:val="zh-CN"/>
              </w:rPr>
              <w:t xml:space="preserve"> </w:t>
            </w:r>
            <w:r w:rsidRPr="0026563B">
              <w:rPr>
                <w:rFonts w:ascii="Arial" w:hAnsi="Arial" w:cs="Arial"/>
                <w:b/>
                <w:color w:val="000000" w:themeColor="text1"/>
                <w:sz w:val="23"/>
                <w:szCs w:val="23"/>
                <w:lang w:val="zh-CN"/>
              </w:rPr>
              <w:t>计算声功率级时所选用的参数</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359"/>
              <w:gridCol w:w="1927"/>
              <w:gridCol w:w="1977"/>
              <w:gridCol w:w="2055"/>
              <w:gridCol w:w="1293"/>
            </w:tblGrid>
            <w:tr w:rsidR="00F03584" w:rsidRPr="0026563B" w:rsidTr="00056F61">
              <w:trPr>
                <w:trHeight w:val="412"/>
                <w:jc w:val="center"/>
              </w:trPr>
              <w:tc>
                <w:tcPr>
                  <w:tcW w:w="1359" w:type="dxa"/>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车间名称</w:t>
                  </w:r>
                </w:p>
              </w:tc>
              <w:tc>
                <w:tcPr>
                  <w:tcW w:w="1927" w:type="dxa"/>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车间面积</w:t>
                  </w:r>
                  <w:r w:rsidRPr="0026563B">
                    <w:rPr>
                      <w:rFonts w:ascii="Arial" w:hAnsi="Arial" w:cs="Arial"/>
                      <w:color w:val="000000" w:themeColor="text1"/>
                      <w:szCs w:val="21"/>
                    </w:rPr>
                    <w:t>(m</w:t>
                  </w:r>
                  <w:r w:rsidRPr="0026563B">
                    <w:rPr>
                      <w:rFonts w:ascii="Arial" w:hAnsi="Arial" w:cs="Arial"/>
                      <w:color w:val="000000" w:themeColor="text1"/>
                      <w:szCs w:val="21"/>
                      <w:vertAlign w:val="superscript"/>
                    </w:rPr>
                    <w:t>2</w:t>
                  </w:r>
                  <w:r w:rsidRPr="0026563B">
                    <w:rPr>
                      <w:rFonts w:ascii="Arial" w:hAnsi="Arial" w:cs="Arial"/>
                      <w:color w:val="000000" w:themeColor="text1"/>
                      <w:szCs w:val="21"/>
                    </w:rPr>
                    <w:t>)</w:t>
                  </w:r>
                </w:p>
              </w:tc>
              <w:tc>
                <w:tcPr>
                  <w:tcW w:w="1977" w:type="dxa"/>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车间内平均声级</w:t>
                  </w:r>
                </w:p>
              </w:tc>
              <w:tc>
                <w:tcPr>
                  <w:tcW w:w="2055" w:type="dxa"/>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车间平均隔声量</w:t>
                  </w:r>
                  <w:r w:rsidRPr="0026563B">
                    <w:rPr>
                      <w:rFonts w:ascii="Arial" w:hAnsi="Arial" w:cs="Arial"/>
                      <w:color w:val="000000" w:themeColor="text1"/>
                      <w:szCs w:val="21"/>
                    </w:rPr>
                    <w:t>(dB)</w:t>
                  </w:r>
                </w:p>
              </w:tc>
              <w:tc>
                <w:tcPr>
                  <w:tcW w:w="1293" w:type="dxa"/>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Lp(dB)</w:t>
                  </w:r>
                </w:p>
              </w:tc>
            </w:tr>
            <w:tr w:rsidR="00F03584" w:rsidRPr="0026563B" w:rsidTr="00056F61">
              <w:trPr>
                <w:trHeight w:val="412"/>
                <w:jc w:val="center"/>
              </w:trPr>
              <w:tc>
                <w:tcPr>
                  <w:tcW w:w="1359" w:type="dxa"/>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车间</w:t>
                  </w:r>
                </w:p>
              </w:tc>
              <w:tc>
                <w:tcPr>
                  <w:tcW w:w="1927" w:type="dxa"/>
                  <w:vAlign w:val="center"/>
                </w:tcPr>
                <w:p w:rsidR="00F03584" w:rsidRPr="0026563B" w:rsidRDefault="00727BE6" w:rsidP="00056F61">
                  <w:pPr>
                    <w:jc w:val="center"/>
                    <w:rPr>
                      <w:rFonts w:ascii="Arial" w:hAnsi="Arial" w:cs="Arial"/>
                      <w:color w:val="000000" w:themeColor="text1"/>
                      <w:szCs w:val="21"/>
                    </w:rPr>
                  </w:pPr>
                  <w:r w:rsidRPr="0026563B">
                    <w:rPr>
                      <w:rFonts w:ascii="Arial" w:hAnsi="Arial" w:cs="Arial"/>
                      <w:color w:val="000000" w:themeColor="text1"/>
                      <w:szCs w:val="21"/>
                    </w:rPr>
                    <w:t>600</w:t>
                  </w:r>
                </w:p>
              </w:tc>
              <w:tc>
                <w:tcPr>
                  <w:tcW w:w="1977" w:type="dxa"/>
                  <w:vAlign w:val="center"/>
                </w:tcPr>
                <w:p w:rsidR="00F03584" w:rsidRPr="0026563B" w:rsidRDefault="00F03584" w:rsidP="00F03584">
                  <w:pPr>
                    <w:jc w:val="center"/>
                    <w:rPr>
                      <w:rFonts w:ascii="Arial" w:hAnsi="Arial" w:cs="Arial"/>
                      <w:color w:val="000000" w:themeColor="text1"/>
                      <w:szCs w:val="21"/>
                    </w:rPr>
                  </w:pPr>
                  <w:r w:rsidRPr="0026563B">
                    <w:rPr>
                      <w:rFonts w:ascii="Arial" w:hAnsi="Arial" w:cs="Arial"/>
                      <w:color w:val="000000" w:themeColor="text1"/>
                      <w:szCs w:val="21"/>
                    </w:rPr>
                    <w:t>70</w:t>
                  </w:r>
                </w:p>
              </w:tc>
              <w:tc>
                <w:tcPr>
                  <w:tcW w:w="2055" w:type="dxa"/>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20</w:t>
                  </w:r>
                </w:p>
              </w:tc>
              <w:tc>
                <w:tcPr>
                  <w:tcW w:w="1293" w:type="dxa"/>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50</w:t>
                  </w:r>
                </w:p>
              </w:tc>
            </w:tr>
          </w:tbl>
          <w:p w:rsidR="00F03584" w:rsidRPr="0026563B" w:rsidRDefault="00F03584" w:rsidP="00F03584">
            <w:pPr>
              <w:snapToGrid w:val="0"/>
              <w:spacing w:line="360" w:lineRule="auto"/>
              <w:ind w:firstLineChars="200" w:firstLine="460"/>
              <w:rPr>
                <w:rFonts w:ascii="Arial" w:hAnsi="Arial" w:cs="Arial"/>
                <w:color w:val="000000" w:themeColor="text1"/>
                <w:sz w:val="23"/>
              </w:rPr>
            </w:pPr>
            <w:r w:rsidRPr="0026563B">
              <w:rPr>
                <w:rFonts w:ascii="Arial" w:hAnsi="Arial" w:cs="Arial"/>
                <w:color w:val="000000" w:themeColor="text1"/>
                <w:sz w:val="23"/>
              </w:rPr>
              <w:lastRenderedPageBreak/>
              <w:t>通过车间门窗的隔声后整体声源的声功率级计算结果为：</w:t>
            </w:r>
          </w:p>
          <w:p w:rsidR="00F03584" w:rsidRPr="0026563B" w:rsidRDefault="00F03584" w:rsidP="00F03584">
            <w:pPr>
              <w:snapToGrid w:val="0"/>
              <w:spacing w:line="360" w:lineRule="auto"/>
              <w:ind w:firstLineChars="200" w:firstLine="460"/>
              <w:rPr>
                <w:rFonts w:ascii="Arial" w:hAnsi="Arial" w:cs="Arial"/>
                <w:color w:val="000000" w:themeColor="text1"/>
                <w:sz w:val="23"/>
              </w:rPr>
            </w:pPr>
            <w:r w:rsidRPr="0026563B">
              <w:rPr>
                <w:rFonts w:ascii="Arial" w:hAnsi="Arial" w:cs="Arial"/>
                <w:color w:val="000000" w:themeColor="text1"/>
                <w:sz w:val="23"/>
              </w:rPr>
              <w:t>Lw = Lpi + 10lg</w:t>
            </w:r>
            <w:r w:rsidRPr="0026563B">
              <w:rPr>
                <w:rFonts w:ascii="Arial" w:hAnsi="Arial" w:cs="Arial"/>
                <w:color w:val="000000" w:themeColor="text1"/>
                <w:sz w:val="23"/>
              </w:rPr>
              <w:t>（</w:t>
            </w:r>
            <w:r w:rsidRPr="0026563B">
              <w:rPr>
                <w:rFonts w:ascii="Arial" w:hAnsi="Arial" w:cs="Arial"/>
                <w:color w:val="000000" w:themeColor="text1"/>
                <w:sz w:val="23"/>
              </w:rPr>
              <w:t>2S</w:t>
            </w:r>
            <w:r w:rsidRPr="0026563B">
              <w:rPr>
                <w:rFonts w:ascii="Arial" w:hAnsi="Arial" w:cs="Arial"/>
                <w:color w:val="000000" w:themeColor="text1"/>
                <w:sz w:val="23"/>
              </w:rPr>
              <w:t>）＝</w:t>
            </w:r>
            <w:r w:rsidRPr="0026563B">
              <w:rPr>
                <w:rFonts w:ascii="Arial" w:hAnsi="Arial" w:cs="Arial"/>
                <w:color w:val="000000" w:themeColor="text1"/>
                <w:sz w:val="23"/>
              </w:rPr>
              <w:t>50</w:t>
            </w:r>
            <w:r w:rsidRPr="0026563B">
              <w:rPr>
                <w:rFonts w:ascii="Arial" w:hAnsi="Arial" w:cs="Arial"/>
                <w:color w:val="000000" w:themeColor="text1"/>
                <w:sz w:val="23"/>
              </w:rPr>
              <w:t>＋</w:t>
            </w:r>
            <w:r w:rsidRPr="0026563B">
              <w:rPr>
                <w:rFonts w:ascii="Arial" w:hAnsi="Arial" w:cs="Arial"/>
                <w:color w:val="000000" w:themeColor="text1"/>
                <w:sz w:val="23"/>
              </w:rPr>
              <w:t>10lg</w:t>
            </w:r>
            <w:r w:rsidRPr="0026563B">
              <w:rPr>
                <w:rFonts w:ascii="Arial" w:hAnsi="Arial" w:cs="Arial"/>
                <w:color w:val="000000" w:themeColor="text1"/>
                <w:sz w:val="23"/>
              </w:rPr>
              <w:t>（</w:t>
            </w:r>
            <w:r w:rsidRPr="0026563B">
              <w:rPr>
                <w:rFonts w:ascii="Arial" w:hAnsi="Arial" w:cs="Arial"/>
                <w:color w:val="000000" w:themeColor="text1"/>
                <w:sz w:val="23"/>
              </w:rPr>
              <w:t>2×</w:t>
            </w:r>
            <w:r w:rsidR="005258E8" w:rsidRPr="0026563B">
              <w:rPr>
                <w:rFonts w:ascii="Arial" w:hAnsi="Arial" w:cs="Arial"/>
                <w:color w:val="000000" w:themeColor="text1"/>
                <w:sz w:val="23"/>
              </w:rPr>
              <w:t>600</w:t>
            </w:r>
            <w:r w:rsidRPr="0026563B">
              <w:rPr>
                <w:rFonts w:ascii="Arial" w:hAnsi="Arial" w:cs="Arial"/>
                <w:color w:val="000000" w:themeColor="text1"/>
                <w:sz w:val="23"/>
              </w:rPr>
              <w:t>）＝</w:t>
            </w:r>
            <w:r w:rsidR="00AB7B5F" w:rsidRPr="0026563B">
              <w:rPr>
                <w:rFonts w:ascii="Arial" w:hAnsi="Arial" w:cs="Arial"/>
                <w:color w:val="000000" w:themeColor="text1"/>
                <w:sz w:val="23"/>
              </w:rPr>
              <w:t>80</w:t>
            </w:r>
            <w:r w:rsidR="005258E8" w:rsidRPr="0026563B">
              <w:rPr>
                <w:rFonts w:ascii="Arial" w:hAnsi="Arial" w:cs="Arial"/>
                <w:color w:val="000000" w:themeColor="text1"/>
                <w:sz w:val="23"/>
              </w:rPr>
              <w:t>.79</w:t>
            </w:r>
            <w:r w:rsidRPr="0026563B">
              <w:rPr>
                <w:rFonts w:ascii="Arial" w:hAnsi="Arial" w:cs="Arial"/>
                <w:color w:val="000000" w:themeColor="text1"/>
                <w:sz w:val="23"/>
              </w:rPr>
              <w:t>dB</w:t>
            </w:r>
          </w:p>
          <w:p w:rsidR="00CD0041" w:rsidRPr="0026563B" w:rsidRDefault="00F03584" w:rsidP="00A13818">
            <w:pPr>
              <w:adjustRightInd w:val="0"/>
              <w:snapToGrid w:val="0"/>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根据以上所给出的噪声预测模式及厂房平面布置图，计算得到各预测点的噪声预测值见表</w:t>
            </w:r>
            <w:r w:rsidRPr="0026563B">
              <w:rPr>
                <w:rFonts w:ascii="Arial" w:hAnsi="Arial" w:cs="Arial"/>
                <w:color w:val="000000" w:themeColor="text1"/>
                <w:sz w:val="23"/>
                <w:szCs w:val="23"/>
              </w:rPr>
              <w:t>7-</w:t>
            </w:r>
            <w:r w:rsidR="00CD0041" w:rsidRPr="0026563B">
              <w:rPr>
                <w:rFonts w:ascii="Arial" w:hAnsi="Arial" w:cs="Arial"/>
                <w:color w:val="000000" w:themeColor="text1"/>
                <w:sz w:val="23"/>
                <w:szCs w:val="23"/>
              </w:rPr>
              <w:t>7</w:t>
            </w:r>
            <w:r w:rsidR="006644C6" w:rsidRPr="0026563B">
              <w:rPr>
                <w:rFonts w:ascii="Arial" w:hAnsi="Arial" w:cs="Arial"/>
                <w:color w:val="000000" w:themeColor="text1"/>
                <w:sz w:val="23"/>
                <w:szCs w:val="23"/>
              </w:rPr>
              <w:t>。</w:t>
            </w:r>
          </w:p>
          <w:p w:rsidR="00F03584" w:rsidRPr="0026563B" w:rsidRDefault="00F03584" w:rsidP="00F03584">
            <w:pPr>
              <w:snapToGrid w:val="0"/>
              <w:spacing w:line="360" w:lineRule="auto"/>
              <w:jc w:val="center"/>
              <w:rPr>
                <w:rFonts w:ascii="Arial" w:hAnsi="Arial" w:cs="Arial"/>
                <w:b/>
                <w:color w:val="000000" w:themeColor="text1"/>
                <w:sz w:val="23"/>
                <w:szCs w:val="23"/>
                <w:lang w:val="zh-CN"/>
              </w:rPr>
            </w:pPr>
            <w:r w:rsidRPr="0026563B">
              <w:rPr>
                <w:rFonts w:ascii="Arial" w:hAnsi="Arial" w:cs="Arial"/>
                <w:b/>
                <w:color w:val="000000" w:themeColor="text1"/>
                <w:sz w:val="23"/>
                <w:szCs w:val="23"/>
                <w:lang w:val="zh-CN"/>
              </w:rPr>
              <w:t>表</w:t>
            </w:r>
            <w:r w:rsidRPr="0026563B">
              <w:rPr>
                <w:rFonts w:ascii="Arial" w:hAnsi="Arial" w:cs="Arial"/>
                <w:b/>
                <w:color w:val="000000" w:themeColor="text1"/>
                <w:sz w:val="23"/>
                <w:szCs w:val="23"/>
                <w:lang w:val="zh-CN"/>
              </w:rPr>
              <w:t>7-</w:t>
            </w:r>
            <w:r w:rsidR="00CD0041" w:rsidRPr="0026563B">
              <w:rPr>
                <w:rFonts w:ascii="Arial" w:hAnsi="Arial" w:cs="Arial"/>
                <w:b/>
                <w:color w:val="000000" w:themeColor="text1"/>
                <w:sz w:val="23"/>
                <w:szCs w:val="23"/>
                <w:lang w:val="zh-CN"/>
              </w:rPr>
              <w:t>7</w:t>
            </w:r>
            <w:r w:rsidRPr="0026563B">
              <w:rPr>
                <w:rFonts w:ascii="Arial" w:hAnsi="Arial" w:cs="Arial"/>
                <w:b/>
                <w:color w:val="000000" w:themeColor="text1"/>
                <w:sz w:val="23"/>
                <w:szCs w:val="23"/>
                <w:lang w:val="zh-CN"/>
              </w:rPr>
              <w:t>生产车间整体声源对厂界</w:t>
            </w:r>
            <w:r w:rsidR="005258E8" w:rsidRPr="0026563B">
              <w:rPr>
                <w:rFonts w:ascii="Arial" w:hAnsi="Arial" w:cs="Arial"/>
                <w:b/>
                <w:color w:val="000000" w:themeColor="text1"/>
                <w:sz w:val="23"/>
                <w:szCs w:val="23"/>
                <w:lang w:val="zh-CN"/>
              </w:rPr>
              <w:t>及敏感点</w:t>
            </w:r>
            <w:r w:rsidRPr="0026563B">
              <w:rPr>
                <w:rFonts w:ascii="Arial" w:hAnsi="Arial" w:cs="Arial"/>
                <w:b/>
                <w:color w:val="000000" w:themeColor="text1"/>
                <w:sz w:val="23"/>
                <w:szCs w:val="23"/>
                <w:lang w:val="zh-CN"/>
              </w:rPr>
              <w:t>的影响预测（单位：</w:t>
            </w:r>
            <w:r w:rsidRPr="0026563B">
              <w:rPr>
                <w:rFonts w:ascii="Arial" w:hAnsi="Arial" w:cs="Arial"/>
                <w:b/>
                <w:color w:val="000000" w:themeColor="text1"/>
                <w:sz w:val="23"/>
                <w:szCs w:val="23"/>
                <w:lang w:val="zh-CN"/>
              </w:rPr>
              <w:t>dB</w:t>
            </w:r>
            <w:r w:rsidRPr="0026563B">
              <w:rPr>
                <w:rFonts w:ascii="Arial" w:hAnsi="Arial" w:cs="Arial"/>
                <w:b/>
                <w:color w:val="000000" w:themeColor="text1"/>
                <w:sz w:val="23"/>
                <w:szCs w:val="23"/>
                <w:lang w:val="zh-CN"/>
              </w:rPr>
              <w:t>）</w:t>
            </w:r>
          </w:p>
          <w:tbl>
            <w:tblPr>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96"/>
              <w:gridCol w:w="1650"/>
              <w:gridCol w:w="1610"/>
              <w:gridCol w:w="1337"/>
              <w:gridCol w:w="1474"/>
              <w:gridCol w:w="1474"/>
            </w:tblGrid>
            <w:tr w:rsidR="00F03584" w:rsidRPr="0026563B" w:rsidTr="00FB733E">
              <w:trPr>
                <w:trHeight w:val="799"/>
              </w:trPr>
              <w:tc>
                <w:tcPr>
                  <w:tcW w:w="1296" w:type="dxa"/>
                  <w:tcBorders>
                    <w:top w:val="double" w:sz="4" w:space="0" w:color="auto"/>
                    <w:left w:val="double" w:sz="4" w:space="0" w:color="auto"/>
                    <w:bottom w:val="single" w:sz="6" w:space="0" w:color="auto"/>
                    <w:right w:val="single" w:sz="6" w:space="0" w:color="auto"/>
                  </w:tcBorders>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编号</w:t>
                  </w:r>
                </w:p>
              </w:tc>
              <w:tc>
                <w:tcPr>
                  <w:tcW w:w="1650" w:type="dxa"/>
                  <w:tcBorders>
                    <w:top w:val="double" w:sz="4" w:space="0" w:color="auto"/>
                    <w:left w:val="single" w:sz="6" w:space="0" w:color="auto"/>
                    <w:bottom w:val="single" w:sz="6" w:space="0" w:color="auto"/>
                    <w:right w:val="single" w:sz="6" w:space="0" w:color="auto"/>
                  </w:tcBorders>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厂界位置</w:t>
                  </w:r>
                </w:p>
              </w:tc>
              <w:tc>
                <w:tcPr>
                  <w:tcW w:w="1610" w:type="dxa"/>
                  <w:tcBorders>
                    <w:top w:val="double" w:sz="4" w:space="0" w:color="auto"/>
                    <w:left w:val="single" w:sz="6" w:space="0" w:color="auto"/>
                    <w:bottom w:val="single" w:sz="6" w:space="0" w:color="auto"/>
                    <w:right w:val="single" w:sz="6" w:space="0" w:color="auto"/>
                  </w:tcBorders>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声源中心距厂界距离（</w:t>
                  </w:r>
                  <w:r w:rsidRPr="0026563B">
                    <w:rPr>
                      <w:rFonts w:ascii="Arial" w:hAnsi="Arial" w:cs="Arial"/>
                      <w:color w:val="000000" w:themeColor="text1"/>
                      <w:szCs w:val="21"/>
                    </w:rPr>
                    <w:t>m</w:t>
                  </w:r>
                  <w:r w:rsidRPr="0026563B">
                    <w:rPr>
                      <w:rFonts w:ascii="Arial" w:hAnsi="Arial" w:cs="Arial"/>
                      <w:color w:val="000000" w:themeColor="text1"/>
                      <w:szCs w:val="21"/>
                    </w:rPr>
                    <w:t>）</w:t>
                  </w:r>
                </w:p>
              </w:tc>
              <w:tc>
                <w:tcPr>
                  <w:tcW w:w="1337" w:type="dxa"/>
                  <w:tcBorders>
                    <w:top w:val="double" w:sz="4" w:space="0" w:color="auto"/>
                    <w:left w:val="single" w:sz="6" w:space="0" w:color="auto"/>
                    <w:bottom w:val="single" w:sz="6" w:space="0" w:color="auto"/>
                    <w:right w:val="single" w:sz="6" w:space="0" w:color="auto"/>
                  </w:tcBorders>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距离衰减量</w:t>
                  </w:r>
                </w:p>
              </w:tc>
              <w:tc>
                <w:tcPr>
                  <w:tcW w:w="1474" w:type="dxa"/>
                  <w:tcBorders>
                    <w:top w:val="double" w:sz="4" w:space="0" w:color="auto"/>
                    <w:left w:val="single" w:sz="6" w:space="0" w:color="auto"/>
                    <w:bottom w:val="single" w:sz="4" w:space="0" w:color="auto"/>
                    <w:right w:val="single" w:sz="6" w:space="0" w:color="auto"/>
                  </w:tcBorders>
                  <w:vAlign w:val="center"/>
                </w:tcPr>
                <w:p w:rsidR="00F03584" w:rsidRPr="0026563B" w:rsidRDefault="00F03584" w:rsidP="00056F61">
                  <w:pPr>
                    <w:jc w:val="center"/>
                    <w:rPr>
                      <w:rFonts w:ascii="Arial" w:hAnsi="Arial" w:cs="Arial"/>
                      <w:color w:val="000000" w:themeColor="text1"/>
                      <w:szCs w:val="21"/>
                    </w:rPr>
                  </w:pPr>
                  <w:r w:rsidRPr="0026563B">
                    <w:rPr>
                      <w:rFonts w:ascii="Arial" w:hAnsi="Arial" w:cs="Arial"/>
                      <w:color w:val="000000" w:themeColor="text1"/>
                      <w:szCs w:val="21"/>
                    </w:rPr>
                    <w:t>综合影响贡献值</w:t>
                  </w:r>
                </w:p>
              </w:tc>
              <w:tc>
                <w:tcPr>
                  <w:tcW w:w="1474" w:type="dxa"/>
                  <w:tcBorders>
                    <w:top w:val="double" w:sz="4" w:space="0" w:color="auto"/>
                    <w:left w:val="single" w:sz="6" w:space="0" w:color="auto"/>
                    <w:bottom w:val="single" w:sz="4" w:space="0" w:color="auto"/>
                    <w:right w:val="double" w:sz="4" w:space="0" w:color="auto"/>
                  </w:tcBorders>
                  <w:vAlign w:val="center"/>
                </w:tcPr>
                <w:p w:rsidR="00F03584" w:rsidRPr="0026563B" w:rsidRDefault="00F03584" w:rsidP="00056F61">
                  <w:pPr>
                    <w:snapToGrid w:val="0"/>
                    <w:spacing w:line="360" w:lineRule="auto"/>
                    <w:jc w:val="center"/>
                    <w:rPr>
                      <w:rFonts w:ascii="Arial" w:eastAsia="方正魏碑简体" w:hAnsi="Arial" w:cs="Arial"/>
                      <w:b/>
                      <w:color w:val="000000" w:themeColor="text1"/>
                      <w:sz w:val="23"/>
                      <w:szCs w:val="23"/>
                      <w:lang w:val="zh-CN"/>
                    </w:rPr>
                  </w:pPr>
                  <w:r w:rsidRPr="0026563B">
                    <w:rPr>
                      <w:rFonts w:ascii="Arial" w:hAnsi="Arial" w:cs="Arial"/>
                      <w:color w:val="000000" w:themeColor="text1"/>
                      <w:szCs w:val="21"/>
                    </w:rPr>
                    <w:t>标准值</w:t>
                  </w:r>
                </w:p>
              </w:tc>
            </w:tr>
            <w:tr w:rsidR="005258E8" w:rsidRPr="0026563B" w:rsidTr="00FB733E">
              <w:trPr>
                <w:trHeight w:val="65"/>
              </w:trPr>
              <w:tc>
                <w:tcPr>
                  <w:tcW w:w="1296" w:type="dxa"/>
                  <w:vMerge w:val="restart"/>
                  <w:tcBorders>
                    <w:top w:val="single" w:sz="6" w:space="0" w:color="auto"/>
                    <w:left w:val="double" w:sz="4"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整体声源</w:t>
                  </w:r>
                </w:p>
              </w:tc>
              <w:tc>
                <w:tcPr>
                  <w:tcW w:w="1650"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东厂界</w:t>
                  </w:r>
                </w:p>
              </w:tc>
              <w:tc>
                <w:tcPr>
                  <w:tcW w:w="1610"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7.5</w:t>
                  </w:r>
                </w:p>
              </w:tc>
              <w:tc>
                <w:tcPr>
                  <w:tcW w:w="1337"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25.48</w:t>
                  </w:r>
                </w:p>
              </w:tc>
              <w:tc>
                <w:tcPr>
                  <w:tcW w:w="1474" w:type="dxa"/>
                  <w:tcBorders>
                    <w:top w:val="single" w:sz="6" w:space="0" w:color="auto"/>
                    <w:left w:val="single" w:sz="6" w:space="0" w:color="auto"/>
                    <w:bottom w:val="single" w:sz="6" w:space="0" w:color="auto"/>
                    <w:right w:val="single" w:sz="6" w:space="0" w:color="auto"/>
                  </w:tcBorders>
                  <w:vAlign w:val="center"/>
                </w:tcPr>
                <w:p w:rsidR="005258E8" w:rsidRPr="0026563B" w:rsidRDefault="00390CB8" w:rsidP="00056F61">
                  <w:pPr>
                    <w:jc w:val="center"/>
                    <w:rPr>
                      <w:rFonts w:ascii="Arial" w:hAnsi="Arial" w:cs="Arial"/>
                      <w:color w:val="000000" w:themeColor="text1"/>
                      <w:szCs w:val="21"/>
                    </w:rPr>
                  </w:pPr>
                  <w:r w:rsidRPr="0026563B">
                    <w:rPr>
                      <w:rFonts w:ascii="Arial" w:hAnsi="Arial" w:cs="Arial"/>
                      <w:color w:val="000000" w:themeColor="text1"/>
                      <w:szCs w:val="21"/>
                    </w:rPr>
                    <w:t>55.31</w:t>
                  </w:r>
                </w:p>
              </w:tc>
              <w:tc>
                <w:tcPr>
                  <w:tcW w:w="1474" w:type="dxa"/>
                  <w:tcBorders>
                    <w:top w:val="single" w:sz="6" w:space="0" w:color="auto"/>
                    <w:left w:val="single" w:sz="6" w:space="0" w:color="auto"/>
                    <w:right w:val="double" w:sz="4" w:space="0" w:color="auto"/>
                  </w:tcBorders>
                  <w:vAlign w:val="center"/>
                </w:tcPr>
                <w:p w:rsidR="005258E8" w:rsidRPr="0026563B" w:rsidRDefault="005258E8" w:rsidP="005258E8">
                  <w:pPr>
                    <w:snapToGrid w:val="0"/>
                    <w:spacing w:line="360" w:lineRule="auto"/>
                    <w:jc w:val="center"/>
                    <w:rPr>
                      <w:rFonts w:ascii="Arial" w:hAnsi="Arial" w:cs="Arial"/>
                      <w:color w:val="000000" w:themeColor="text1"/>
                      <w:szCs w:val="21"/>
                    </w:rPr>
                  </w:pPr>
                  <w:r w:rsidRPr="0026563B">
                    <w:rPr>
                      <w:rFonts w:ascii="Arial" w:hAnsi="Arial" w:cs="Arial"/>
                      <w:color w:val="000000" w:themeColor="text1"/>
                      <w:szCs w:val="21"/>
                    </w:rPr>
                    <w:t>昼间：</w:t>
                  </w:r>
                  <w:r w:rsidRPr="0026563B">
                    <w:rPr>
                      <w:rFonts w:ascii="Arial" w:hAnsi="Arial" w:cs="Arial"/>
                      <w:color w:val="000000" w:themeColor="text1"/>
                      <w:szCs w:val="21"/>
                    </w:rPr>
                    <w:t>70</w:t>
                  </w:r>
                </w:p>
              </w:tc>
            </w:tr>
            <w:tr w:rsidR="005258E8" w:rsidRPr="0026563B" w:rsidTr="00FB733E">
              <w:trPr>
                <w:trHeight w:val="284"/>
              </w:trPr>
              <w:tc>
                <w:tcPr>
                  <w:tcW w:w="1296" w:type="dxa"/>
                  <w:vMerge/>
                  <w:tcBorders>
                    <w:left w:val="double" w:sz="4"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p>
              </w:tc>
              <w:tc>
                <w:tcPr>
                  <w:tcW w:w="1650"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南厂界</w:t>
                  </w:r>
                </w:p>
              </w:tc>
              <w:tc>
                <w:tcPr>
                  <w:tcW w:w="1610"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20</w:t>
                  </w:r>
                </w:p>
              </w:tc>
              <w:tc>
                <w:tcPr>
                  <w:tcW w:w="1337"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3400AD">
                  <w:pPr>
                    <w:jc w:val="center"/>
                    <w:rPr>
                      <w:rFonts w:ascii="Arial" w:hAnsi="Arial" w:cs="Arial"/>
                      <w:color w:val="000000" w:themeColor="text1"/>
                      <w:szCs w:val="21"/>
                    </w:rPr>
                  </w:pPr>
                  <w:r w:rsidRPr="0026563B">
                    <w:rPr>
                      <w:rFonts w:ascii="Arial" w:hAnsi="Arial" w:cs="Arial"/>
                      <w:color w:val="000000" w:themeColor="text1"/>
                      <w:szCs w:val="21"/>
                    </w:rPr>
                    <w:t>34.0</w:t>
                  </w:r>
                </w:p>
              </w:tc>
              <w:tc>
                <w:tcPr>
                  <w:tcW w:w="1474"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46</w:t>
                  </w:r>
                  <w:r w:rsidR="00390CB8" w:rsidRPr="0026563B">
                    <w:rPr>
                      <w:rFonts w:ascii="Arial" w:hAnsi="Arial" w:cs="Arial"/>
                      <w:color w:val="000000" w:themeColor="text1"/>
                      <w:szCs w:val="21"/>
                    </w:rPr>
                    <w:t>.79</w:t>
                  </w:r>
                </w:p>
              </w:tc>
              <w:tc>
                <w:tcPr>
                  <w:tcW w:w="1474" w:type="dxa"/>
                  <w:vMerge w:val="restart"/>
                  <w:tcBorders>
                    <w:left w:val="single" w:sz="6" w:space="0" w:color="auto"/>
                    <w:right w:val="double" w:sz="4" w:space="0" w:color="auto"/>
                  </w:tcBorders>
                  <w:vAlign w:val="center"/>
                </w:tcPr>
                <w:p w:rsidR="005258E8" w:rsidRPr="0026563B" w:rsidRDefault="005258E8" w:rsidP="005258E8">
                  <w:pPr>
                    <w:snapToGrid w:val="0"/>
                    <w:spacing w:line="360" w:lineRule="auto"/>
                    <w:jc w:val="center"/>
                    <w:rPr>
                      <w:rFonts w:ascii="Arial" w:eastAsia="方正魏碑简体" w:hAnsi="Arial" w:cs="Arial"/>
                      <w:b/>
                      <w:color w:val="000000" w:themeColor="text1"/>
                      <w:sz w:val="23"/>
                      <w:szCs w:val="23"/>
                      <w:lang w:val="zh-CN"/>
                    </w:rPr>
                  </w:pPr>
                  <w:r w:rsidRPr="0026563B">
                    <w:rPr>
                      <w:rFonts w:ascii="Arial" w:hAnsi="Arial" w:cs="Arial"/>
                      <w:color w:val="000000" w:themeColor="text1"/>
                      <w:szCs w:val="21"/>
                    </w:rPr>
                    <w:t>昼间：</w:t>
                  </w:r>
                  <w:r w:rsidRPr="0026563B">
                    <w:rPr>
                      <w:rFonts w:ascii="Arial" w:hAnsi="Arial" w:cs="Arial"/>
                      <w:color w:val="000000" w:themeColor="text1"/>
                      <w:szCs w:val="21"/>
                    </w:rPr>
                    <w:t>60</w:t>
                  </w:r>
                </w:p>
              </w:tc>
            </w:tr>
            <w:tr w:rsidR="00390CB8" w:rsidRPr="0026563B" w:rsidTr="00FB733E">
              <w:trPr>
                <w:trHeight w:val="284"/>
              </w:trPr>
              <w:tc>
                <w:tcPr>
                  <w:tcW w:w="1296" w:type="dxa"/>
                  <w:vMerge/>
                  <w:tcBorders>
                    <w:left w:val="double" w:sz="4" w:space="0" w:color="auto"/>
                    <w:right w:val="single" w:sz="6" w:space="0" w:color="auto"/>
                  </w:tcBorders>
                  <w:vAlign w:val="center"/>
                </w:tcPr>
                <w:p w:rsidR="00390CB8" w:rsidRPr="0026563B" w:rsidRDefault="00390CB8" w:rsidP="00056F61">
                  <w:pPr>
                    <w:jc w:val="center"/>
                    <w:rPr>
                      <w:rFonts w:ascii="Arial" w:hAnsi="Arial" w:cs="Arial"/>
                      <w:color w:val="000000" w:themeColor="text1"/>
                      <w:szCs w:val="21"/>
                    </w:rPr>
                  </w:pPr>
                </w:p>
              </w:tc>
              <w:tc>
                <w:tcPr>
                  <w:tcW w:w="1650" w:type="dxa"/>
                  <w:tcBorders>
                    <w:top w:val="single" w:sz="6" w:space="0" w:color="auto"/>
                    <w:left w:val="single" w:sz="6" w:space="0" w:color="auto"/>
                    <w:bottom w:val="single" w:sz="6" w:space="0" w:color="auto"/>
                    <w:right w:val="single" w:sz="6" w:space="0" w:color="auto"/>
                  </w:tcBorders>
                  <w:vAlign w:val="center"/>
                </w:tcPr>
                <w:p w:rsidR="00390CB8" w:rsidRPr="0026563B" w:rsidRDefault="00390CB8" w:rsidP="00056F61">
                  <w:pPr>
                    <w:jc w:val="center"/>
                    <w:rPr>
                      <w:rFonts w:ascii="Arial" w:hAnsi="Arial" w:cs="Arial"/>
                      <w:color w:val="000000" w:themeColor="text1"/>
                      <w:szCs w:val="21"/>
                    </w:rPr>
                  </w:pPr>
                  <w:r w:rsidRPr="0026563B">
                    <w:rPr>
                      <w:rFonts w:ascii="Arial" w:hAnsi="Arial" w:cs="Arial"/>
                      <w:color w:val="000000" w:themeColor="text1"/>
                      <w:szCs w:val="21"/>
                    </w:rPr>
                    <w:t>西厂界</w:t>
                  </w:r>
                </w:p>
              </w:tc>
              <w:tc>
                <w:tcPr>
                  <w:tcW w:w="1610" w:type="dxa"/>
                  <w:tcBorders>
                    <w:top w:val="single" w:sz="6" w:space="0" w:color="auto"/>
                    <w:left w:val="single" w:sz="6" w:space="0" w:color="auto"/>
                    <w:bottom w:val="single" w:sz="6" w:space="0" w:color="auto"/>
                    <w:right w:val="single" w:sz="6" w:space="0" w:color="auto"/>
                  </w:tcBorders>
                  <w:vAlign w:val="center"/>
                </w:tcPr>
                <w:p w:rsidR="00390CB8" w:rsidRPr="0026563B" w:rsidRDefault="00390CB8" w:rsidP="00056F61">
                  <w:pPr>
                    <w:jc w:val="center"/>
                    <w:rPr>
                      <w:rFonts w:ascii="Arial" w:hAnsi="Arial" w:cs="Arial"/>
                      <w:color w:val="000000" w:themeColor="text1"/>
                      <w:szCs w:val="21"/>
                    </w:rPr>
                  </w:pPr>
                  <w:r w:rsidRPr="0026563B">
                    <w:rPr>
                      <w:rFonts w:ascii="Arial" w:hAnsi="Arial" w:cs="Arial"/>
                      <w:color w:val="000000" w:themeColor="text1"/>
                      <w:szCs w:val="21"/>
                    </w:rPr>
                    <w:t>7.5</w:t>
                  </w:r>
                </w:p>
              </w:tc>
              <w:tc>
                <w:tcPr>
                  <w:tcW w:w="1337" w:type="dxa"/>
                  <w:tcBorders>
                    <w:top w:val="single" w:sz="6" w:space="0" w:color="auto"/>
                    <w:left w:val="single" w:sz="6" w:space="0" w:color="auto"/>
                    <w:bottom w:val="single" w:sz="6" w:space="0" w:color="auto"/>
                    <w:right w:val="single" w:sz="6" w:space="0" w:color="auto"/>
                  </w:tcBorders>
                  <w:vAlign w:val="center"/>
                </w:tcPr>
                <w:p w:rsidR="00390CB8" w:rsidRPr="0026563B" w:rsidRDefault="00390CB8" w:rsidP="00056F61">
                  <w:pPr>
                    <w:jc w:val="center"/>
                    <w:rPr>
                      <w:rFonts w:ascii="Arial" w:hAnsi="Arial" w:cs="Arial"/>
                      <w:color w:val="000000" w:themeColor="text1"/>
                      <w:szCs w:val="21"/>
                    </w:rPr>
                  </w:pPr>
                  <w:r w:rsidRPr="0026563B">
                    <w:rPr>
                      <w:rFonts w:ascii="Arial" w:hAnsi="Arial" w:cs="Arial"/>
                      <w:color w:val="000000" w:themeColor="text1"/>
                      <w:szCs w:val="21"/>
                    </w:rPr>
                    <w:t>25.48</w:t>
                  </w:r>
                </w:p>
              </w:tc>
              <w:tc>
                <w:tcPr>
                  <w:tcW w:w="1474" w:type="dxa"/>
                  <w:tcBorders>
                    <w:top w:val="single" w:sz="6" w:space="0" w:color="auto"/>
                    <w:left w:val="single" w:sz="6" w:space="0" w:color="auto"/>
                    <w:bottom w:val="single" w:sz="6" w:space="0" w:color="auto"/>
                    <w:right w:val="single" w:sz="6" w:space="0" w:color="auto"/>
                  </w:tcBorders>
                  <w:vAlign w:val="center"/>
                </w:tcPr>
                <w:p w:rsidR="00390CB8" w:rsidRPr="0026563B" w:rsidRDefault="00390CB8" w:rsidP="00D87F66">
                  <w:pPr>
                    <w:jc w:val="center"/>
                    <w:rPr>
                      <w:rFonts w:ascii="Arial" w:hAnsi="Arial" w:cs="Arial"/>
                      <w:color w:val="000000" w:themeColor="text1"/>
                      <w:szCs w:val="21"/>
                    </w:rPr>
                  </w:pPr>
                  <w:r w:rsidRPr="0026563B">
                    <w:rPr>
                      <w:rFonts w:ascii="Arial" w:hAnsi="Arial" w:cs="Arial"/>
                      <w:color w:val="000000" w:themeColor="text1"/>
                      <w:szCs w:val="21"/>
                    </w:rPr>
                    <w:t>55.31</w:t>
                  </w:r>
                </w:p>
              </w:tc>
              <w:tc>
                <w:tcPr>
                  <w:tcW w:w="1474" w:type="dxa"/>
                  <w:vMerge/>
                  <w:tcBorders>
                    <w:left w:val="single" w:sz="6" w:space="0" w:color="auto"/>
                    <w:right w:val="double" w:sz="4" w:space="0" w:color="auto"/>
                  </w:tcBorders>
                </w:tcPr>
                <w:p w:rsidR="00390CB8" w:rsidRPr="0026563B" w:rsidRDefault="00390CB8" w:rsidP="00056F61">
                  <w:pPr>
                    <w:snapToGrid w:val="0"/>
                    <w:spacing w:line="360" w:lineRule="auto"/>
                    <w:jc w:val="center"/>
                    <w:rPr>
                      <w:rFonts w:ascii="Arial" w:eastAsia="方正魏碑简体" w:hAnsi="Arial" w:cs="Arial"/>
                      <w:b/>
                      <w:color w:val="000000" w:themeColor="text1"/>
                      <w:sz w:val="23"/>
                      <w:szCs w:val="23"/>
                      <w:lang w:val="zh-CN"/>
                    </w:rPr>
                  </w:pPr>
                </w:p>
              </w:tc>
            </w:tr>
            <w:tr w:rsidR="00390CB8" w:rsidRPr="0026563B" w:rsidTr="00FB733E">
              <w:trPr>
                <w:trHeight w:val="284"/>
              </w:trPr>
              <w:tc>
                <w:tcPr>
                  <w:tcW w:w="1296" w:type="dxa"/>
                  <w:vMerge/>
                  <w:tcBorders>
                    <w:left w:val="double" w:sz="4" w:space="0" w:color="auto"/>
                    <w:right w:val="single" w:sz="6" w:space="0" w:color="auto"/>
                  </w:tcBorders>
                  <w:vAlign w:val="center"/>
                </w:tcPr>
                <w:p w:rsidR="00390CB8" w:rsidRPr="0026563B" w:rsidRDefault="00390CB8" w:rsidP="00056F61">
                  <w:pPr>
                    <w:jc w:val="center"/>
                    <w:rPr>
                      <w:rFonts w:ascii="Arial" w:hAnsi="Arial" w:cs="Arial"/>
                      <w:color w:val="000000" w:themeColor="text1"/>
                      <w:szCs w:val="21"/>
                    </w:rPr>
                  </w:pPr>
                </w:p>
              </w:tc>
              <w:tc>
                <w:tcPr>
                  <w:tcW w:w="1650" w:type="dxa"/>
                  <w:tcBorders>
                    <w:top w:val="single" w:sz="6" w:space="0" w:color="auto"/>
                    <w:left w:val="single" w:sz="6" w:space="0" w:color="auto"/>
                    <w:bottom w:val="single" w:sz="6" w:space="0" w:color="auto"/>
                    <w:right w:val="single" w:sz="6" w:space="0" w:color="auto"/>
                  </w:tcBorders>
                  <w:vAlign w:val="center"/>
                </w:tcPr>
                <w:p w:rsidR="00390CB8" w:rsidRPr="0026563B" w:rsidRDefault="00390CB8" w:rsidP="00D87F66">
                  <w:pPr>
                    <w:jc w:val="center"/>
                    <w:rPr>
                      <w:rFonts w:ascii="Arial" w:hAnsi="Arial" w:cs="Arial"/>
                      <w:color w:val="000000" w:themeColor="text1"/>
                      <w:szCs w:val="21"/>
                    </w:rPr>
                  </w:pPr>
                  <w:r w:rsidRPr="0026563B">
                    <w:rPr>
                      <w:rFonts w:ascii="Arial" w:hAnsi="Arial" w:cs="Arial"/>
                      <w:color w:val="000000" w:themeColor="text1"/>
                      <w:szCs w:val="21"/>
                    </w:rPr>
                    <w:t>北厂界</w:t>
                  </w:r>
                </w:p>
              </w:tc>
              <w:tc>
                <w:tcPr>
                  <w:tcW w:w="1610" w:type="dxa"/>
                  <w:tcBorders>
                    <w:top w:val="single" w:sz="6" w:space="0" w:color="auto"/>
                    <w:left w:val="single" w:sz="6" w:space="0" w:color="auto"/>
                    <w:bottom w:val="single" w:sz="6" w:space="0" w:color="auto"/>
                    <w:right w:val="single" w:sz="6" w:space="0" w:color="auto"/>
                  </w:tcBorders>
                  <w:vAlign w:val="center"/>
                </w:tcPr>
                <w:p w:rsidR="00390CB8" w:rsidRPr="0026563B" w:rsidRDefault="00390CB8" w:rsidP="00D87F66">
                  <w:pPr>
                    <w:jc w:val="center"/>
                    <w:rPr>
                      <w:rFonts w:ascii="Arial" w:hAnsi="Arial" w:cs="Arial"/>
                      <w:color w:val="000000" w:themeColor="text1"/>
                      <w:szCs w:val="21"/>
                    </w:rPr>
                  </w:pPr>
                  <w:r w:rsidRPr="0026563B">
                    <w:rPr>
                      <w:rFonts w:ascii="Arial" w:hAnsi="Arial" w:cs="Arial"/>
                      <w:color w:val="000000" w:themeColor="text1"/>
                      <w:szCs w:val="21"/>
                    </w:rPr>
                    <w:t>20</w:t>
                  </w:r>
                </w:p>
              </w:tc>
              <w:tc>
                <w:tcPr>
                  <w:tcW w:w="1337" w:type="dxa"/>
                  <w:tcBorders>
                    <w:top w:val="single" w:sz="6" w:space="0" w:color="auto"/>
                    <w:left w:val="single" w:sz="6" w:space="0" w:color="auto"/>
                    <w:bottom w:val="single" w:sz="6" w:space="0" w:color="auto"/>
                    <w:right w:val="single" w:sz="6" w:space="0" w:color="auto"/>
                  </w:tcBorders>
                  <w:vAlign w:val="center"/>
                </w:tcPr>
                <w:p w:rsidR="00390CB8" w:rsidRPr="0026563B" w:rsidRDefault="00390CB8" w:rsidP="00D87F66">
                  <w:pPr>
                    <w:jc w:val="center"/>
                    <w:rPr>
                      <w:rFonts w:ascii="Arial" w:hAnsi="Arial" w:cs="Arial"/>
                      <w:color w:val="000000" w:themeColor="text1"/>
                      <w:szCs w:val="21"/>
                    </w:rPr>
                  </w:pPr>
                  <w:r w:rsidRPr="0026563B">
                    <w:rPr>
                      <w:rFonts w:ascii="Arial" w:hAnsi="Arial" w:cs="Arial"/>
                      <w:color w:val="000000" w:themeColor="text1"/>
                      <w:szCs w:val="21"/>
                    </w:rPr>
                    <w:t>34.0</w:t>
                  </w:r>
                </w:p>
              </w:tc>
              <w:tc>
                <w:tcPr>
                  <w:tcW w:w="1474" w:type="dxa"/>
                  <w:tcBorders>
                    <w:top w:val="single" w:sz="6" w:space="0" w:color="auto"/>
                    <w:left w:val="single" w:sz="6" w:space="0" w:color="auto"/>
                    <w:bottom w:val="single" w:sz="6" w:space="0" w:color="auto"/>
                    <w:right w:val="single" w:sz="6" w:space="0" w:color="auto"/>
                  </w:tcBorders>
                  <w:vAlign w:val="center"/>
                </w:tcPr>
                <w:p w:rsidR="00390CB8" w:rsidRPr="0026563B" w:rsidRDefault="00390CB8" w:rsidP="00D87F66">
                  <w:pPr>
                    <w:jc w:val="center"/>
                    <w:rPr>
                      <w:rFonts w:ascii="Arial" w:hAnsi="Arial" w:cs="Arial"/>
                      <w:color w:val="000000" w:themeColor="text1"/>
                      <w:szCs w:val="21"/>
                    </w:rPr>
                  </w:pPr>
                  <w:r w:rsidRPr="0026563B">
                    <w:rPr>
                      <w:rFonts w:ascii="Arial" w:hAnsi="Arial" w:cs="Arial"/>
                      <w:color w:val="000000" w:themeColor="text1"/>
                      <w:szCs w:val="21"/>
                    </w:rPr>
                    <w:t>46.79</w:t>
                  </w:r>
                </w:p>
              </w:tc>
              <w:tc>
                <w:tcPr>
                  <w:tcW w:w="1474" w:type="dxa"/>
                  <w:vMerge/>
                  <w:tcBorders>
                    <w:left w:val="single" w:sz="6" w:space="0" w:color="auto"/>
                    <w:right w:val="double" w:sz="4" w:space="0" w:color="auto"/>
                  </w:tcBorders>
                </w:tcPr>
                <w:p w:rsidR="00390CB8" w:rsidRPr="0026563B" w:rsidRDefault="00390CB8" w:rsidP="00056F61">
                  <w:pPr>
                    <w:snapToGrid w:val="0"/>
                    <w:spacing w:line="360" w:lineRule="auto"/>
                    <w:jc w:val="center"/>
                    <w:rPr>
                      <w:rFonts w:ascii="Arial" w:eastAsia="方正魏碑简体" w:hAnsi="Arial" w:cs="Arial"/>
                      <w:b/>
                      <w:color w:val="000000" w:themeColor="text1"/>
                      <w:sz w:val="23"/>
                      <w:szCs w:val="23"/>
                      <w:lang w:val="zh-CN"/>
                    </w:rPr>
                  </w:pPr>
                </w:p>
              </w:tc>
            </w:tr>
            <w:tr w:rsidR="005258E8" w:rsidRPr="0026563B" w:rsidTr="00FB733E">
              <w:trPr>
                <w:trHeight w:val="284"/>
              </w:trPr>
              <w:tc>
                <w:tcPr>
                  <w:tcW w:w="1296" w:type="dxa"/>
                  <w:vMerge/>
                  <w:tcBorders>
                    <w:left w:val="double" w:sz="4"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p>
              </w:tc>
              <w:tc>
                <w:tcPr>
                  <w:tcW w:w="1650"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规划为中小学托幼用地</w:t>
                  </w:r>
                </w:p>
              </w:tc>
              <w:tc>
                <w:tcPr>
                  <w:tcW w:w="1610"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75.5</w:t>
                  </w:r>
                </w:p>
              </w:tc>
              <w:tc>
                <w:tcPr>
                  <w:tcW w:w="1337"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390CB8">
                  <w:pPr>
                    <w:jc w:val="center"/>
                    <w:rPr>
                      <w:rFonts w:ascii="Arial" w:hAnsi="Arial" w:cs="Arial"/>
                      <w:color w:val="000000" w:themeColor="text1"/>
                      <w:szCs w:val="21"/>
                    </w:rPr>
                  </w:pPr>
                  <w:r w:rsidRPr="0026563B">
                    <w:rPr>
                      <w:rFonts w:ascii="Arial" w:hAnsi="Arial" w:cs="Arial"/>
                      <w:color w:val="000000" w:themeColor="text1"/>
                      <w:szCs w:val="21"/>
                    </w:rPr>
                    <w:t>45.</w:t>
                  </w:r>
                  <w:r w:rsidR="00390CB8" w:rsidRPr="0026563B">
                    <w:rPr>
                      <w:rFonts w:ascii="Arial" w:hAnsi="Arial" w:cs="Arial"/>
                      <w:color w:val="000000" w:themeColor="text1"/>
                      <w:szCs w:val="21"/>
                    </w:rPr>
                    <w:t>54</w:t>
                  </w:r>
                </w:p>
              </w:tc>
              <w:tc>
                <w:tcPr>
                  <w:tcW w:w="1474" w:type="dxa"/>
                  <w:tcBorders>
                    <w:top w:val="single" w:sz="6" w:space="0" w:color="auto"/>
                    <w:left w:val="single" w:sz="6" w:space="0" w:color="auto"/>
                    <w:bottom w:val="single" w:sz="6" w:space="0" w:color="auto"/>
                    <w:right w:val="single" w:sz="6" w:space="0" w:color="auto"/>
                  </w:tcBorders>
                  <w:vAlign w:val="center"/>
                </w:tcPr>
                <w:p w:rsidR="005258E8" w:rsidRPr="0026563B" w:rsidRDefault="00390CB8" w:rsidP="002C2B6F">
                  <w:pPr>
                    <w:jc w:val="center"/>
                    <w:rPr>
                      <w:rFonts w:ascii="Arial" w:hAnsi="Arial" w:cs="Arial"/>
                      <w:color w:val="000000" w:themeColor="text1"/>
                      <w:szCs w:val="21"/>
                    </w:rPr>
                  </w:pPr>
                  <w:r w:rsidRPr="0026563B">
                    <w:rPr>
                      <w:rFonts w:ascii="Arial" w:hAnsi="Arial" w:cs="Arial"/>
                      <w:color w:val="000000" w:themeColor="text1"/>
                      <w:szCs w:val="21"/>
                    </w:rPr>
                    <w:t>35.25</w:t>
                  </w:r>
                </w:p>
              </w:tc>
              <w:tc>
                <w:tcPr>
                  <w:tcW w:w="1474" w:type="dxa"/>
                  <w:vMerge/>
                  <w:tcBorders>
                    <w:left w:val="single" w:sz="6" w:space="0" w:color="auto"/>
                    <w:right w:val="double" w:sz="4" w:space="0" w:color="auto"/>
                  </w:tcBorders>
                </w:tcPr>
                <w:p w:rsidR="005258E8" w:rsidRPr="0026563B" w:rsidRDefault="005258E8" w:rsidP="00056F61">
                  <w:pPr>
                    <w:snapToGrid w:val="0"/>
                    <w:spacing w:line="360" w:lineRule="auto"/>
                    <w:jc w:val="center"/>
                    <w:rPr>
                      <w:rFonts w:ascii="Arial" w:eastAsia="方正魏碑简体" w:hAnsi="Arial" w:cs="Arial"/>
                      <w:b/>
                      <w:color w:val="000000" w:themeColor="text1"/>
                      <w:sz w:val="23"/>
                      <w:szCs w:val="23"/>
                      <w:lang w:val="zh-CN"/>
                    </w:rPr>
                  </w:pPr>
                </w:p>
              </w:tc>
            </w:tr>
            <w:tr w:rsidR="005258E8" w:rsidRPr="0026563B" w:rsidTr="00FB733E">
              <w:trPr>
                <w:trHeight w:val="318"/>
              </w:trPr>
              <w:tc>
                <w:tcPr>
                  <w:tcW w:w="1296" w:type="dxa"/>
                  <w:vMerge/>
                  <w:tcBorders>
                    <w:left w:val="double" w:sz="4"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p>
              </w:tc>
              <w:tc>
                <w:tcPr>
                  <w:tcW w:w="1650"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五常中心幼儿园西溪分园</w:t>
                  </w:r>
                </w:p>
              </w:tc>
              <w:tc>
                <w:tcPr>
                  <w:tcW w:w="1610" w:type="dxa"/>
                  <w:tcBorders>
                    <w:top w:val="single" w:sz="6" w:space="0" w:color="auto"/>
                    <w:left w:val="single" w:sz="6" w:space="0" w:color="auto"/>
                    <w:bottom w:val="single" w:sz="6"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116.5</w:t>
                  </w:r>
                </w:p>
              </w:tc>
              <w:tc>
                <w:tcPr>
                  <w:tcW w:w="1337" w:type="dxa"/>
                  <w:tcBorders>
                    <w:top w:val="single" w:sz="6" w:space="0" w:color="auto"/>
                    <w:left w:val="single" w:sz="6" w:space="0" w:color="auto"/>
                    <w:bottom w:val="single" w:sz="6" w:space="0" w:color="auto"/>
                    <w:right w:val="single" w:sz="6" w:space="0" w:color="auto"/>
                  </w:tcBorders>
                  <w:vAlign w:val="center"/>
                </w:tcPr>
                <w:p w:rsidR="005258E8" w:rsidRPr="0026563B" w:rsidRDefault="00390CB8" w:rsidP="00056F61">
                  <w:pPr>
                    <w:jc w:val="center"/>
                    <w:rPr>
                      <w:rFonts w:ascii="Arial" w:hAnsi="Arial" w:cs="Arial"/>
                      <w:color w:val="000000" w:themeColor="text1"/>
                      <w:szCs w:val="21"/>
                    </w:rPr>
                  </w:pPr>
                  <w:r w:rsidRPr="0026563B">
                    <w:rPr>
                      <w:rFonts w:ascii="Arial" w:hAnsi="Arial" w:cs="Arial"/>
                      <w:color w:val="000000" w:themeColor="text1"/>
                      <w:szCs w:val="21"/>
                    </w:rPr>
                    <w:t>49.31</w:t>
                  </w:r>
                </w:p>
              </w:tc>
              <w:tc>
                <w:tcPr>
                  <w:tcW w:w="1474" w:type="dxa"/>
                  <w:tcBorders>
                    <w:top w:val="single" w:sz="6" w:space="0" w:color="auto"/>
                    <w:left w:val="single" w:sz="6" w:space="0" w:color="auto"/>
                    <w:bottom w:val="single" w:sz="6" w:space="0" w:color="auto"/>
                    <w:right w:val="single" w:sz="6" w:space="0" w:color="auto"/>
                  </w:tcBorders>
                  <w:vAlign w:val="center"/>
                </w:tcPr>
                <w:p w:rsidR="005258E8" w:rsidRPr="0026563B" w:rsidRDefault="00390CB8" w:rsidP="002C2B6F">
                  <w:pPr>
                    <w:jc w:val="center"/>
                    <w:rPr>
                      <w:rFonts w:ascii="Arial" w:hAnsi="Arial" w:cs="Arial"/>
                      <w:color w:val="000000" w:themeColor="text1"/>
                      <w:szCs w:val="21"/>
                    </w:rPr>
                  </w:pPr>
                  <w:r w:rsidRPr="0026563B">
                    <w:rPr>
                      <w:rFonts w:ascii="Arial" w:hAnsi="Arial" w:cs="Arial"/>
                      <w:color w:val="000000" w:themeColor="text1"/>
                      <w:szCs w:val="21"/>
                    </w:rPr>
                    <w:t>31.48</w:t>
                  </w:r>
                </w:p>
              </w:tc>
              <w:tc>
                <w:tcPr>
                  <w:tcW w:w="1474" w:type="dxa"/>
                  <w:vMerge/>
                  <w:tcBorders>
                    <w:left w:val="single" w:sz="6" w:space="0" w:color="auto"/>
                    <w:right w:val="double" w:sz="4" w:space="0" w:color="auto"/>
                  </w:tcBorders>
                </w:tcPr>
                <w:p w:rsidR="005258E8" w:rsidRPr="0026563B" w:rsidRDefault="005258E8" w:rsidP="00056F61">
                  <w:pPr>
                    <w:snapToGrid w:val="0"/>
                    <w:spacing w:line="360" w:lineRule="auto"/>
                    <w:jc w:val="center"/>
                    <w:rPr>
                      <w:rFonts w:ascii="Arial" w:eastAsia="方正魏碑简体" w:hAnsi="Arial" w:cs="Arial"/>
                      <w:b/>
                      <w:color w:val="000000" w:themeColor="text1"/>
                      <w:sz w:val="23"/>
                      <w:szCs w:val="23"/>
                      <w:lang w:val="zh-CN"/>
                    </w:rPr>
                  </w:pPr>
                </w:p>
              </w:tc>
            </w:tr>
            <w:tr w:rsidR="005258E8" w:rsidRPr="0026563B" w:rsidTr="00FB733E">
              <w:trPr>
                <w:trHeight w:val="284"/>
              </w:trPr>
              <w:tc>
                <w:tcPr>
                  <w:tcW w:w="1296" w:type="dxa"/>
                  <w:vMerge/>
                  <w:tcBorders>
                    <w:left w:val="double" w:sz="4" w:space="0" w:color="auto"/>
                    <w:bottom w:val="double" w:sz="4"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p>
              </w:tc>
              <w:tc>
                <w:tcPr>
                  <w:tcW w:w="1650" w:type="dxa"/>
                  <w:tcBorders>
                    <w:top w:val="single" w:sz="6" w:space="0" w:color="auto"/>
                    <w:left w:val="single" w:sz="6" w:space="0" w:color="auto"/>
                    <w:bottom w:val="double" w:sz="4"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五常中学</w:t>
                  </w:r>
                </w:p>
              </w:tc>
              <w:tc>
                <w:tcPr>
                  <w:tcW w:w="1610" w:type="dxa"/>
                  <w:tcBorders>
                    <w:top w:val="single" w:sz="6" w:space="0" w:color="auto"/>
                    <w:left w:val="single" w:sz="6" w:space="0" w:color="auto"/>
                    <w:bottom w:val="double" w:sz="4" w:space="0" w:color="auto"/>
                    <w:right w:val="single" w:sz="6" w:space="0" w:color="auto"/>
                  </w:tcBorders>
                  <w:vAlign w:val="center"/>
                </w:tcPr>
                <w:p w:rsidR="005258E8" w:rsidRPr="0026563B" w:rsidRDefault="005258E8" w:rsidP="00056F61">
                  <w:pPr>
                    <w:jc w:val="center"/>
                    <w:rPr>
                      <w:rFonts w:ascii="Arial" w:hAnsi="Arial" w:cs="Arial"/>
                      <w:color w:val="000000" w:themeColor="text1"/>
                      <w:szCs w:val="21"/>
                    </w:rPr>
                  </w:pPr>
                  <w:r w:rsidRPr="0026563B">
                    <w:rPr>
                      <w:rFonts w:ascii="Arial" w:hAnsi="Arial" w:cs="Arial"/>
                      <w:color w:val="000000" w:themeColor="text1"/>
                      <w:szCs w:val="21"/>
                    </w:rPr>
                    <w:t>162.5</w:t>
                  </w:r>
                </w:p>
              </w:tc>
              <w:tc>
                <w:tcPr>
                  <w:tcW w:w="1337" w:type="dxa"/>
                  <w:tcBorders>
                    <w:top w:val="single" w:sz="6" w:space="0" w:color="auto"/>
                    <w:left w:val="single" w:sz="6" w:space="0" w:color="auto"/>
                    <w:bottom w:val="double" w:sz="4" w:space="0" w:color="auto"/>
                    <w:right w:val="single" w:sz="6" w:space="0" w:color="auto"/>
                  </w:tcBorders>
                  <w:vAlign w:val="center"/>
                </w:tcPr>
                <w:p w:rsidR="005258E8" w:rsidRPr="0026563B" w:rsidRDefault="00390CB8" w:rsidP="00056F61">
                  <w:pPr>
                    <w:jc w:val="center"/>
                    <w:rPr>
                      <w:rFonts w:ascii="Arial" w:hAnsi="Arial" w:cs="Arial"/>
                      <w:color w:val="000000" w:themeColor="text1"/>
                      <w:szCs w:val="21"/>
                    </w:rPr>
                  </w:pPr>
                  <w:r w:rsidRPr="0026563B">
                    <w:rPr>
                      <w:rFonts w:ascii="Arial" w:hAnsi="Arial" w:cs="Arial"/>
                      <w:color w:val="000000" w:themeColor="text1"/>
                      <w:szCs w:val="21"/>
                    </w:rPr>
                    <w:t>52.20</w:t>
                  </w:r>
                </w:p>
              </w:tc>
              <w:tc>
                <w:tcPr>
                  <w:tcW w:w="1474" w:type="dxa"/>
                  <w:tcBorders>
                    <w:top w:val="single" w:sz="6" w:space="0" w:color="auto"/>
                    <w:left w:val="single" w:sz="6" w:space="0" w:color="auto"/>
                    <w:bottom w:val="double" w:sz="4" w:space="0" w:color="auto"/>
                    <w:right w:val="single" w:sz="6" w:space="0" w:color="auto"/>
                  </w:tcBorders>
                  <w:vAlign w:val="center"/>
                </w:tcPr>
                <w:p w:rsidR="005258E8" w:rsidRPr="0026563B" w:rsidRDefault="00390CB8" w:rsidP="002C2B6F">
                  <w:pPr>
                    <w:jc w:val="center"/>
                    <w:rPr>
                      <w:rFonts w:ascii="Arial" w:hAnsi="Arial" w:cs="Arial"/>
                      <w:color w:val="000000" w:themeColor="text1"/>
                      <w:szCs w:val="21"/>
                    </w:rPr>
                  </w:pPr>
                  <w:r w:rsidRPr="0026563B">
                    <w:rPr>
                      <w:rFonts w:ascii="Arial" w:hAnsi="Arial" w:cs="Arial"/>
                      <w:color w:val="000000" w:themeColor="text1"/>
                      <w:szCs w:val="21"/>
                    </w:rPr>
                    <w:t>28.59</w:t>
                  </w:r>
                </w:p>
              </w:tc>
              <w:tc>
                <w:tcPr>
                  <w:tcW w:w="1474" w:type="dxa"/>
                  <w:vMerge/>
                  <w:tcBorders>
                    <w:left w:val="single" w:sz="6" w:space="0" w:color="auto"/>
                    <w:bottom w:val="double" w:sz="4" w:space="0" w:color="auto"/>
                    <w:right w:val="double" w:sz="4" w:space="0" w:color="auto"/>
                  </w:tcBorders>
                </w:tcPr>
                <w:p w:rsidR="005258E8" w:rsidRPr="0026563B" w:rsidRDefault="005258E8" w:rsidP="00056F61">
                  <w:pPr>
                    <w:snapToGrid w:val="0"/>
                    <w:spacing w:line="360" w:lineRule="auto"/>
                    <w:jc w:val="center"/>
                    <w:rPr>
                      <w:rFonts w:ascii="Arial" w:eastAsia="方正魏碑简体" w:hAnsi="Arial" w:cs="Arial"/>
                      <w:b/>
                      <w:color w:val="000000" w:themeColor="text1"/>
                      <w:sz w:val="23"/>
                      <w:szCs w:val="23"/>
                      <w:lang w:val="zh-CN"/>
                    </w:rPr>
                  </w:pPr>
                </w:p>
              </w:tc>
            </w:tr>
          </w:tbl>
          <w:p w:rsidR="003400AD" w:rsidRPr="0026563B" w:rsidRDefault="00F03584" w:rsidP="00120233">
            <w:pPr>
              <w:snapToGrid w:val="0"/>
              <w:spacing w:line="360" w:lineRule="auto"/>
              <w:ind w:firstLineChars="200" w:firstLine="460"/>
              <w:rPr>
                <w:rFonts w:ascii="Arial" w:hAnsi="Arial" w:cs="Arial"/>
                <w:color w:val="000000" w:themeColor="text1"/>
                <w:sz w:val="23"/>
              </w:rPr>
            </w:pPr>
            <w:r w:rsidRPr="0026563B">
              <w:rPr>
                <w:rFonts w:ascii="Arial" w:hAnsi="Arial" w:cs="Arial"/>
                <w:color w:val="000000" w:themeColor="text1"/>
                <w:sz w:val="23"/>
              </w:rPr>
              <w:t>通过对本项目噪声影响的预测可知，本项目</w:t>
            </w:r>
            <w:r w:rsidR="00AB7B5F" w:rsidRPr="0026563B">
              <w:rPr>
                <w:rFonts w:ascii="Arial" w:hAnsi="Arial" w:cs="Arial"/>
                <w:color w:val="000000" w:themeColor="text1"/>
                <w:sz w:val="23"/>
              </w:rPr>
              <w:t>东侧</w:t>
            </w:r>
            <w:r w:rsidRPr="0026563B">
              <w:rPr>
                <w:rFonts w:ascii="Arial" w:hAnsi="Arial" w:cs="Arial"/>
                <w:color w:val="000000" w:themeColor="text1"/>
                <w:sz w:val="23"/>
              </w:rPr>
              <w:t>厂界噪声贡献值能够满足《工业企业厂界环境噪声排放标准》（</w:t>
            </w:r>
            <w:r w:rsidRPr="0026563B">
              <w:rPr>
                <w:rFonts w:ascii="Arial" w:hAnsi="Arial" w:cs="Arial"/>
                <w:color w:val="000000" w:themeColor="text1"/>
                <w:sz w:val="23"/>
              </w:rPr>
              <w:t>GB12348-2008</w:t>
            </w:r>
            <w:r w:rsidRPr="0026563B">
              <w:rPr>
                <w:rFonts w:ascii="Arial" w:hAnsi="Arial" w:cs="Arial"/>
                <w:color w:val="000000" w:themeColor="text1"/>
                <w:sz w:val="23"/>
              </w:rPr>
              <w:t>）中的</w:t>
            </w:r>
            <w:r w:rsidR="00AB7B5F" w:rsidRPr="0026563B">
              <w:rPr>
                <w:rFonts w:ascii="Arial" w:hAnsi="Arial" w:cs="Arial"/>
                <w:color w:val="000000" w:themeColor="text1"/>
                <w:sz w:val="23"/>
              </w:rPr>
              <w:t>4</w:t>
            </w:r>
            <w:r w:rsidRPr="0026563B">
              <w:rPr>
                <w:rFonts w:ascii="Arial" w:hAnsi="Arial" w:cs="Arial"/>
                <w:color w:val="000000" w:themeColor="text1"/>
                <w:sz w:val="23"/>
              </w:rPr>
              <w:t>类昼间标准要求，夜间不生产</w:t>
            </w:r>
            <w:r w:rsidR="00AB7B5F" w:rsidRPr="0026563B">
              <w:rPr>
                <w:rFonts w:ascii="Arial" w:hAnsi="Arial" w:cs="Arial"/>
                <w:color w:val="000000" w:themeColor="text1"/>
                <w:sz w:val="23"/>
              </w:rPr>
              <w:t>；南、西、北侧厂界噪声贡献值能够满足《工业企业厂界环境噪声排放标准》（</w:t>
            </w:r>
            <w:r w:rsidR="00AB7B5F" w:rsidRPr="0026563B">
              <w:rPr>
                <w:rFonts w:ascii="Arial" w:hAnsi="Arial" w:cs="Arial"/>
                <w:color w:val="000000" w:themeColor="text1"/>
                <w:sz w:val="23"/>
              </w:rPr>
              <w:t>GB12348-2008</w:t>
            </w:r>
            <w:r w:rsidR="00AB7B5F" w:rsidRPr="0026563B">
              <w:rPr>
                <w:rFonts w:ascii="Arial" w:hAnsi="Arial" w:cs="Arial"/>
                <w:color w:val="000000" w:themeColor="text1"/>
                <w:sz w:val="23"/>
              </w:rPr>
              <w:t>）中的</w:t>
            </w:r>
            <w:r w:rsidR="00AB7B5F" w:rsidRPr="0026563B">
              <w:rPr>
                <w:rFonts w:ascii="Arial" w:hAnsi="Arial" w:cs="Arial"/>
                <w:color w:val="000000" w:themeColor="text1"/>
                <w:sz w:val="23"/>
              </w:rPr>
              <w:t>2</w:t>
            </w:r>
            <w:r w:rsidR="00AB7B5F" w:rsidRPr="0026563B">
              <w:rPr>
                <w:rFonts w:ascii="Arial" w:hAnsi="Arial" w:cs="Arial"/>
                <w:color w:val="000000" w:themeColor="text1"/>
                <w:sz w:val="23"/>
              </w:rPr>
              <w:t>类昼间标准要求，夜间不生产</w:t>
            </w:r>
            <w:r w:rsidR="00F42F3D" w:rsidRPr="0026563B">
              <w:rPr>
                <w:rFonts w:ascii="Arial" w:hAnsi="Arial" w:cs="Arial"/>
                <w:color w:val="000000" w:themeColor="text1"/>
                <w:sz w:val="23"/>
              </w:rPr>
              <w:t>。</w:t>
            </w:r>
            <w:r w:rsidR="00A30E1B" w:rsidRPr="0026563B">
              <w:rPr>
                <w:rFonts w:ascii="Arial" w:hAnsi="Arial" w:cs="Arial"/>
                <w:color w:val="000000" w:themeColor="text1"/>
                <w:sz w:val="23"/>
                <w:szCs w:val="23"/>
              </w:rPr>
              <w:t>项目对敏感点的贡献值很小，基本不会对敏感点产生影响。</w:t>
            </w:r>
          </w:p>
          <w:p w:rsidR="00F9689A" w:rsidRPr="0026563B" w:rsidRDefault="00F9689A">
            <w:pPr>
              <w:snapToGrid w:val="0"/>
              <w:spacing w:line="360" w:lineRule="auto"/>
              <w:rPr>
                <w:rFonts w:ascii="Arial" w:hAnsi="Arial" w:cs="Arial"/>
                <w:b/>
                <w:color w:val="000000" w:themeColor="text1"/>
                <w:sz w:val="23"/>
                <w:szCs w:val="23"/>
              </w:rPr>
            </w:pPr>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b/>
                  <w:color w:val="000000" w:themeColor="text1"/>
                  <w:sz w:val="23"/>
                  <w:szCs w:val="23"/>
                </w:rPr>
                <w:t>7.2.</w:t>
              </w:r>
              <w:r w:rsidR="005C77A6" w:rsidRPr="0026563B">
                <w:rPr>
                  <w:rFonts w:ascii="Arial" w:hAnsi="Arial" w:cs="Arial"/>
                  <w:b/>
                  <w:color w:val="000000" w:themeColor="text1"/>
                  <w:sz w:val="23"/>
                  <w:szCs w:val="23"/>
                </w:rPr>
                <w:t>5</w:t>
              </w:r>
            </w:smartTag>
            <w:r w:rsidRPr="0026563B">
              <w:rPr>
                <w:rFonts w:ascii="Arial" w:hAnsi="Arial" w:cs="Arial"/>
                <w:b/>
                <w:color w:val="000000" w:themeColor="text1"/>
                <w:sz w:val="23"/>
                <w:szCs w:val="23"/>
              </w:rPr>
              <w:t>固废影响分析</w:t>
            </w:r>
          </w:p>
          <w:p w:rsidR="00F9689A" w:rsidRPr="0026563B" w:rsidRDefault="009C0A1B" w:rsidP="005175EA">
            <w:pPr>
              <w:tabs>
                <w:tab w:val="left" w:pos="5375"/>
              </w:tabs>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本项目固废主要为主要为</w:t>
            </w:r>
            <w:r w:rsidR="003131FC" w:rsidRPr="0026563B">
              <w:rPr>
                <w:rFonts w:ascii="Arial" w:hAnsi="Arial" w:cs="Arial"/>
                <w:bCs/>
                <w:color w:val="000000" w:themeColor="text1"/>
                <w:sz w:val="23"/>
                <w:szCs w:val="23"/>
              </w:rPr>
              <w:t>废油墨桶、废擦拭抹布、废活性炭、纸张边角料及不合格产品</w:t>
            </w:r>
            <w:r w:rsidRPr="0026563B">
              <w:rPr>
                <w:rFonts w:ascii="Arial" w:hAnsi="Arial" w:cs="Arial"/>
                <w:bCs/>
                <w:color w:val="000000" w:themeColor="text1"/>
                <w:sz w:val="23"/>
                <w:szCs w:val="23"/>
              </w:rPr>
              <w:t>以及员工生活垃圾等</w:t>
            </w:r>
            <w:r w:rsidR="009C6A2B" w:rsidRPr="0026563B">
              <w:rPr>
                <w:rFonts w:ascii="Arial" w:hAnsi="Arial" w:cs="Arial"/>
                <w:bCs/>
                <w:color w:val="000000" w:themeColor="text1"/>
                <w:sz w:val="23"/>
                <w:szCs w:val="23"/>
              </w:rPr>
              <w:t>。</w:t>
            </w:r>
          </w:p>
          <w:p w:rsidR="00A75B2C" w:rsidRPr="0026563B" w:rsidRDefault="003E34D2" w:rsidP="00A75B2C">
            <w:pPr>
              <w:tabs>
                <w:tab w:val="left" w:pos="5375"/>
              </w:tabs>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废</w:t>
            </w:r>
            <w:r w:rsidR="006D650B" w:rsidRPr="0026563B">
              <w:rPr>
                <w:rFonts w:ascii="Arial" w:hAnsi="Arial" w:cs="Arial"/>
                <w:bCs/>
                <w:color w:val="000000" w:themeColor="text1"/>
                <w:sz w:val="23"/>
                <w:szCs w:val="23"/>
              </w:rPr>
              <w:t>油墨桶</w:t>
            </w:r>
            <w:r w:rsidRPr="0026563B">
              <w:rPr>
                <w:rFonts w:ascii="Arial" w:hAnsi="Arial" w:cs="Arial"/>
                <w:bCs/>
                <w:color w:val="000000" w:themeColor="text1"/>
                <w:sz w:val="23"/>
                <w:szCs w:val="23"/>
              </w:rPr>
              <w:t>产生量</w:t>
            </w:r>
            <w:r w:rsidRPr="0026563B">
              <w:rPr>
                <w:rFonts w:ascii="Arial" w:hAnsi="Arial" w:cs="Arial"/>
                <w:bCs/>
                <w:color w:val="000000" w:themeColor="text1"/>
                <w:sz w:val="23"/>
                <w:szCs w:val="23"/>
              </w:rPr>
              <w:t>0.</w:t>
            </w:r>
            <w:r w:rsidR="00AB0EFE" w:rsidRPr="0026563B">
              <w:rPr>
                <w:rFonts w:ascii="Arial" w:hAnsi="Arial" w:cs="Arial"/>
                <w:bCs/>
                <w:color w:val="000000" w:themeColor="text1"/>
                <w:sz w:val="23"/>
                <w:szCs w:val="23"/>
              </w:rPr>
              <w:t>1</w:t>
            </w:r>
            <w:r w:rsidR="00A75B2C" w:rsidRPr="0026563B">
              <w:rPr>
                <w:rFonts w:ascii="Arial" w:hAnsi="Arial" w:cs="Arial"/>
                <w:bCs/>
                <w:color w:val="000000" w:themeColor="text1"/>
                <w:sz w:val="23"/>
                <w:szCs w:val="23"/>
              </w:rPr>
              <w:t>t/a</w:t>
            </w:r>
            <w:r w:rsidR="00A75B2C" w:rsidRPr="0026563B">
              <w:rPr>
                <w:rFonts w:ascii="Arial" w:hAnsi="Arial" w:cs="Arial"/>
                <w:bCs/>
                <w:color w:val="000000" w:themeColor="text1"/>
                <w:sz w:val="23"/>
                <w:szCs w:val="23"/>
              </w:rPr>
              <w:t>，</w:t>
            </w:r>
            <w:r w:rsidR="006D650B" w:rsidRPr="0026563B">
              <w:rPr>
                <w:rFonts w:ascii="Arial" w:hAnsi="Arial" w:cs="Arial"/>
                <w:bCs/>
                <w:color w:val="000000" w:themeColor="text1"/>
                <w:sz w:val="23"/>
                <w:szCs w:val="23"/>
              </w:rPr>
              <w:t>收集后交由有资质单位回收处理</w:t>
            </w:r>
            <w:r w:rsidRPr="0026563B">
              <w:rPr>
                <w:rFonts w:ascii="Arial" w:hAnsi="Arial" w:cs="Arial"/>
                <w:bCs/>
                <w:color w:val="000000" w:themeColor="text1"/>
                <w:sz w:val="23"/>
                <w:szCs w:val="23"/>
              </w:rPr>
              <w:t>。</w:t>
            </w:r>
          </w:p>
          <w:p w:rsidR="00126B5C" w:rsidRPr="0026563B" w:rsidRDefault="006D650B" w:rsidP="005175EA">
            <w:pPr>
              <w:tabs>
                <w:tab w:val="left" w:pos="5375"/>
              </w:tabs>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废擦拭抹布</w:t>
            </w:r>
            <w:r w:rsidR="00126B5C" w:rsidRPr="0026563B">
              <w:rPr>
                <w:rFonts w:ascii="Arial" w:hAnsi="Arial" w:cs="Arial"/>
                <w:bCs/>
                <w:color w:val="000000" w:themeColor="text1"/>
                <w:sz w:val="23"/>
                <w:szCs w:val="23"/>
              </w:rPr>
              <w:t>产生量</w:t>
            </w:r>
            <w:r w:rsidRPr="0026563B">
              <w:rPr>
                <w:rFonts w:ascii="Arial" w:hAnsi="Arial" w:cs="Arial"/>
                <w:bCs/>
                <w:color w:val="000000" w:themeColor="text1"/>
                <w:sz w:val="23"/>
                <w:szCs w:val="23"/>
              </w:rPr>
              <w:t>0.01</w:t>
            </w:r>
            <w:r w:rsidR="009C2598" w:rsidRPr="0026563B">
              <w:rPr>
                <w:rFonts w:ascii="Arial" w:hAnsi="Arial" w:cs="Arial"/>
                <w:bCs/>
                <w:color w:val="000000" w:themeColor="text1"/>
                <w:sz w:val="23"/>
                <w:szCs w:val="23"/>
              </w:rPr>
              <w:t>t/a</w:t>
            </w:r>
            <w:r w:rsidR="00126B5C" w:rsidRPr="0026563B">
              <w:rPr>
                <w:rFonts w:ascii="Arial" w:hAnsi="Arial" w:cs="Arial"/>
                <w:bCs/>
                <w:color w:val="000000" w:themeColor="text1"/>
                <w:sz w:val="23"/>
                <w:szCs w:val="23"/>
              </w:rPr>
              <w:t>，</w:t>
            </w:r>
            <w:r w:rsidRPr="0026563B">
              <w:rPr>
                <w:rFonts w:ascii="Arial" w:hAnsi="Arial" w:cs="Arial"/>
                <w:bCs/>
                <w:color w:val="000000" w:themeColor="text1"/>
                <w:sz w:val="23"/>
                <w:szCs w:val="23"/>
              </w:rPr>
              <w:t>收集后交由有资质单位回收处理</w:t>
            </w:r>
            <w:r w:rsidR="00126B5C" w:rsidRPr="0026563B">
              <w:rPr>
                <w:rFonts w:ascii="Arial" w:hAnsi="Arial" w:cs="Arial"/>
                <w:bCs/>
                <w:color w:val="000000" w:themeColor="text1"/>
                <w:sz w:val="23"/>
                <w:szCs w:val="23"/>
              </w:rPr>
              <w:t>。</w:t>
            </w:r>
          </w:p>
          <w:p w:rsidR="00126B5C" w:rsidRPr="0026563B" w:rsidRDefault="00126B5C" w:rsidP="005175EA">
            <w:pPr>
              <w:tabs>
                <w:tab w:val="left" w:pos="5375"/>
              </w:tabs>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废活性炭产生量</w:t>
            </w:r>
            <w:r w:rsidR="00417E35" w:rsidRPr="0026563B">
              <w:rPr>
                <w:rFonts w:ascii="Arial" w:hAnsi="Arial" w:cs="Arial"/>
                <w:bCs/>
                <w:color w:val="000000" w:themeColor="text1"/>
                <w:sz w:val="23"/>
                <w:szCs w:val="23"/>
              </w:rPr>
              <w:t>0.</w:t>
            </w:r>
            <w:r w:rsidR="00287F17" w:rsidRPr="0026563B">
              <w:rPr>
                <w:rFonts w:ascii="Arial" w:hAnsi="Arial" w:cs="Arial"/>
                <w:bCs/>
                <w:color w:val="000000" w:themeColor="text1"/>
                <w:sz w:val="23"/>
                <w:szCs w:val="23"/>
              </w:rPr>
              <w:t>5</w:t>
            </w:r>
            <w:r w:rsidR="00264D2F" w:rsidRPr="0026563B">
              <w:rPr>
                <w:rFonts w:ascii="Arial" w:hAnsi="Arial" w:cs="Arial"/>
                <w:bCs/>
                <w:color w:val="000000" w:themeColor="text1"/>
                <w:sz w:val="23"/>
                <w:szCs w:val="23"/>
              </w:rPr>
              <w:t>6</w:t>
            </w:r>
            <w:r w:rsidR="00417E35" w:rsidRPr="0026563B">
              <w:rPr>
                <w:rFonts w:ascii="Arial" w:hAnsi="Arial" w:cs="Arial"/>
                <w:bCs/>
                <w:color w:val="000000" w:themeColor="text1"/>
                <w:sz w:val="23"/>
                <w:szCs w:val="23"/>
              </w:rPr>
              <w:t>t/a</w:t>
            </w:r>
            <w:r w:rsidRPr="0026563B">
              <w:rPr>
                <w:rFonts w:ascii="Arial" w:hAnsi="Arial" w:cs="Arial"/>
                <w:bCs/>
                <w:color w:val="000000" w:themeColor="text1"/>
                <w:sz w:val="23"/>
                <w:szCs w:val="23"/>
              </w:rPr>
              <w:t>，收集后交由有资质单位回收处理。</w:t>
            </w:r>
          </w:p>
          <w:p w:rsidR="006D650B" w:rsidRPr="0026563B" w:rsidRDefault="006D650B" w:rsidP="005175EA">
            <w:pPr>
              <w:tabs>
                <w:tab w:val="left" w:pos="5375"/>
              </w:tabs>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纸张边角料及不合格产品产生量</w:t>
            </w:r>
            <w:r w:rsidRPr="0026563B">
              <w:rPr>
                <w:rFonts w:ascii="Arial" w:hAnsi="Arial" w:cs="Arial"/>
                <w:bCs/>
                <w:color w:val="000000" w:themeColor="text1"/>
                <w:sz w:val="23"/>
                <w:szCs w:val="23"/>
              </w:rPr>
              <w:t>4t/a</w:t>
            </w:r>
            <w:r w:rsidRPr="0026563B">
              <w:rPr>
                <w:rFonts w:ascii="Arial" w:hAnsi="Arial" w:cs="Arial"/>
                <w:bCs/>
                <w:color w:val="000000" w:themeColor="text1"/>
                <w:sz w:val="23"/>
                <w:szCs w:val="23"/>
              </w:rPr>
              <w:t>，收集后卖给废品回收公司</w:t>
            </w:r>
            <w:r w:rsidR="009B6CA6" w:rsidRPr="0026563B">
              <w:rPr>
                <w:rFonts w:ascii="Arial" w:hAnsi="Arial" w:cs="Arial"/>
                <w:bCs/>
                <w:color w:val="000000" w:themeColor="text1"/>
                <w:sz w:val="23"/>
                <w:szCs w:val="23"/>
              </w:rPr>
              <w:t>。</w:t>
            </w:r>
          </w:p>
          <w:p w:rsidR="009B6CA6" w:rsidRPr="0026563B" w:rsidRDefault="009B6CA6" w:rsidP="005175EA">
            <w:pPr>
              <w:tabs>
                <w:tab w:val="left" w:pos="5375"/>
              </w:tabs>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员工生活垃圾产生量</w:t>
            </w:r>
            <w:r w:rsidRPr="0026563B">
              <w:rPr>
                <w:rFonts w:ascii="Arial" w:hAnsi="Arial" w:cs="Arial"/>
                <w:bCs/>
                <w:color w:val="000000" w:themeColor="text1"/>
                <w:sz w:val="23"/>
                <w:szCs w:val="23"/>
              </w:rPr>
              <w:t>3t/a</w:t>
            </w:r>
            <w:r w:rsidRPr="0026563B">
              <w:rPr>
                <w:rFonts w:ascii="Arial" w:hAnsi="Arial" w:cs="Arial"/>
                <w:bCs/>
                <w:color w:val="000000" w:themeColor="text1"/>
                <w:sz w:val="23"/>
                <w:szCs w:val="23"/>
              </w:rPr>
              <w:t>，由当地环卫部门统一清运，卫生填埋。</w:t>
            </w:r>
          </w:p>
          <w:p w:rsidR="00F9689A" w:rsidRPr="0026563B" w:rsidRDefault="00F9689A" w:rsidP="005175EA">
            <w:pPr>
              <w:tabs>
                <w:tab w:val="left" w:pos="5375"/>
              </w:tabs>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企业落实以上固废处置方法，对周围环境基本没有影响。</w:t>
            </w:r>
          </w:p>
          <w:p w:rsidR="00F42F3D" w:rsidRPr="0026563B" w:rsidRDefault="00F9689A" w:rsidP="00C91D41">
            <w:pPr>
              <w:tabs>
                <w:tab w:val="left" w:pos="5375"/>
              </w:tabs>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本项目固体废物利用处置方式评价见表</w:t>
            </w:r>
            <w:r w:rsidRPr="0026563B">
              <w:rPr>
                <w:rFonts w:ascii="Arial" w:hAnsi="Arial" w:cs="Arial"/>
                <w:bCs/>
                <w:color w:val="000000" w:themeColor="text1"/>
                <w:sz w:val="23"/>
                <w:szCs w:val="23"/>
              </w:rPr>
              <w:t>7-</w:t>
            </w:r>
            <w:r w:rsidR="00CD0041" w:rsidRPr="0026563B">
              <w:rPr>
                <w:rFonts w:ascii="Arial" w:hAnsi="Arial" w:cs="Arial"/>
                <w:bCs/>
                <w:color w:val="000000" w:themeColor="text1"/>
                <w:sz w:val="23"/>
                <w:szCs w:val="23"/>
              </w:rPr>
              <w:t>8</w:t>
            </w:r>
            <w:r w:rsidRPr="0026563B">
              <w:rPr>
                <w:rFonts w:ascii="Arial" w:hAnsi="Arial" w:cs="Arial"/>
                <w:bCs/>
                <w:color w:val="000000" w:themeColor="text1"/>
                <w:sz w:val="23"/>
                <w:szCs w:val="23"/>
              </w:rPr>
              <w:t>。</w:t>
            </w:r>
          </w:p>
          <w:p w:rsidR="00CF13A1" w:rsidRDefault="00CF13A1">
            <w:pPr>
              <w:snapToGrid w:val="0"/>
              <w:spacing w:line="360" w:lineRule="auto"/>
              <w:jc w:val="center"/>
              <w:rPr>
                <w:rFonts w:ascii="Arial" w:hAnsi="Arial" w:cs="Arial"/>
                <w:b/>
                <w:color w:val="000000" w:themeColor="text1"/>
                <w:sz w:val="23"/>
                <w:szCs w:val="23"/>
              </w:rPr>
            </w:pPr>
          </w:p>
          <w:p w:rsidR="00CF13A1" w:rsidRDefault="00CF13A1">
            <w:pPr>
              <w:snapToGrid w:val="0"/>
              <w:spacing w:line="360" w:lineRule="auto"/>
              <w:jc w:val="center"/>
              <w:rPr>
                <w:rFonts w:ascii="Arial" w:hAnsi="Arial" w:cs="Arial"/>
                <w:b/>
                <w:color w:val="000000" w:themeColor="text1"/>
                <w:sz w:val="23"/>
                <w:szCs w:val="23"/>
              </w:rPr>
            </w:pPr>
          </w:p>
          <w:p w:rsidR="008145CF" w:rsidRDefault="008145CF">
            <w:pPr>
              <w:snapToGrid w:val="0"/>
              <w:spacing w:line="360" w:lineRule="auto"/>
              <w:jc w:val="center"/>
              <w:rPr>
                <w:rFonts w:ascii="Arial" w:hAnsi="Arial" w:cs="Arial"/>
                <w:b/>
                <w:color w:val="000000" w:themeColor="text1"/>
                <w:sz w:val="23"/>
                <w:szCs w:val="23"/>
              </w:rPr>
            </w:pPr>
          </w:p>
          <w:p w:rsidR="00F9689A" w:rsidRPr="0026563B" w:rsidRDefault="00F9689A">
            <w:pPr>
              <w:snapToGrid w:val="0"/>
              <w:spacing w:line="360" w:lineRule="auto"/>
              <w:jc w:val="center"/>
              <w:rPr>
                <w:rFonts w:ascii="Arial" w:hAnsi="Arial" w:cs="Arial"/>
                <w:b/>
                <w:color w:val="000000" w:themeColor="text1"/>
                <w:sz w:val="23"/>
                <w:szCs w:val="23"/>
              </w:rPr>
            </w:pPr>
            <w:r w:rsidRPr="0026563B">
              <w:rPr>
                <w:rFonts w:ascii="Arial" w:hAnsi="Arial" w:cs="Arial"/>
                <w:b/>
                <w:color w:val="000000" w:themeColor="text1"/>
                <w:sz w:val="23"/>
                <w:szCs w:val="23"/>
              </w:rPr>
              <w:lastRenderedPageBreak/>
              <w:t>表</w:t>
            </w:r>
            <w:r w:rsidRPr="0026563B">
              <w:rPr>
                <w:rFonts w:ascii="Arial" w:hAnsi="Arial" w:cs="Arial"/>
                <w:b/>
                <w:color w:val="000000" w:themeColor="text1"/>
                <w:sz w:val="23"/>
                <w:szCs w:val="23"/>
              </w:rPr>
              <w:t>7-</w:t>
            </w:r>
            <w:r w:rsidR="00CD0041" w:rsidRPr="0026563B">
              <w:rPr>
                <w:rFonts w:ascii="Arial" w:hAnsi="Arial" w:cs="Arial"/>
                <w:b/>
                <w:color w:val="000000" w:themeColor="text1"/>
                <w:sz w:val="23"/>
                <w:szCs w:val="23"/>
              </w:rPr>
              <w:t>8</w:t>
            </w:r>
            <w:r w:rsidR="00973462"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 xml:space="preserve"> </w:t>
            </w:r>
            <w:r w:rsidRPr="0026563B">
              <w:rPr>
                <w:rFonts w:ascii="Arial" w:hAnsi="Arial" w:cs="Arial"/>
                <w:b/>
                <w:color w:val="000000" w:themeColor="text1"/>
                <w:sz w:val="23"/>
                <w:szCs w:val="23"/>
              </w:rPr>
              <w:t>固体废物利用处置方式评价表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510"/>
              <w:gridCol w:w="1162"/>
              <w:gridCol w:w="928"/>
              <w:gridCol w:w="938"/>
              <w:gridCol w:w="1338"/>
              <w:gridCol w:w="908"/>
              <w:gridCol w:w="1994"/>
              <w:gridCol w:w="1032"/>
            </w:tblGrid>
            <w:tr w:rsidR="00F9689A" w:rsidRPr="0026563B" w:rsidTr="0017575F">
              <w:trPr>
                <w:trHeight w:val="340"/>
                <w:jc w:val="center"/>
              </w:trPr>
              <w:tc>
                <w:tcPr>
                  <w:tcW w:w="510" w:type="dxa"/>
                  <w:tcMar>
                    <w:top w:w="6" w:type="dxa"/>
                    <w:left w:w="6" w:type="dxa"/>
                    <w:bottom w:w="6" w:type="dxa"/>
                    <w:right w:w="6" w:type="dxa"/>
                  </w:tcMar>
                  <w:vAlign w:val="center"/>
                </w:tcPr>
                <w:p w:rsidR="00F9689A" w:rsidRPr="0026563B" w:rsidRDefault="00F9689A">
                  <w:pPr>
                    <w:widowControl/>
                    <w:jc w:val="center"/>
                    <w:rPr>
                      <w:rFonts w:ascii="Arial" w:hAnsi="Arial" w:cs="Arial"/>
                      <w:color w:val="000000" w:themeColor="text1"/>
                      <w:szCs w:val="21"/>
                    </w:rPr>
                  </w:pPr>
                  <w:r w:rsidRPr="0026563B">
                    <w:rPr>
                      <w:rFonts w:ascii="Arial" w:hAnsi="Arial" w:cs="Arial"/>
                      <w:color w:val="000000" w:themeColor="text1"/>
                      <w:szCs w:val="21"/>
                    </w:rPr>
                    <w:t>序号</w:t>
                  </w:r>
                </w:p>
              </w:tc>
              <w:tc>
                <w:tcPr>
                  <w:tcW w:w="1162" w:type="dxa"/>
                  <w:tcMar>
                    <w:top w:w="6" w:type="dxa"/>
                    <w:left w:w="6" w:type="dxa"/>
                    <w:bottom w:w="6" w:type="dxa"/>
                    <w:right w:w="6" w:type="dxa"/>
                  </w:tcMar>
                  <w:vAlign w:val="center"/>
                </w:tcPr>
                <w:p w:rsidR="00F9689A" w:rsidRPr="0026563B" w:rsidRDefault="00F9689A">
                  <w:pPr>
                    <w:widowControl/>
                    <w:jc w:val="center"/>
                    <w:rPr>
                      <w:rFonts w:ascii="Arial" w:hAnsi="Arial" w:cs="Arial"/>
                      <w:color w:val="000000" w:themeColor="text1"/>
                      <w:szCs w:val="21"/>
                    </w:rPr>
                  </w:pPr>
                  <w:r w:rsidRPr="0026563B">
                    <w:rPr>
                      <w:rFonts w:ascii="Arial" w:hAnsi="Arial" w:cs="Arial"/>
                      <w:color w:val="000000" w:themeColor="text1"/>
                      <w:szCs w:val="21"/>
                    </w:rPr>
                    <w:t>固体废物</w:t>
                  </w:r>
                </w:p>
              </w:tc>
              <w:tc>
                <w:tcPr>
                  <w:tcW w:w="928" w:type="dxa"/>
                  <w:tcMar>
                    <w:top w:w="6" w:type="dxa"/>
                    <w:left w:w="6" w:type="dxa"/>
                    <w:bottom w:w="6" w:type="dxa"/>
                    <w:right w:w="6" w:type="dxa"/>
                  </w:tcMar>
                  <w:vAlign w:val="center"/>
                </w:tcPr>
                <w:p w:rsidR="00F9689A" w:rsidRPr="0026563B" w:rsidRDefault="00F9689A">
                  <w:pPr>
                    <w:widowControl/>
                    <w:jc w:val="center"/>
                    <w:rPr>
                      <w:rFonts w:ascii="Arial" w:hAnsi="Arial" w:cs="Arial"/>
                      <w:color w:val="000000" w:themeColor="text1"/>
                      <w:szCs w:val="21"/>
                    </w:rPr>
                  </w:pPr>
                  <w:r w:rsidRPr="0026563B">
                    <w:rPr>
                      <w:rFonts w:ascii="Arial" w:hAnsi="Arial" w:cs="Arial"/>
                      <w:color w:val="000000" w:themeColor="text1"/>
                      <w:szCs w:val="21"/>
                    </w:rPr>
                    <w:t>产生工序</w:t>
                  </w:r>
                </w:p>
              </w:tc>
              <w:tc>
                <w:tcPr>
                  <w:tcW w:w="938" w:type="dxa"/>
                  <w:tcMar>
                    <w:top w:w="6" w:type="dxa"/>
                    <w:left w:w="6" w:type="dxa"/>
                    <w:bottom w:w="6" w:type="dxa"/>
                    <w:right w:w="6"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属性</w:t>
                  </w:r>
                </w:p>
              </w:tc>
              <w:tc>
                <w:tcPr>
                  <w:tcW w:w="1338" w:type="dxa"/>
                  <w:tcMar>
                    <w:top w:w="6" w:type="dxa"/>
                    <w:left w:w="6" w:type="dxa"/>
                    <w:bottom w:w="6" w:type="dxa"/>
                    <w:right w:w="6"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废物代码</w:t>
                  </w:r>
                </w:p>
              </w:tc>
              <w:tc>
                <w:tcPr>
                  <w:tcW w:w="908" w:type="dxa"/>
                  <w:tcMar>
                    <w:top w:w="6" w:type="dxa"/>
                    <w:left w:w="6" w:type="dxa"/>
                    <w:bottom w:w="6" w:type="dxa"/>
                    <w:right w:w="6" w:type="dxa"/>
                  </w:tcMar>
                  <w:vAlign w:val="center"/>
                </w:tcPr>
                <w:p w:rsidR="00F9689A" w:rsidRPr="0026563B" w:rsidRDefault="00F9689A" w:rsidP="00AF1F78">
                  <w:pPr>
                    <w:jc w:val="center"/>
                    <w:rPr>
                      <w:rFonts w:ascii="Arial" w:hAnsi="Arial" w:cs="Arial"/>
                      <w:color w:val="000000" w:themeColor="text1"/>
                      <w:szCs w:val="21"/>
                    </w:rPr>
                  </w:pPr>
                  <w:r w:rsidRPr="0026563B">
                    <w:rPr>
                      <w:rFonts w:ascii="Arial" w:hAnsi="Arial" w:cs="Arial"/>
                      <w:color w:val="000000" w:themeColor="text1"/>
                      <w:szCs w:val="21"/>
                    </w:rPr>
                    <w:t>预测产生量</w:t>
                  </w:r>
                </w:p>
              </w:tc>
              <w:tc>
                <w:tcPr>
                  <w:tcW w:w="1994" w:type="dxa"/>
                  <w:tcMar>
                    <w:top w:w="6" w:type="dxa"/>
                    <w:left w:w="6" w:type="dxa"/>
                    <w:bottom w:w="6" w:type="dxa"/>
                    <w:right w:w="6"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利用处置方式</w:t>
                  </w:r>
                </w:p>
              </w:tc>
              <w:tc>
                <w:tcPr>
                  <w:tcW w:w="1032" w:type="dxa"/>
                  <w:tcMar>
                    <w:top w:w="6" w:type="dxa"/>
                    <w:left w:w="6" w:type="dxa"/>
                    <w:bottom w:w="6" w:type="dxa"/>
                    <w:right w:w="6" w:type="dxa"/>
                  </w:tcMar>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是否符合环保要求</w:t>
                  </w:r>
                </w:p>
              </w:tc>
            </w:tr>
            <w:tr w:rsidR="009B6CA6" w:rsidRPr="0026563B" w:rsidTr="000428BE">
              <w:trPr>
                <w:trHeight w:val="340"/>
                <w:jc w:val="center"/>
              </w:trPr>
              <w:tc>
                <w:tcPr>
                  <w:tcW w:w="510" w:type="dxa"/>
                  <w:tcMar>
                    <w:top w:w="6" w:type="dxa"/>
                    <w:left w:w="6" w:type="dxa"/>
                    <w:bottom w:w="6" w:type="dxa"/>
                    <w:right w:w="6" w:type="dxa"/>
                  </w:tcMar>
                  <w:vAlign w:val="center"/>
                </w:tcPr>
                <w:p w:rsidR="009B6CA6" w:rsidRPr="0026563B" w:rsidRDefault="008145CF" w:rsidP="00056F61">
                  <w:pPr>
                    <w:jc w:val="center"/>
                    <w:rPr>
                      <w:rFonts w:ascii="Arial" w:hAnsi="Arial" w:cs="Arial"/>
                      <w:color w:val="000000" w:themeColor="text1"/>
                      <w:szCs w:val="21"/>
                    </w:rPr>
                  </w:pPr>
                  <w:r>
                    <w:rPr>
                      <w:rFonts w:ascii="Arial" w:hAnsi="Arial" w:cs="Arial" w:hint="eastAsia"/>
                      <w:color w:val="000000" w:themeColor="text1"/>
                      <w:szCs w:val="21"/>
                    </w:rPr>
                    <w:t>1</w:t>
                  </w:r>
                </w:p>
              </w:tc>
              <w:tc>
                <w:tcPr>
                  <w:tcW w:w="1162"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废油墨桶</w:t>
                  </w:r>
                </w:p>
              </w:tc>
              <w:tc>
                <w:tcPr>
                  <w:tcW w:w="928" w:type="dxa"/>
                  <w:tcBorders>
                    <w:top w:val="single" w:sz="4" w:space="0" w:color="auto"/>
                    <w:bottom w:val="single" w:sz="4" w:space="0" w:color="auto"/>
                  </w:tcBorders>
                  <w:tcMar>
                    <w:top w:w="6" w:type="dxa"/>
                    <w:left w:w="6" w:type="dxa"/>
                    <w:bottom w:w="6" w:type="dxa"/>
                    <w:right w:w="6" w:type="dxa"/>
                  </w:tcMar>
                  <w:vAlign w:val="center"/>
                </w:tcPr>
                <w:p w:rsidR="009B6CA6" w:rsidRPr="0026563B" w:rsidRDefault="009B6CA6" w:rsidP="002C2B6F">
                  <w:pPr>
                    <w:ind w:firstLineChars="50" w:firstLine="105"/>
                    <w:jc w:val="center"/>
                    <w:rPr>
                      <w:rFonts w:ascii="Arial" w:hAnsi="Arial" w:cs="Arial"/>
                      <w:bCs/>
                      <w:color w:val="000000" w:themeColor="text1"/>
                      <w:szCs w:val="21"/>
                    </w:rPr>
                  </w:pPr>
                  <w:r w:rsidRPr="0026563B">
                    <w:rPr>
                      <w:rFonts w:ascii="Arial" w:hAnsi="Arial" w:cs="Arial"/>
                      <w:color w:val="000000" w:themeColor="text1"/>
                      <w:szCs w:val="21"/>
                    </w:rPr>
                    <w:t>印刷</w:t>
                  </w:r>
                </w:p>
              </w:tc>
              <w:tc>
                <w:tcPr>
                  <w:tcW w:w="93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危险废物</w:t>
                  </w:r>
                </w:p>
              </w:tc>
              <w:tc>
                <w:tcPr>
                  <w:tcW w:w="133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HW12</w:t>
                  </w:r>
                </w:p>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染料、涂料废物</w:t>
                  </w:r>
                </w:p>
                <w:p w:rsidR="009B6CA6" w:rsidRPr="0026563B" w:rsidRDefault="009B6CA6" w:rsidP="002C2B6F">
                  <w:pPr>
                    <w:jc w:val="center"/>
                    <w:rPr>
                      <w:rFonts w:ascii="Arial" w:hAnsi="Arial" w:cs="Arial"/>
                      <w:color w:val="000000" w:themeColor="text1"/>
                      <w:kern w:val="6"/>
                      <w:szCs w:val="21"/>
                    </w:rPr>
                  </w:pPr>
                  <w:r w:rsidRPr="0026563B">
                    <w:rPr>
                      <w:rFonts w:ascii="Arial" w:hAnsi="Arial" w:cs="Arial"/>
                      <w:color w:val="000000" w:themeColor="text1"/>
                      <w:szCs w:val="21"/>
                    </w:rPr>
                    <w:t>900-253-12</w:t>
                  </w:r>
                </w:p>
              </w:tc>
              <w:tc>
                <w:tcPr>
                  <w:tcW w:w="908" w:type="dxa"/>
                  <w:tcMar>
                    <w:top w:w="6" w:type="dxa"/>
                    <w:left w:w="6" w:type="dxa"/>
                    <w:bottom w:w="6" w:type="dxa"/>
                    <w:right w:w="6" w:type="dxa"/>
                  </w:tcMar>
                  <w:vAlign w:val="center"/>
                </w:tcPr>
                <w:p w:rsidR="009B6CA6" w:rsidRPr="0026563B" w:rsidRDefault="009B6CA6" w:rsidP="00AB0EFE">
                  <w:pPr>
                    <w:jc w:val="center"/>
                    <w:rPr>
                      <w:rFonts w:ascii="Arial" w:hAnsi="Arial" w:cs="Arial"/>
                      <w:color w:val="000000" w:themeColor="text1"/>
                      <w:szCs w:val="21"/>
                    </w:rPr>
                  </w:pPr>
                  <w:r w:rsidRPr="0026563B">
                    <w:rPr>
                      <w:rFonts w:ascii="Arial" w:hAnsi="Arial" w:cs="Arial"/>
                      <w:color w:val="000000" w:themeColor="text1"/>
                      <w:szCs w:val="21"/>
                    </w:rPr>
                    <w:t>0.</w:t>
                  </w:r>
                  <w:r w:rsidR="00AB0EFE" w:rsidRPr="0026563B">
                    <w:rPr>
                      <w:rFonts w:ascii="Arial" w:hAnsi="Arial" w:cs="Arial"/>
                      <w:color w:val="000000" w:themeColor="text1"/>
                      <w:szCs w:val="21"/>
                    </w:rPr>
                    <w:t>1</w:t>
                  </w:r>
                  <w:r w:rsidRPr="0026563B">
                    <w:rPr>
                      <w:rFonts w:ascii="Arial" w:hAnsi="Arial" w:cs="Arial"/>
                      <w:color w:val="000000" w:themeColor="text1"/>
                      <w:szCs w:val="21"/>
                    </w:rPr>
                    <w:t>t/a</w:t>
                  </w:r>
                </w:p>
              </w:tc>
              <w:tc>
                <w:tcPr>
                  <w:tcW w:w="1994" w:type="dxa"/>
                  <w:tcMar>
                    <w:top w:w="6" w:type="dxa"/>
                    <w:left w:w="6" w:type="dxa"/>
                    <w:bottom w:w="6" w:type="dxa"/>
                    <w:right w:w="6" w:type="dxa"/>
                  </w:tcMar>
                  <w:vAlign w:val="center"/>
                </w:tcPr>
                <w:p w:rsidR="009B6CA6" w:rsidRPr="0026563B" w:rsidRDefault="009B6CA6" w:rsidP="009B6CA6">
                  <w:pPr>
                    <w:jc w:val="center"/>
                    <w:rPr>
                      <w:rFonts w:ascii="Arial" w:hAnsi="Arial" w:cs="Arial"/>
                      <w:color w:val="000000" w:themeColor="text1"/>
                      <w:szCs w:val="21"/>
                    </w:rPr>
                  </w:pPr>
                  <w:r w:rsidRPr="0026563B">
                    <w:rPr>
                      <w:rFonts w:ascii="Arial" w:hAnsi="Arial" w:cs="Arial"/>
                      <w:color w:val="000000" w:themeColor="text1"/>
                      <w:szCs w:val="21"/>
                    </w:rPr>
                    <w:t>交由有资质单位回收处理</w:t>
                  </w:r>
                </w:p>
              </w:tc>
              <w:tc>
                <w:tcPr>
                  <w:tcW w:w="1032" w:type="dxa"/>
                  <w:tcMar>
                    <w:top w:w="6" w:type="dxa"/>
                    <w:left w:w="6" w:type="dxa"/>
                    <w:bottom w:w="6" w:type="dxa"/>
                    <w:right w:w="6" w:type="dxa"/>
                  </w:tcMar>
                  <w:vAlign w:val="center"/>
                </w:tcPr>
                <w:p w:rsidR="009B6CA6" w:rsidRPr="0026563B" w:rsidRDefault="009B6CA6">
                  <w:pPr>
                    <w:jc w:val="center"/>
                    <w:rPr>
                      <w:rFonts w:ascii="Arial" w:hAnsi="Arial" w:cs="Arial"/>
                      <w:color w:val="000000" w:themeColor="text1"/>
                      <w:szCs w:val="21"/>
                    </w:rPr>
                  </w:pPr>
                  <w:r w:rsidRPr="0026563B">
                    <w:rPr>
                      <w:rFonts w:ascii="Arial" w:hAnsi="Arial" w:cs="Arial"/>
                      <w:color w:val="000000" w:themeColor="text1"/>
                      <w:szCs w:val="21"/>
                    </w:rPr>
                    <w:t>符合</w:t>
                  </w:r>
                </w:p>
              </w:tc>
            </w:tr>
            <w:tr w:rsidR="009B6CA6" w:rsidRPr="0026563B" w:rsidTr="000428BE">
              <w:trPr>
                <w:trHeight w:val="340"/>
                <w:jc w:val="center"/>
              </w:trPr>
              <w:tc>
                <w:tcPr>
                  <w:tcW w:w="510" w:type="dxa"/>
                  <w:tcMar>
                    <w:top w:w="6" w:type="dxa"/>
                    <w:left w:w="6" w:type="dxa"/>
                    <w:bottom w:w="6" w:type="dxa"/>
                    <w:right w:w="6" w:type="dxa"/>
                  </w:tcMar>
                  <w:vAlign w:val="center"/>
                </w:tcPr>
                <w:p w:rsidR="009B6CA6" w:rsidRPr="0026563B" w:rsidRDefault="008145CF" w:rsidP="00056F61">
                  <w:pPr>
                    <w:jc w:val="center"/>
                    <w:rPr>
                      <w:rFonts w:ascii="Arial" w:hAnsi="Arial" w:cs="Arial"/>
                      <w:color w:val="000000" w:themeColor="text1"/>
                      <w:szCs w:val="21"/>
                    </w:rPr>
                  </w:pPr>
                  <w:r>
                    <w:rPr>
                      <w:rFonts w:ascii="Arial" w:hAnsi="Arial" w:cs="Arial" w:hint="eastAsia"/>
                      <w:color w:val="000000" w:themeColor="text1"/>
                      <w:szCs w:val="21"/>
                    </w:rPr>
                    <w:t>2</w:t>
                  </w:r>
                </w:p>
              </w:tc>
              <w:tc>
                <w:tcPr>
                  <w:tcW w:w="1162"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废擦拭抹布</w:t>
                  </w:r>
                </w:p>
              </w:tc>
              <w:tc>
                <w:tcPr>
                  <w:tcW w:w="928" w:type="dxa"/>
                  <w:tcBorders>
                    <w:top w:val="single" w:sz="4" w:space="0" w:color="auto"/>
                    <w:bottom w:val="single" w:sz="4" w:space="0" w:color="auto"/>
                  </w:tcBorders>
                  <w:tcMar>
                    <w:top w:w="6" w:type="dxa"/>
                    <w:left w:w="6" w:type="dxa"/>
                    <w:bottom w:w="6" w:type="dxa"/>
                    <w:right w:w="6" w:type="dxa"/>
                  </w:tcMar>
                  <w:vAlign w:val="center"/>
                </w:tcPr>
                <w:p w:rsidR="009B6CA6" w:rsidRPr="0026563B" w:rsidRDefault="009B6CA6"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设备擦拭</w:t>
                  </w:r>
                </w:p>
              </w:tc>
              <w:tc>
                <w:tcPr>
                  <w:tcW w:w="93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危险废物</w:t>
                  </w:r>
                </w:p>
              </w:tc>
              <w:tc>
                <w:tcPr>
                  <w:tcW w:w="133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HW12</w:t>
                  </w:r>
                </w:p>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染料、涂料废物</w:t>
                  </w:r>
                </w:p>
                <w:p w:rsidR="009B6CA6" w:rsidRPr="0026563B" w:rsidRDefault="009B6CA6" w:rsidP="002C2B6F">
                  <w:pPr>
                    <w:jc w:val="center"/>
                    <w:rPr>
                      <w:rFonts w:ascii="Arial" w:hAnsi="Arial" w:cs="Arial"/>
                      <w:bCs/>
                      <w:color w:val="000000" w:themeColor="text1"/>
                      <w:szCs w:val="21"/>
                    </w:rPr>
                  </w:pPr>
                  <w:r w:rsidRPr="0026563B">
                    <w:rPr>
                      <w:rFonts w:ascii="Arial" w:hAnsi="Arial" w:cs="Arial"/>
                      <w:color w:val="000000" w:themeColor="text1"/>
                      <w:szCs w:val="21"/>
                    </w:rPr>
                    <w:t>900-253-12</w:t>
                  </w:r>
                </w:p>
              </w:tc>
              <w:tc>
                <w:tcPr>
                  <w:tcW w:w="90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0.01t/a</w:t>
                  </w:r>
                </w:p>
              </w:tc>
              <w:tc>
                <w:tcPr>
                  <w:tcW w:w="1994" w:type="dxa"/>
                  <w:tcMar>
                    <w:top w:w="6" w:type="dxa"/>
                    <w:left w:w="6" w:type="dxa"/>
                    <w:bottom w:w="6" w:type="dxa"/>
                    <w:right w:w="6" w:type="dxa"/>
                  </w:tcMar>
                  <w:vAlign w:val="center"/>
                </w:tcPr>
                <w:p w:rsidR="009B6CA6" w:rsidRPr="0026563B" w:rsidRDefault="009B6CA6">
                  <w:pPr>
                    <w:jc w:val="center"/>
                    <w:rPr>
                      <w:rFonts w:ascii="Arial" w:hAnsi="Arial" w:cs="Arial"/>
                      <w:bCs/>
                      <w:color w:val="000000" w:themeColor="text1"/>
                      <w:sz w:val="23"/>
                      <w:szCs w:val="23"/>
                    </w:rPr>
                  </w:pPr>
                  <w:r w:rsidRPr="0026563B">
                    <w:rPr>
                      <w:rFonts w:ascii="Arial" w:hAnsi="Arial" w:cs="Arial"/>
                      <w:color w:val="000000" w:themeColor="text1"/>
                      <w:szCs w:val="21"/>
                    </w:rPr>
                    <w:t>交由有资质单位回收处理</w:t>
                  </w:r>
                </w:p>
              </w:tc>
              <w:tc>
                <w:tcPr>
                  <w:tcW w:w="1032" w:type="dxa"/>
                  <w:tcMar>
                    <w:top w:w="6" w:type="dxa"/>
                    <w:left w:w="6" w:type="dxa"/>
                    <w:bottom w:w="6" w:type="dxa"/>
                    <w:right w:w="6" w:type="dxa"/>
                  </w:tcMar>
                  <w:vAlign w:val="center"/>
                </w:tcPr>
                <w:p w:rsidR="009B6CA6" w:rsidRPr="0026563B" w:rsidRDefault="009B6CA6">
                  <w:pPr>
                    <w:jc w:val="center"/>
                    <w:rPr>
                      <w:rFonts w:ascii="Arial" w:hAnsi="Arial" w:cs="Arial"/>
                      <w:color w:val="000000" w:themeColor="text1"/>
                      <w:szCs w:val="21"/>
                    </w:rPr>
                  </w:pPr>
                  <w:r w:rsidRPr="0026563B">
                    <w:rPr>
                      <w:rFonts w:ascii="Arial" w:hAnsi="Arial" w:cs="Arial"/>
                      <w:color w:val="000000" w:themeColor="text1"/>
                      <w:szCs w:val="21"/>
                    </w:rPr>
                    <w:t>符合</w:t>
                  </w:r>
                </w:p>
              </w:tc>
            </w:tr>
            <w:tr w:rsidR="009B6CA6" w:rsidRPr="0026563B" w:rsidTr="009B6CA6">
              <w:trPr>
                <w:trHeight w:val="340"/>
                <w:jc w:val="center"/>
              </w:trPr>
              <w:tc>
                <w:tcPr>
                  <w:tcW w:w="510" w:type="dxa"/>
                  <w:tcMar>
                    <w:top w:w="6" w:type="dxa"/>
                    <w:left w:w="6" w:type="dxa"/>
                    <w:bottom w:w="6" w:type="dxa"/>
                    <w:right w:w="6" w:type="dxa"/>
                  </w:tcMar>
                  <w:vAlign w:val="center"/>
                </w:tcPr>
                <w:p w:rsidR="009B6CA6" w:rsidRPr="0026563B" w:rsidRDefault="008145CF" w:rsidP="00056F61">
                  <w:pPr>
                    <w:jc w:val="center"/>
                    <w:rPr>
                      <w:rFonts w:ascii="Arial" w:hAnsi="Arial" w:cs="Arial"/>
                      <w:color w:val="000000" w:themeColor="text1"/>
                      <w:szCs w:val="21"/>
                    </w:rPr>
                  </w:pPr>
                  <w:r>
                    <w:rPr>
                      <w:rFonts w:ascii="Arial" w:hAnsi="Arial" w:cs="Arial" w:hint="eastAsia"/>
                      <w:color w:val="000000" w:themeColor="text1"/>
                      <w:szCs w:val="21"/>
                    </w:rPr>
                    <w:t>3</w:t>
                  </w:r>
                </w:p>
              </w:tc>
              <w:tc>
                <w:tcPr>
                  <w:tcW w:w="1162"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废活性炭</w:t>
                  </w:r>
                </w:p>
              </w:tc>
              <w:tc>
                <w:tcPr>
                  <w:tcW w:w="928" w:type="dxa"/>
                  <w:tcBorders>
                    <w:top w:val="single" w:sz="4" w:space="0" w:color="auto"/>
                    <w:bottom w:val="single" w:sz="4" w:space="0" w:color="auto"/>
                  </w:tcBorders>
                  <w:tcMar>
                    <w:top w:w="6" w:type="dxa"/>
                    <w:left w:w="6" w:type="dxa"/>
                    <w:bottom w:w="6" w:type="dxa"/>
                    <w:right w:w="6" w:type="dxa"/>
                  </w:tcMar>
                  <w:vAlign w:val="center"/>
                </w:tcPr>
                <w:p w:rsidR="009B6CA6" w:rsidRPr="0026563B" w:rsidRDefault="009B6CA6"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废气处理</w:t>
                  </w:r>
                </w:p>
              </w:tc>
              <w:tc>
                <w:tcPr>
                  <w:tcW w:w="93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危险废物</w:t>
                  </w:r>
                </w:p>
              </w:tc>
              <w:tc>
                <w:tcPr>
                  <w:tcW w:w="1338" w:type="dxa"/>
                  <w:tcMar>
                    <w:top w:w="6" w:type="dxa"/>
                    <w:left w:w="6" w:type="dxa"/>
                    <w:bottom w:w="6" w:type="dxa"/>
                    <w:right w:w="6" w:type="dxa"/>
                  </w:tcMar>
                  <w:vAlign w:val="center"/>
                </w:tcPr>
                <w:p w:rsidR="009B6CA6" w:rsidRPr="0026563B" w:rsidRDefault="009B6CA6" w:rsidP="002C2B6F">
                  <w:pPr>
                    <w:jc w:val="center"/>
                    <w:rPr>
                      <w:rFonts w:ascii="Arial" w:hAnsi="Arial" w:cs="Arial"/>
                      <w:bCs/>
                      <w:color w:val="000000" w:themeColor="text1"/>
                      <w:szCs w:val="21"/>
                    </w:rPr>
                  </w:pPr>
                  <w:r w:rsidRPr="0026563B">
                    <w:rPr>
                      <w:rFonts w:ascii="Arial" w:hAnsi="Arial" w:cs="Arial"/>
                      <w:bCs/>
                      <w:color w:val="000000" w:themeColor="text1"/>
                      <w:szCs w:val="21"/>
                    </w:rPr>
                    <w:t>HW06</w:t>
                  </w:r>
                </w:p>
                <w:p w:rsidR="009B6CA6" w:rsidRPr="0026563B" w:rsidRDefault="009B6CA6" w:rsidP="002C2B6F">
                  <w:pPr>
                    <w:jc w:val="center"/>
                    <w:rPr>
                      <w:rFonts w:ascii="Arial" w:hAnsi="Arial" w:cs="Arial"/>
                      <w:bCs/>
                      <w:color w:val="000000" w:themeColor="text1"/>
                      <w:szCs w:val="21"/>
                    </w:rPr>
                  </w:pPr>
                  <w:r w:rsidRPr="0026563B">
                    <w:rPr>
                      <w:rFonts w:ascii="Arial" w:hAnsi="Arial" w:cs="Arial"/>
                      <w:bCs/>
                      <w:color w:val="000000" w:themeColor="text1"/>
                      <w:szCs w:val="21"/>
                    </w:rPr>
                    <w:t>废有机溶剂与含有机溶剂废物</w:t>
                  </w:r>
                </w:p>
                <w:p w:rsidR="009B6CA6" w:rsidRPr="0026563B" w:rsidRDefault="009B6CA6" w:rsidP="002C2B6F">
                  <w:pPr>
                    <w:jc w:val="center"/>
                    <w:rPr>
                      <w:rFonts w:ascii="Arial" w:hAnsi="Arial" w:cs="Arial"/>
                      <w:bCs/>
                      <w:color w:val="000000" w:themeColor="text1"/>
                      <w:szCs w:val="21"/>
                    </w:rPr>
                  </w:pPr>
                  <w:r w:rsidRPr="0026563B">
                    <w:rPr>
                      <w:rFonts w:ascii="Arial" w:hAnsi="Arial" w:cs="Arial"/>
                      <w:bCs/>
                      <w:color w:val="000000" w:themeColor="text1"/>
                      <w:szCs w:val="21"/>
                    </w:rPr>
                    <w:t>900-406-06</w:t>
                  </w:r>
                </w:p>
                <w:p w:rsidR="009B6CA6" w:rsidRPr="0026563B" w:rsidRDefault="009B6CA6" w:rsidP="002C2B6F">
                  <w:pPr>
                    <w:jc w:val="center"/>
                    <w:rPr>
                      <w:rFonts w:ascii="Arial" w:hAnsi="Arial" w:cs="Arial"/>
                      <w:bCs/>
                      <w:color w:val="000000" w:themeColor="text1"/>
                      <w:szCs w:val="21"/>
                    </w:rPr>
                  </w:pPr>
                </w:p>
              </w:tc>
              <w:tc>
                <w:tcPr>
                  <w:tcW w:w="908" w:type="dxa"/>
                  <w:tcMar>
                    <w:top w:w="6" w:type="dxa"/>
                    <w:left w:w="6" w:type="dxa"/>
                    <w:bottom w:w="6" w:type="dxa"/>
                    <w:right w:w="6" w:type="dxa"/>
                  </w:tcMar>
                  <w:vAlign w:val="center"/>
                </w:tcPr>
                <w:p w:rsidR="009B6CA6" w:rsidRPr="0026563B" w:rsidRDefault="00FF77A9" w:rsidP="00264D2F">
                  <w:pPr>
                    <w:jc w:val="center"/>
                    <w:rPr>
                      <w:rFonts w:ascii="Arial" w:hAnsi="Arial" w:cs="Arial"/>
                      <w:color w:val="000000" w:themeColor="text1"/>
                      <w:szCs w:val="21"/>
                    </w:rPr>
                  </w:pPr>
                  <w:r w:rsidRPr="0026563B">
                    <w:rPr>
                      <w:rFonts w:ascii="Arial" w:hAnsi="Arial" w:cs="Arial"/>
                      <w:color w:val="000000" w:themeColor="text1"/>
                      <w:szCs w:val="21"/>
                    </w:rPr>
                    <w:t>0.</w:t>
                  </w:r>
                  <w:r w:rsidR="00264D2F" w:rsidRPr="0026563B">
                    <w:rPr>
                      <w:rFonts w:ascii="Arial" w:hAnsi="Arial" w:cs="Arial"/>
                      <w:color w:val="000000" w:themeColor="text1"/>
                      <w:szCs w:val="21"/>
                    </w:rPr>
                    <w:t>56</w:t>
                  </w:r>
                  <w:r w:rsidR="0089433F" w:rsidRPr="0026563B">
                    <w:rPr>
                      <w:rFonts w:ascii="Arial" w:hAnsi="Arial" w:cs="Arial"/>
                      <w:color w:val="000000" w:themeColor="text1"/>
                      <w:szCs w:val="21"/>
                    </w:rPr>
                    <w:t>t/a</w:t>
                  </w:r>
                </w:p>
              </w:tc>
              <w:tc>
                <w:tcPr>
                  <w:tcW w:w="1994" w:type="dxa"/>
                  <w:tcMar>
                    <w:top w:w="6" w:type="dxa"/>
                    <w:left w:w="6" w:type="dxa"/>
                    <w:bottom w:w="6" w:type="dxa"/>
                    <w:right w:w="6" w:type="dxa"/>
                  </w:tcMar>
                  <w:vAlign w:val="center"/>
                </w:tcPr>
                <w:p w:rsidR="009B6CA6" w:rsidRPr="0026563B" w:rsidRDefault="009B6CA6">
                  <w:pPr>
                    <w:jc w:val="center"/>
                    <w:rPr>
                      <w:rFonts w:ascii="Arial" w:hAnsi="Arial" w:cs="Arial"/>
                      <w:bCs/>
                      <w:color w:val="000000" w:themeColor="text1"/>
                      <w:sz w:val="23"/>
                      <w:szCs w:val="23"/>
                    </w:rPr>
                  </w:pPr>
                  <w:r w:rsidRPr="0026563B">
                    <w:rPr>
                      <w:rFonts w:ascii="Arial" w:hAnsi="Arial" w:cs="Arial"/>
                      <w:color w:val="000000" w:themeColor="text1"/>
                      <w:szCs w:val="21"/>
                    </w:rPr>
                    <w:t>交由有资质单位回收处理</w:t>
                  </w:r>
                </w:p>
              </w:tc>
              <w:tc>
                <w:tcPr>
                  <w:tcW w:w="1032" w:type="dxa"/>
                  <w:tcMar>
                    <w:top w:w="6" w:type="dxa"/>
                    <w:left w:w="6" w:type="dxa"/>
                    <w:bottom w:w="6" w:type="dxa"/>
                    <w:right w:w="6" w:type="dxa"/>
                  </w:tcMar>
                  <w:vAlign w:val="center"/>
                </w:tcPr>
                <w:p w:rsidR="009B6CA6" w:rsidRPr="0026563B" w:rsidRDefault="009B6CA6">
                  <w:pPr>
                    <w:jc w:val="center"/>
                    <w:rPr>
                      <w:rFonts w:ascii="Arial" w:hAnsi="Arial" w:cs="Arial"/>
                      <w:color w:val="000000" w:themeColor="text1"/>
                      <w:szCs w:val="21"/>
                    </w:rPr>
                  </w:pPr>
                  <w:r w:rsidRPr="0026563B">
                    <w:rPr>
                      <w:rFonts w:ascii="Arial" w:hAnsi="Arial" w:cs="Arial"/>
                      <w:color w:val="000000" w:themeColor="text1"/>
                      <w:szCs w:val="21"/>
                    </w:rPr>
                    <w:t>符合</w:t>
                  </w:r>
                </w:p>
              </w:tc>
            </w:tr>
            <w:tr w:rsidR="009B6CA6" w:rsidRPr="0026563B" w:rsidTr="009B6CA6">
              <w:trPr>
                <w:trHeight w:val="340"/>
                <w:jc w:val="center"/>
              </w:trPr>
              <w:tc>
                <w:tcPr>
                  <w:tcW w:w="510" w:type="dxa"/>
                  <w:tcMar>
                    <w:top w:w="6" w:type="dxa"/>
                    <w:left w:w="6" w:type="dxa"/>
                    <w:bottom w:w="6" w:type="dxa"/>
                    <w:right w:w="6" w:type="dxa"/>
                  </w:tcMar>
                  <w:vAlign w:val="center"/>
                </w:tcPr>
                <w:p w:rsidR="009B6CA6" w:rsidRPr="0026563B" w:rsidRDefault="008145CF" w:rsidP="00056F61">
                  <w:pPr>
                    <w:jc w:val="center"/>
                    <w:rPr>
                      <w:rFonts w:ascii="Arial" w:hAnsi="Arial" w:cs="Arial"/>
                      <w:color w:val="000000" w:themeColor="text1"/>
                      <w:szCs w:val="21"/>
                    </w:rPr>
                  </w:pPr>
                  <w:r>
                    <w:rPr>
                      <w:rFonts w:ascii="Arial" w:hAnsi="Arial" w:cs="Arial" w:hint="eastAsia"/>
                      <w:color w:val="000000" w:themeColor="text1"/>
                      <w:szCs w:val="21"/>
                    </w:rPr>
                    <w:t>4</w:t>
                  </w:r>
                </w:p>
              </w:tc>
              <w:tc>
                <w:tcPr>
                  <w:tcW w:w="1162"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纸张边角料及不合格产品</w:t>
                  </w:r>
                </w:p>
              </w:tc>
              <w:tc>
                <w:tcPr>
                  <w:tcW w:w="928" w:type="dxa"/>
                  <w:tcBorders>
                    <w:top w:val="single" w:sz="4" w:space="0" w:color="auto"/>
                    <w:bottom w:val="single" w:sz="4" w:space="0" w:color="auto"/>
                  </w:tcBorders>
                  <w:tcMar>
                    <w:top w:w="6" w:type="dxa"/>
                    <w:left w:w="6" w:type="dxa"/>
                    <w:bottom w:w="6" w:type="dxa"/>
                    <w:right w:w="6" w:type="dxa"/>
                  </w:tcMar>
                  <w:vAlign w:val="center"/>
                </w:tcPr>
                <w:p w:rsidR="009B6CA6" w:rsidRPr="0026563B" w:rsidRDefault="009B6CA6"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压痕、检验</w:t>
                  </w:r>
                </w:p>
              </w:tc>
              <w:tc>
                <w:tcPr>
                  <w:tcW w:w="93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一般固废</w:t>
                  </w:r>
                </w:p>
              </w:tc>
              <w:tc>
                <w:tcPr>
                  <w:tcW w:w="1338" w:type="dxa"/>
                  <w:tcMar>
                    <w:top w:w="6" w:type="dxa"/>
                    <w:left w:w="6" w:type="dxa"/>
                    <w:bottom w:w="6" w:type="dxa"/>
                    <w:right w:w="6" w:type="dxa"/>
                  </w:tcMar>
                  <w:vAlign w:val="center"/>
                </w:tcPr>
                <w:p w:rsidR="009B6CA6" w:rsidRPr="0026563B" w:rsidRDefault="009B6CA6" w:rsidP="002C2B6F">
                  <w:pPr>
                    <w:jc w:val="center"/>
                    <w:rPr>
                      <w:rFonts w:ascii="Arial" w:hAnsi="Arial" w:cs="Arial"/>
                      <w:bCs/>
                      <w:color w:val="000000" w:themeColor="text1"/>
                      <w:szCs w:val="21"/>
                    </w:rPr>
                  </w:pPr>
                  <w:r w:rsidRPr="0026563B">
                    <w:rPr>
                      <w:rFonts w:ascii="Arial" w:hAnsi="Arial" w:cs="Arial"/>
                      <w:bCs/>
                      <w:color w:val="000000" w:themeColor="text1"/>
                      <w:szCs w:val="21"/>
                    </w:rPr>
                    <w:t>--</w:t>
                  </w:r>
                </w:p>
              </w:tc>
              <w:tc>
                <w:tcPr>
                  <w:tcW w:w="90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4t/a</w:t>
                  </w:r>
                </w:p>
              </w:tc>
              <w:tc>
                <w:tcPr>
                  <w:tcW w:w="1994" w:type="dxa"/>
                  <w:tcMar>
                    <w:top w:w="6" w:type="dxa"/>
                    <w:left w:w="6" w:type="dxa"/>
                    <w:bottom w:w="6" w:type="dxa"/>
                    <w:right w:w="6" w:type="dxa"/>
                  </w:tcMar>
                  <w:vAlign w:val="center"/>
                </w:tcPr>
                <w:p w:rsidR="009B6CA6" w:rsidRPr="0026563B" w:rsidRDefault="009B6CA6">
                  <w:pPr>
                    <w:jc w:val="center"/>
                    <w:rPr>
                      <w:rFonts w:ascii="Arial" w:hAnsi="Arial" w:cs="Arial"/>
                      <w:color w:val="000000" w:themeColor="text1"/>
                      <w:szCs w:val="21"/>
                    </w:rPr>
                  </w:pPr>
                  <w:r w:rsidRPr="0026563B">
                    <w:rPr>
                      <w:rFonts w:ascii="Arial" w:hAnsi="Arial" w:cs="Arial"/>
                      <w:color w:val="000000" w:themeColor="text1"/>
                      <w:szCs w:val="21"/>
                    </w:rPr>
                    <w:t>出售给废品回收公司</w:t>
                  </w:r>
                </w:p>
              </w:tc>
              <w:tc>
                <w:tcPr>
                  <w:tcW w:w="1032" w:type="dxa"/>
                  <w:tcMar>
                    <w:top w:w="6" w:type="dxa"/>
                    <w:left w:w="6" w:type="dxa"/>
                    <w:bottom w:w="6" w:type="dxa"/>
                    <w:right w:w="6" w:type="dxa"/>
                  </w:tcMar>
                  <w:vAlign w:val="center"/>
                </w:tcPr>
                <w:p w:rsidR="009B6CA6" w:rsidRPr="0026563B" w:rsidRDefault="009B6CA6">
                  <w:pPr>
                    <w:jc w:val="center"/>
                    <w:rPr>
                      <w:rFonts w:ascii="Arial" w:hAnsi="Arial" w:cs="Arial"/>
                      <w:color w:val="000000" w:themeColor="text1"/>
                      <w:szCs w:val="21"/>
                    </w:rPr>
                  </w:pPr>
                  <w:r w:rsidRPr="0026563B">
                    <w:rPr>
                      <w:rFonts w:ascii="Arial" w:hAnsi="Arial" w:cs="Arial"/>
                      <w:color w:val="000000" w:themeColor="text1"/>
                      <w:szCs w:val="21"/>
                    </w:rPr>
                    <w:t>符合</w:t>
                  </w:r>
                </w:p>
              </w:tc>
            </w:tr>
            <w:tr w:rsidR="009B6CA6" w:rsidRPr="0026563B" w:rsidTr="0017575F">
              <w:trPr>
                <w:trHeight w:val="340"/>
                <w:jc w:val="center"/>
              </w:trPr>
              <w:tc>
                <w:tcPr>
                  <w:tcW w:w="510" w:type="dxa"/>
                  <w:tcMar>
                    <w:top w:w="6" w:type="dxa"/>
                    <w:left w:w="6" w:type="dxa"/>
                    <w:bottom w:w="6" w:type="dxa"/>
                    <w:right w:w="6" w:type="dxa"/>
                  </w:tcMar>
                  <w:vAlign w:val="center"/>
                </w:tcPr>
                <w:p w:rsidR="009B6CA6" w:rsidRPr="0026563B" w:rsidRDefault="008145CF" w:rsidP="00056F61">
                  <w:pPr>
                    <w:jc w:val="center"/>
                    <w:rPr>
                      <w:rFonts w:ascii="Arial" w:hAnsi="Arial" w:cs="Arial"/>
                      <w:color w:val="000000" w:themeColor="text1"/>
                      <w:szCs w:val="21"/>
                    </w:rPr>
                  </w:pPr>
                  <w:r>
                    <w:rPr>
                      <w:rFonts w:ascii="Arial" w:hAnsi="Arial" w:cs="Arial" w:hint="eastAsia"/>
                      <w:color w:val="000000" w:themeColor="text1"/>
                      <w:szCs w:val="21"/>
                    </w:rPr>
                    <w:t>5</w:t>
                  </w:r>
                </w:p>
              </w:tc>
              <w:tc>
                <w:tcPr>
                  <w:tcW w:w="1162"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员工生活垃圾</w:t>
                  </w:r>
                </w:p>
              </w:tc>
              <w:tc>
                <w:tcPr>
                  <w:tcW w:w="928" w:type="dxa"/>
                  <w:tcBorders>
                    <w:top w:val="single" w:sz="4" w:space="0" w:color="auto"/>
                  </w:tcBorders>
                  <w:tcMar>
                    <w:top w:w="6" w:type="dxa"/>
                    <w:left w:w="6" w:type="dxa"/>
                    <w:bottom w:w="6" w:type="dxa"/>
                    <w:right w:w="6" w:type="dxa"/>
                  </w:tcMar>
                  <w:vAlign w:val="center"/>
                </w:tcPr>
                <w:p w:rsidR="009B6CA6" w:rsidRPr="0026563B" w:rsidRDefault="009B6CA6"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职工生活</w:t>
                  </w:r>
                </w:p>
              </w:tc>
              <w:tc>
                <w:tcPr>
                  <w:tcW w:w="93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一般固废</w:t>
                  </w:r>
                </w:p>
              </w:tc>
              <w:tc>
                <w:tcPr>
                  <w:tcW w:w="1338" w:type="dxa"/>
                  <w:tcMar>
                    <w:top w:w="6" w:type="dxa"/>
                    <w:left w:w="6" w:type="dxa"/>
                    <w:bottom w:w="6" w:type="dxa"/>
                    <w:right w:w="6" w:type="dxa"/>
                  </w:tcMar>
                  <w:vAlign w:val="center"/>
                </w:tcPr>
                <w:p w:rsidR="009B6CA6" w:rsidRPr="0026563B" w:rsidRDefault="009B6CA6" w:rsidP="002C2B6F">
                  <w:pPr>
                    <w:jc w:val="center"/>
                    <w:rPr>
                      <w:rFonts w:ascii="Arial" w:hAnsi="Arial" w:cs="Arial"/>
                      <w:bCs/>
                      <w:color w:val="000000" w:themeColor="text1"/>
                      <w:szCs w:val="21"/>
                    </w:rPr>
                  </w:pPr>
                  <w:r w:rsidRPr="0026563B">
                    <w:rPr>
                      <w:rFonts w:ascii="Arial" w:hAnsi="Arial" w:cs="Arial"/>
                      <w:bCs/>
                      <w:color w:val="000000" w:themeColor="text1"/>
                      <w:szCs w:val="21"/>
                    </w:rPr>
                    <w:t>--</w:t>
                  </w:r>
                </w:p>
              </w:tc>
              <w:tc>
                <w:tcPr>
                  <w:tcW w:w="908" w:type="dxa"/>
                  <w:tcMar>
                    <w:top w:w="6" w:type="dxa"/>
                    <w:left w:w="6" w:type="dxa"/>
                    <w:bottom w:w="6" w:type="dxa"/>
                    <w:right w:w="6" w:type="dxa"/>
                  </w:tcMar>
                  <w:vAlign w:val="center"/>
                </w:tcPr>
                <w:p w:rsidR="009B6CA6" w:rsidRPr="0026563B" w:rsidRDefault="009B6CA6" w:rsidP="002C2B6F">
                  <w:pPr>
                    <w:jc w:val="center"/>
                    <w:rPr>
                      <w:rFonts w:ascii="Arial" w:hAnsi="Arial" w:cs="Arial"/>
                      <w:color w:val="000000" w:themeColor="text1"/>
                      <w:szCs w:val="21"/>
                    </w:rPr>
                  </w:pPr>
                  <w:r w:rsidRPr="0026563B">
                    <w:rPr>
                      <w:rFonts w:ascii="Arial" w:hAnsi="Arial" w:cs="Arial"/>
                      <w:color w:val="000000" w:themeColor="text1"/>
                      <w:szCs w:val="21"/>
                    </w:rPr>
                    <w:t>3t/a</w:t>
                  </w:r>
                </w:p>
              </w:tc>
              <w:tc>
                <w:tcPr>
                  <w:tcW w:w="1994" w:type="dxa"/>
                  <w:tcMar>
                    <w:top w:w="6" w:type="dxa"/>
                    <w:left w:w="6" w:type="dxa"/>
                    <w:bottom w:w="6" w:type="dxa"/>
                    <w:right w:w="6" w:type="dxa"/>
                  </w:tcMar>
                  <w:vAlign w:val="center"/>
                </w:tcPr>
                <w:p w:rsidR="009B6CA6" w:rsidRPr="0026563B" w:rsidRDefault="009B6CA6">
                  <w:pPr>
                    <w:jc w:val="center"/>
                    <w:rPr>
                      <w:rFonts w:ascii="Arial" w:hAnsi="Arial" w:cs="Arial"/>
                      <w:color w:val="000000" w:themeColor="text1"/>
                      <w:szCs w:val="21"/>
                    </w:rPr>
                  </w:pPr>
                  <w:r w:rsidRPr="0026563B">
                    <w:rPr>
                      <w:rFonts w:ascii="Arial" w:hAnsi="Arial" w:cs="Arial"/>
                      <w:color w:val="000000" w:themeColor="text1"/>
                      <w:szCs w:val="21"/>
                    </w:rPr>
                    <w:t>由当地环卫部门统一清运，卫生填埋</w:t>
                  </w:r>
                </w:p>
              </w:tc>
              <w:tc>
                <w:tcPr>
                  <w:tcW w:w="1032" w:type="dxa"/>
                  <w:tcMar>
                    <w:top w:w="6" w:type="dxa"/>
                    <w:left w:w="6" w:type="dxa"/>
                    <w:bottom w:w="6" w:type="dxa"/>
                    <w:right w:w="6" w:type="dxa"/>
                  </w:tcMar>
                  <w:vAlign w:val="center"/>
                </w:tcPr>
                <w:p w:rsidR="009B6CA6" w:rsidRPr="0026563B" w:rsidRDefault="009B6CA6">
                  <w:pPr>
                    <w:jc w:val="center"/>
                    <w:rPr>
                      <w:rFonts w:ascii="Arial" w:hAnsi="Arial" w:cs="Arial"/>
                      <w:color w:val="000000" w:themeColor="text1"/>
                      <w:szCs w:val="21"/>
                    </w:rPr>
                  </w:pPr>
                  <w:r w:rsidRPr="0026563B">
                    <w:rPr>
                      <w:rFonts w:ascii="Arial" w:hAnsi="Arial" w:cs="Arial"/>
                      <w:color w:val="000000" w:themeColor="text1"/>
                      <w:szCs w:val="21"/>
                    </w:rPr>
                    <w:t>符合</w:t>
                  </w:r>
                </w:p>
              </w:tc>
            </w:tr>
          </w:tbl>
          <w:p w:rsidR="007B5B3F" w:rsidRDefault="00726EB8" w:rsidP="00FB733E">
            <w:pPr>
              <w:adjustRightInd w:val="0"/>
              <w:snapToGrid w:val="0"/>
              <w:spacing w:line="400" w:lineRule="exact"/>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企业应按《中华人民共和国固体废物污染环境防治法》中的相关规定，建设规范化的固废暂存场所，做好防风、防雨、防渗漏措施，并设立危险废物警示标志，做好危险废物情况的记录，记录上须注明危险废物的名称、来源、数量、特性和包装容器的类别、入库日期、存放单位、废物出库日期及接收单位名称；建设单位必须定期对所贮存的危险废物包装容器及贮存设施进行检查，发现破损，应及时采取措施清理更换；运输时应当采取密封、遮盖、捆扎、喷淋等措施防止扬散，对运输危险废物的设施和设备应当加强管理和维护，保证其正常运行和使用。禁止将危险废物以任何形式转移给无许可证的单位，或转移到非危险废物贮存设施中。危险废物贮存设施的设计、运行与管理、安全防护与监测、危险废物警示标志以及危险废物储存设施的关闭等须遵循《危险废物贮存污染控制标准》的要求和规定。</w:t>
            </w:r>
          </w:p>
          <w:p w:rsidR="00FB733E" w:rsidRPr="0026563B" w:rsidRDefault="00FB733E" w:rsidP="00FB733E">
            <w:pPr>
              <w:adjustRightInd w:val="0"/>
              <w:snapToGrid w:val="0"/>
              <w:spacing w:line="400" w:lineRule="exact"/>
              <w:ind w:firstLineChars="200" w:firstLine="462"/>
              <w:rPr>
                <w:rFonts w:ascii="Arial" w:hAnsi="Arial" w:cs="Arial"/>
                <w:b/>
                <w:color w:val="000000" w:themeColor="text1"/>
                <w:sz w:val="23"/>
                <w:szCs w:val="23"/>
              </w:rPr>
            </w:pPr>
          </w:p>
          <w:p w:rsidR="007B5B3F" w:rsidRPr="0026563B" w:rsidRDefault="007B5B3F" w:rsidP="00C15108">
            <w:pPr>
              <w:rPr>
                <w:rFonts w:ascii="Arial" w:hAnsi="Arial" w:cs="Arial"/>
                <w:b/>
                <w:color w:val="000000" w:themeColor="text1"/>
                <w:sz w:val="23"/>
                <w:szCs w:val="23"/>
              </w:rPr>
            </w:pPr>
          </w:p>
        </w:tc>
      </w:tr>
    </w:tbl>
    <w:p w:rsidR="00F9689A" w:rsidRPr="0026563B" w:rsidRDefault="00F9689A">
      <w:pPr>
        <w:spacing w:line="360" w:lineRule="auto"/>
        <w:rPr>
          <w:rFonts w:ascii="Arial" w:hAnsi="Arial" w:cs="Arial"/>
          <w:b/>
          <w:bCs/>
          <w:color w:val="000000" w:themeColor="text1"/>
          <w:sz w:val="24"/>
        </w:rPr>
        <w:sectPr w:rsidR="00F9689A" w:rsidRPr="0026563B">
          <w:pgSz w:w="11906" w:h="16838"/>
          <w:pgMar w:top="1418" w:right="1418" w:bottom="1418" w:left="1418" w:header="964" w:footer="964" w:gutter="0"/>
          <w:cols w:space="720"/>
          <w:docGrid w:linePitch="312"/>
        </w:sectPr>
      </w:pPr>
    </w:p>
    <w:p w:rsidR="00F9689A" w:rsidRPr="0026563B" w:rsidRDefault="00F9689A">
      <w:pPr>
        <w:pStyle w:val="1"/>
        <w:spacing w:before="0" w:after="0" w:line="360" w:lineRule="auto"/>
        <w:rPr>
          <w:rFonts w:ascii="Arial" w:hAnsi="Arial" w:cs="Arial"/>
          <w:color w:val="000000" w:themeColor="text1"/>
          <w:sz w:val="24"/>
          <w:szCs w:val="24"/>
        </w:rPr>
      </w:pPr>
      <w:bookmarkStart w:id="68" w:name="_Toc156031843"/>
      <w:bookmarkStart w:id="69" w:name="_Toc157220254"/>
      <w:bookmarkStart w:id="70" w:name="_Toc186017765"/>
      <w:bookmarkStart w:id="71" w:name="_Toc291014883"/>
      <w:r w:rsidRPr="0026563B">
        <w:rPr>
          <w:rFonts w:ascii="Arial" w:hAnsi="Arial" w:cs="Arial"/>
          <w:color w:val="000000" w:themeColor="text1"/>
          <w:sz w:val="24"/>
          <w:szCs w:val="24"/>
        </w:rPr>
        <w:lastRenderedPageBreak/>
        <w:t xml:space="preserve">8 </w:t>
      </w:r>
      <w:r w:rsidRPr="0026563B">
        <w:rPr>
          <w:rFonts w:ascii="Arial" w:hAnsi="Arial" w:cs="Arial"/>
          <w:color w:val="000000" w:themeColor="text1"/>
          <w:sz w:val="24"/>
          <w:szCs w:val="24"/>
        </w:rPr>
        <w:t>建设项目拟采取的防治措施及预期治理效果</w:t>
      </w:r>
      <w:bookmarkEnd w:id="68"/>
      <w:bookmarkEnd w:id="69"/>
      <w:bookmarkEnd w:id="70"/>
      <w:bookmarkEnd w:id="71"/>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944"/>
        <w:gridCol w:w="1328"/>
        <w:gridCol w:w="1418"/>
        <w:gridCol w:w="2551"/>
        <w:gridCol w:w="2836"/>
      </w:tblGrid>
      <w:tr w:rsidR="00F9689A" w:rsidRPr="0026563B" w:rsidTr="00260745">
        <w:trPr>
          <w:trHeight w:val="425"/>
          <w:jc w:val="center"/>
        </w:trPr>
        <w:tc>
          <w:tcPr>
            <w:tcW w:w="944" w:type="dxa"/>
            <w:tcBorders>
              <w:tl2br w:val="single" w:sz="2" w:space="0" w:color="auto"/>
            </w:tcBorders>
            <w:vAlign w:val="center"/>
          </w:tcPr>
          <w:p w:rsidR="00F9689A" w:rsidRPr="0026563B" w:rsidRDefault="00F9689A">
            <w:pPr>
              <w:jc w:val="right"/>
              <w:rPr>
                <w:rFonts w:ascii="Arial" w:hAnsi="Arial" w:cs="Arial"/>
                <w:color w:val="000000" w:themeColor="text1"/>
                <w:szCs w:val="21"/>
              </w:rPr>
            </w:pPr>
            <w:r w:rsidRPr="0026563B">
              <w:rPr>
                <w:rFonts w:ascii="Arial" w:hAnsi="Arial" w:cs="Arial"/>
                <w:color w:val="000000" w:themeColor="text1"/>
                <w:szCs w:val="21"/>
              </w:rPr>
              <w:t>内容</w:t>
            </w:r>
          </w:p>
          <w:p w:rsidR="00F9689A" w:rsidRPr="0026563B" w:rsidRDefault="00F9689A">
            <w:pPr>
              <w:rPr>
                <w:rFonts w:ascii="Arial" w:hAnsi="Arial" w:cs="Arial"/>
                <w:color w:val="000000" w:themeColor="text1"/>
                <w:szCs w:val="21"/>
              </w:rPr>
            </w:pPr>
            <w:r w:rsidRPr="0026563B">
              <w:rPr>
                <w:rFonts w:ascii="Arial" w:hAnsi="Arial" w:cs="Arial"/>
                <w:color w:val="000000" w:themeColor="text1"/>
                <w:szCs w:val="21"/>
              </w:rPr>
              <w:t>类型</w:t>
            </w:r>
          </w:p>
        </w:tc>
        <w:tc>
          <w:tcPr>
            <w:tcW w:w="1328" w:type="dxa"/>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排放源</w:t>
            </w:r>
          </w:p>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w:t>
            </w:r>
            <w:r w:rsidRPr="0026563B">
              <w:rPr>
                <w:rFonts w:ascii="Arial" w:hAnsi="Arial" w:cs="Arial"/>
                <w:color w:val="000000" w:themeColor="text1"/>
                <w:szCs w:val="21"/>
              </w:rPr>
              <w:t>编号</w:t>
            </w:r>
            <w:r w:rsidRPr="0026563B">
              <w:rPr>
                <w:rFonts w:ascii="Arial" w:hAnsi="Arial" w:cs="Arial"/>
                <w:color w:val="000000" w:themeColor="text1"/>
                <w:szCs w:val="21"/>
              </w:rPr>
              <w:t>)</w:t>
            </w:r>
          </w:p>
        </w:tc>
        <w:tc>
          <w:tcPr>
            <w:tcW w:w="1418" w:type="dxa"/>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污染物名称</w:t>
            </w:r>
          </w:p>
        </w:tc>
        <w:tc>
          <w:tcPr>
            <w:tcW w:w="2551" w:type="dxa"/>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防治措施</w:t>
            </w:r>
          </w:p>
        </w:tc>
        <w:tc>
          <w:tcPr>
            <w:tcW w:w="2836" w:type="dxa"/>
            <w:vAlign w:val="center"/>
          </w:tcPr>
          <w:p w:rsidR="00F9689A" w:rsidRPr="0026563B" w:rsidRDefault="00F9689A">
            <w:pPr>
              <w:jc w:val="center"/>
              <w:rPr>
                <w:rFonts w:ascii="Arial" w:hAnsi="Arial" w:cs="Arial"/>
                <w:color w:val="000000" w:themeColor="text1"/>
                <w:szCs w:val="21"/>
              </w:rPr>
            </w:pPr>
            <w:r w:rsidRPr="0026563B">
              <w:rPr>
                <w:rFonts w:ascii="Arial" w:hAnsi="Arial" w:cs="Arial"/>
                <w:color w:val="000000" w:themeColor="text1"/>
                <w:szCs w:val="21"/>
              </w:rPr>
              <w:t>预期治理效果</w:t>
            </w:r>
          </w:p>
        </w:tc>
      </w:tr>
      <w:tr w:rsidR="0090437C" w:rsidRPr="0026563B" w:rsidTr="00260745">
        <w:trPr>
          <w:trHeight w:val="425"/>
          <w:jc w:val="center"/>
        </w:trPr>
        <w:tc>
          <w:tcPr>
            <w:tcW w:w="944" w:type="dxa"/>
            <w:vMerge w:val="restart"/>
            <w:vAlign w:val="center"/>
          </w:tcPr>
          <w:p w:rsidR="0090437C" w:rsidRPr="0026563B" w:rsidRDefault="0090437C">
            <w:pPr>
              <w:jc w:val="center"/>
              <w:rPr>
                <w:rFonts w:ascii="Arial" w:hAnsi="Arial" w:cs="Arial"/>
                <w:bCs/>
                <w:color w:val="0070C0"/>
                <w:szCs w:val="21"/>
              </w:rPr>
            </w:pPr>
            <w:r w:rsidRPr="0026563B">
              <w:rPr>
                <w:rFonts w:ascii="Arial" w:hAnsi="Arial" w:cs="Arial"/>
                <w:bCs/>
                <w:color w:val="0070C0"/>
                <w:szCs w:val="21"/>
              </w:rPr>
              <w:t>水污染物</w:t>
            </w:r>
          </w:p>
        </w:tc>
        <w:tc>
          <w:tcPr>
            <w:tcW w:w="1328" w:type="dxa"/>
            <w:vAlign w:val="center"/>
          </w:tcPr>
          <w:p w:rsidR="0090437C" w:rsidRPr="0026563B" w:rsidRDefault="0090437C">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职工生活（近期）</w:t>
            </w:r>
          </w:p>
        </w:tc>
        <w:tc>
          <w:tcPr>
            <w:tcW w:w="1418" w:type="dxa"/>
            <w:vMerge w:val="restart"/>
            <w:vAlign w:val="center"/>
          </w:tcPr>
          <w:p w:rsidR="0090437C" w:rsidRPr="0026563B" w:rsidRDefault="0090437C">
            <w:pPr>
              <w:jc w:val="center"/>
              <w:rPr>
                <w:rFonts w:ascii="Arial" w:hAnsi="Arial" w:cs="Arial"/>
                <w:color w:val="000000" w:themeColor="text1"/>
                <w:szCs w:val="21"/>
              </w:rPr>
            </w:pPr>
            <w:r w:rsidRPr="0026563B">
              <w:rPr>
                <w:rFonts w:ascii="Arial" w:hAnsi="Arial" w:cs="Arial"/>
                <w:color w:val="000000" w:themeColor="text1"/>
                <w:szCs w:val="21"/>
              </w:rPr>
              <w:t>生活污水</w:t>
            </w:r>
          </w:p>
        </w:tc>
        <w:tc>
          <w:tcPr>
            <w:tcW w:w="2551" w:type="dxa"/>
            <w:vAlign w:val="center"/>
          </w:tcPr>
          <w:p w:rsidR="0090437C" w:rsidRPr="0026563B" w:rsidRDefault="0090437C">
            <w:pPr>
              <w:jc w:val="left"/>
              <w:rPr>
                <w:rFonts w:ascii="Arial" w:hAnsi="Arial" w:cs="Arial"/>
                <w:color w:val="000000" w:themeColor="text1"/>
                <w:szCs w:val="21"/>
              </w:rPr>
            </w:pPr>
            <w:r w:rsidRPr="0026563B">
              <w:rPr>
                <w:rFonts w:ascii="Arial" w:hAnsi="Arial" w:cs="Arial"/>
                <w:color w:val="000000" w:themeColor="text1"/>
                <w:szCs w:val="21"/>
              </w:rPr>
              <w:t>近期生活污水经地埋式无动力生化装置处理后达到《污水综合排放标准》（</w:t>
            </w:r>
            <w:r w:rsidRPr="0026563B">
              <w:rPr>
                <w:rFonts w:ascii="Arial" w:hAnsi="Arial" w:cs="Arial"/>
                <w:color w:val="000000" w:themeColor="text1"/>
                <w:szCs w:val="21"/>
              </w:rPr>
              <w:t>GB8978-1996</w:t>
            </w:r>
            <w:r w:rsidRPr="0026563B">
              <w:rPr>
                <w:rFonts w:ascii="Arial" w:hAnsi="Arial" w:cs="Arial"/>
                <w:color w:val="000000" w:themeColor="text1"/>
                <w:szCs w:val="21"/>
              </w:rPr>
              <w:t>）中的一级标准后外排</w:t>
            </w:r>
          </w:p>
        </w:tc>
        <w:tc>
          <w:tcPr>
            <w:tcW w:w="2836" w:type="dxa"/>
            <w:vAlign w:val="center"/>
          </w:tcPr>
          <w:p w:rsidR="0090437C" w:rsidRPr="0026563B" w:rsidRDefault="0090437C" w:rsidP="0090437C">
            <w:pPr>
              <w:jc w:val="center"/>
              <w:rPr>
                <w:rFonts w:ascii="Arial" w:hAnsi="Arial" w:cs="Arial"/>
                <w:color w:val="000000" w:themeColor="text1"/>
                <w:szCs w:val="21"/>
              </w:rPr>
            </w:pPr>
            <w:r w:rsidRPr="0026563B">
              <w:rPr>
                <w:rFonts w:ascii="Arial" w:hAnsi="Arial" w:cs="Arial"/>
                <w:color w:val="000000" w:themeColor="text1"/>
                <w:szCs w:val="21"/>
              </w:rPr>
              <w:t>近期项目生活污水经地埋式无动力生化装置处理后达到《污水综合排放标准》（</w:t>
            </w:r>
            <w:r w:rsidRPr="0026563B">
              <w:rPr>
                <w:rFonts w:ascii="Arial" w:hAnsi="Arial" w:cs="Arial"/>
                <w:color w:val="000000" w:themeColor="text1"/>
                <w:szCs w:val="21"/>
              </w:rPr>
              <w:t>GB8978-1996</w:t>
            </w:r>
            <w:r w:rsidRPr="0026563B">
              <w:rPr>
                <w:rFonts w:ascii="Arial" w:hAnsi="Arial" w:cs="Arial"/>
                <w:color w:val="000000" w:themeColor="text1"/>
                <w:szCs w:val="21"/>
              </w:rPr>
              <w:t>）中的一级标准后外排</w:t>
            </w:r>
          </w:p>
        </w:tc>
      </w:tr>
      <w:tr w:rsidR="0090437C" w:rsidRPr="0026563B" w:rsidTr="00260745">
        <w:trPr>
          <w:trHeight w:val="425"/>
          <w:jc w:val="center"/>
        </w:trPr>
        <w:tc>
          <w:tcPr>
            <w:tcW w:w="944" w:type="dxa"/>
            <w:vMerge/>
            <w:vAlign w:val="center"/>
          </w:tcPr>
          <w:p w:rsidR="0090437C" w:rsidRPr="0026563B" w:rsidRDefault="0090437C">
            <w:pPr>
              <w:jc w:val="center"/>
              <w:rPr>
                <w:rFonts w:ascii="Arial" w:hAnsi="Arial" w:cs="Arial"/>
                <w:bCs/>
                <w:color w:val="0070C0"/>
                <w:szCs w:val="21"/>
              </w:rPr>
            </w:pPr>
          </w:p>
        </w:tc>
        <w:tc>
          <w:tcPr>
            <w:tcW w:w="1328" w:type="dxa"/>
            <w:vAlign w:val="center"/>
          </w:tcPr>
          <w:p w:rsidR="0090437C" w:rsidRPr="0026563B" w:rsidRDefault="0090437C" w:rsidP="0090437C">
            <w:pPr>
              <w:ind w:firstLineChars="50" w:firstLine="105"/>
              <w:jc w:val="center"/>
              <w:rPr>
                <w:rFonts w:ascii="Arial" w:hAnsi="Arial" w:cs="Arial"/>
                <w:color w:val="0070C0"/>
                <w:szCs w:val="21"/>
              </w:rPr>
            </w:pPr>
            <w:r w:rsidRPr="0026563B">
              <w:rPr>
                <w:rFonts w:ascii="Arial" w:hAnsi="Arial" w:cs="Arial"/>
                <w:color w:val="0070C0"/>
                <w:szCs w:val="21"/>
              </w:rPr>
              <w:t>职工生活（远期）</w:t>
            </w:r>
          </w:p>
        </w:tc>
        <w:tc>
          <w:tcPr>
            <w:tcW w:w="1418" w:type="dxa"/>
            <w:vMerge/>
            <w:vAlign w:val="center"/>
          </w:tcPr>
          <w:p w:rsidR="0090437C" w:rsidRPr="0026563B" w:rsidRDefault="0090437C">
            <w:pPr>
              <w:jc w:val="center"/>
              <w:rPr>
                <w:rFonts w:ascii="Arial" w:hAnsi="Arial" w:cs="Arial"/>
                <w:color w:val="0070C0"/>
                <w:szCs w:val="21"/>
              </w:rPr>
            </w:pPr>
          </w:p>
        </w:tc>
        <w:tc>
          <w:tcPr>
            <w:tcW w:w="2551" w:type="dxa"/>
            <w:vAlign w:val="center"/>
          </w:tcPr>
          <w:p w:rsidR="0090437C" w:rsidRPr="0026563B" w:rsidRDefault="0090437C">
            <w:pPr>
              <w:jc w:val="left"/>
              <w:rPr>
                <w:rFonts w:ascii="Arial" w:hAnsi="Arial" w:cs="Arial"/>
                <w:color w:val="0070C0"/>
                <w:szCs w:val="21"/>
              </w:rPr>
            </w:pPr>
            <w:r w:rsidRPr="008145CF">
              <w:rPr>
                <w:rFonts w:ascii="Arial" w:hAnsi="Arial" w:cs="Arial"/>
                <w:color w:val="000000" w:themeColor="text1"/>
                <w:szCs w:val="21"/>
              </w:rPr>
              <w:t>远期待项目所在地污水纳管后，产生的生活污水经化粪池预处理后达到《污水综合排放标准》（</w:t>
            </w:r>
            <w:r w:rsidRPr="008145CF">
              <w:rPr>
                <w:rFonts w:ascii="Arial" w:hAnsi="Arial" w:cs="Arial"/>
                <w:color w:val="000000" w:themeColor="text1"/>
                <w:szCs w:val="21"/>
              </w:rPr>
              <w:t>GB8978-1996</w:t>
            </w:r>
            <w:r w:rsidRPr="008145CF">
              <w:rPr>
                <w:rFonts w:ascii="Arial" w:hAnsi="Arial" w:cs="Arial"/>
                <w:color w:val="000000" w:themeColor="text1"/>
                <w:szCs w:val="21"/>
              </w:rPr>
              <w:t>）中的三级标准纳入市政污水管网</w:t>
            </w:r>
          </w:p>
        </w:tc>
        <w:tc>
          <w:tcPr>
            <w:tcW w:w="2836" w:type="dxa"/>
            <w:vAlign w:val="center"/>
          </w:tcPr>
          <w:p w:rsidR="0090437C" w:rsidRPr="0026563B" w:rsidRDefault="0090437C">
            <w:pPr>
              <w:jc w:val="center"/>
              <w:rPr>
                <w:rFonts w:ascii="Arial" w:hAnsi="Arial" w:cs="Arial"/>
                <w:color w:val="0070C0"/>
                <w:szCs w:val="21"/>
              </w:rPr>
            </w:pPr>
            <w:r w:rsidRPr="0026563B">
              <w:rPr>
                <w:rFonts w:ascii="Arial" w:hAnsi="Arial" w:cs="Arial"/>
                <w:color w:val="0070C0"/>
                <w:szCs w:val="21"/>
              </w:rPr>
              <w:t>纳入余杭组团污水处理厂处理达到《城镇污水处理厂污染物排放标准》（</w:t>
            </w:r>
            <w:r w:rsidRPr="0026563B">
              <w:rPr>
                <w:rFonts w:ascii="Arial" w:hAnsi="Arial" w:cs="Arial"/>
                <w:color w:val="0070C0"/>
                <w:szCs w:val="21"/>
              </w:rPr>
              <w:t>GB18918-2002</w:t>
            </w:r>
            <w:r w:rsidRPr="0026563B">
              <w:rPr>
                <w:rFonts w:ascii="Arial" w:hAnsi="Arial" w:cs="Arial"/>
                <w:color w:val="0070C0"/>
                <w:szCs w:val="21"/>
              </w:rPr>
              <w:t>）一级</w:t>
            </w:r>
            <w:r w:rsidRPr="0026563B">
              <w:rPr>
                <w:rFonts w:ascii="Arial" w:hAnsi="Arial" w:cs="Arial"/>
                <w:color w:val="0070C0"/>
                <w:szCs w:val="21"/>
              </w:rPr>
              <w:t>A</w:t>
            </w:r>
            <w:r w:rsidRPr="0026563B">
              <w:rPr>
                <w:rFonts w:ascii="Arial" w:hAnsi="Arial" w:cs="Arial"/>
                <w:color w:val="0070C0"/>
                <w:szCs w:val="21"/>
              </w:rPr>
              <w:t>标准</w:t>
            </w:r>
          </w:p>
        </w:tc>
      </w:tr>
      <w:tr w:rsidR="0089433F" w:rsidRPr="0026563B" w:rsidTr="00EB2D1C">
        <w:trPr>
          <w:trHeight w:val="1921"/>
          <w:jc w:val="center"/>
        </w:trPr>
        <w:tc>
          <w:tcPr>
            <w:tcW w:w="944" w:type="dxa"/>
            <w:tcBorders>
              <w:bottom w:val="single" w:sz="6" w:space="0" w:color="auto"/>
            </w:tcBorders>
            <w:vAlign w:val="center"/>
          </w:tcPr>
          <w:p w:rsidR="0089433F" w:rsidRPr="0026563B" w:rsidRDefault="0089433F">
            <w:pPr>
              <w:jc w:val="center"/>
              <w:rPr>
                <w:rFonts w:ascii="Arial" w:hAnsi="Arial" w:cs="Arial"/>
                <w:bCs/>
                <w:color w:val="000000" w:themeColor="text1"/>
                <w:szCs w:val="21"/>
              </w:rPr>
            </w:pPr>
            <w:r w:rsidRPr="0026563B">
              <w:rPr>
                <w:rFonts w:ascii="Arial" w:hAnsi="Arial" w:cs="Arial"/>
                <w:bCs/>
                <w:color w:val="000000" w:themeColor="text1"/>
                <w:szCs w:val="21"/>
              </w:rPr>
              <w:t>大气污染物</w:t>
            </w:r>
          </w:p>
        </w:tc>
        <w:tc>
          <w:tcPr>
            <w:tcW w:w="1328" w:type="dxa"/>
            <w:tcBorders>
              <w:bottom w:val="single" w:sz="6" w:space="0" w:color="auto"/>
            </w:tcBorders>
            <w:vAlign w:val="center"/>
          </w:tcPr>
          <w:p w:rsidR="0089433F" w:rsidRPr="0026563B" w:rsidRDefault="0089433F" w:rsidP="002C2B6F">
            <w:pPr>
              <w:jc w:val="center"/>
              <w:rPr>
                <w:rFonts w:ascii="Arial" w:hAnsi="Arial" w:cs="Arial"/>
                <w:color w:val="000000" w:themeColor="text1"/>
                <w:szCs w:val="21"/>
              </w:rPr>
            </w:pPr>
            <w:r w:rsidRPr="0026563B">
              <w:rPr>
                <w:rFonts w:ascii="Arial" w:hAnsi="Arial" w:cs="Arial"/>
                <w:color w:val="000000" w:themeColor="text1"/>
                <w:szCs w:val="21"/>
              </w:rPr>
              <w:t>印刷</w:t>
            </w:r>
          </w:p>
          <w:p w:rsidR="0089433F" w:rsidRPr="0026563B" w:rsidRDefault="0089433F" w:rsidP="002C2B6F">
            <w:pPr>
              <w:jc w:val="center"/>
              <w:rPr>
                <w:rFonts w:ascii="Arial" w:hAnsi="Arial" w:cs="Arial"/>
                <w:color w:val="000000" w:themeColor="text1"/>
                <w:szCs w:val="21"/>
              </w:rPr>
            </w:pPr>
            <w:r w:rsidRPr="0026563B">
              <w:rPr>
                <w:rFonts w:ascii="Arial" w:hAnsi="Arial" w:cs="Arial"/>
                <w:color w:val="000000" w:themeColor="text1"/>
                <w:szCs w:val="21"/>
              </w:rPr>
              <w:t>擦拭</w:t>
            </w:r>
          </w:p>
          <w:p w:rsidR="0089433F" w:rsidRPr="0026563B" w:rsidRDefault="0089433F" w:rsidP="002C2B6F">
            <w:pPr>
              <w:jc w:val="center"/>
              <w:rPr>
                <w:rFonts w:ascii="Arial" w:hAnsi="Arial" w:cs="Arial"/>
                <w:color w:val="000000" w:themeColor="text1"/>
                <w:szCs w:val="21"/>
              </w:rPr>
            </w:pPr>
            <w:r w:rsidRPr="0026563B">
              <w:rPr>
                <w:rFonts w:ascii="Arial" w:hAnsi="Arial" w:cs="Arial"/>
                <w:color w:val="000000" w:themeColor="text1"/>
                <w:szCs w:val="21"/>
              </w:rPr>
              <w:t>调墨</w:t>
            </w:r>
          </w:p>
        </w:tc>
        <w:tc>
          <w:tcPr>
            <w:tcW w:w="1418" w:type="dxa"/>
            <w:tcBorders>
              <w:bottom w:val="single" w:sz="6" w:space="0" w:color="auto"/>
            </w:tcBorders>
            <w:vAlign w:val="center"/>
          </w:tcPr>
          <w:p w:rsidR="0089433F" w:rsidRPr="0026563B" w:rsidRDefault="0089433F" w:rsidP="002C2B6F">
            <w:pPr>
              <w:jc w:val="center"/>
              <w:rPr>
                <w:rFonts w:ascii="Arial" w:hAnsi="Arial" w:cs="Arial"/>
                <w:color w:val="000000" w:themeColor="text1"/>
                <w:szCs w:val="21"/>
              </w:rPr>
            </w:pPr>
            <w:r w:rsidRPr="0026563B">
              <w:rPr>
                <w:rFonts w:ascii="Arial" w:hAnsi="Arial" w:cs="Arial"/>
                <w:color w:val="000000" w:themeColor="text1"/>
                <w:szCs w:val="21"/>
              </w:rPr>
              <w:t>非甲烷总烃</w:t>
            </w:r>
          </w:p>
        </w:tc>
        <w:tc>
          <w:tcPr>
            <w:tcW w:w="2551" w:type="dxa"/>
            <w:vAlign w:val="center"/>
          </w:tcPr>
          <w:p w:rsidR="0089433F" w:rsidRPr="0026563B" w:rsidRDefault="00FF77A9" w:rsidP="000636C3">
            <w:pPr>
              <w:jc w:val="left"/>
              <w:rPr>
                <w:rFonts w:ascii="Arial" w:hAnsi="Arial" w:cs="Arial"/>
                <w:bCs/>
                <w:color w:val="000000" w:themeColor="text1"/>
                <w:szCs w:val="21"/>
              </w:rPr>
            </w:pPr>
            <w:r w:rsidRPr="0026563B">
              <w:rPr>
                <w:rFonts w:ascii="Arial" w:hAnsi="Arial" w:cs="Arial"/>
                <w:bCs/>
                <w:color w:val="000000" w:themeColor="text1"/>
                <w:szCs w:val="21"/>
              </w:rPr>
              <w:t>企业设置单独密封的印刷车间，并在</w:t>
            </w:r>
            <w:r w:rsidRPr="0026563B">
              <w:rPr>
                <w:rFonts w:ascii="Arial" w:hAnsi="Arial" w:cs="Arial"/>
                <w:bCs/>
                <w:color w:val="000000" w:themeColor="text1"/>
                <w:szCs w:val="21"/>
              </w:rPr>
              <w:t>2</w:t>
            </w:r>
            <w:r w:rsidRPr="0026563B">
              <w:rPr>
                <w:rFonts w:ascii="Arial" w:hAnsi="Arial" w:cs="Arial"/>
                <w:bCs/>
                <w:color w:val="000000" w:themeColor="text1"/>
                <w:szCs w:val="21"/>
              </w:rPr>
              <w:t>台印刷设备上方设置集气罩（共计</w:t>
            </w:r>
            <w:r w:rsidRPr="0026563B">
              <w:rPr>
                <w:rFonts w:ascii="Arial" w:hAnsi="Arial" w:cs="Arial"/>
                <w:bCs/>
                <w:color w:val="000000" w:themeColor="text1"/>
                <w:szCs w:val="21"/>
              </w:rPr>
              <w:t>2</w:t>
            </w:r>
            <w:r w:rsidRPr="0026563B">
              <w:rPr>
                <w:rFonts w:ascii="Arial" w:hAnsi="Arial" w:cs="Arial"/>
                <w:bCs/>
                <w:color w:val="000000" w:themeColor="text1"/>
                <w:szCs w:val="21"/>
              </w:rPr>
              <w:t>个），每个集气罩风机风量</w:t>
            </w:r>
            <w:r w:rsidRPr="0026563B">
              <w:rPr>
                <w:rFonts w:ascii="Arial" w:hAnsi="Arial" w:cs="Arial"/>
                <w:bCs/>
                <w:color w:val="000000" w:themeColor="text1"/>
                <w:szCs w:val="21"/>
              </w:rPr>
              <w:t>2500m</w:t>
            </w:r>
            <w:r w:rsidRPr="0026563B">
              <w:rPr>
                <w:rFonts w:ascii="Arial" w:hAnsi="Arial" w:cs="Arial"/>
                <w:bCs/>
                <w:color w:val="000000" w:themeColor="text1"/>
                <w:szCs w:val="21"/>
                <w:vertAlign w:val="superscript"/>
              </w:rPr>
              <w:t>3</w:t>
            </w:r>
            <w:r w:rsidRPr="0026563B">
              <w:rPr>
                <w:rFonts w:ascii="Arial" w:hAnsi="Arial" w:cs="Arial"/>
                <w:bCs/>
                <w:color w:val="000000" w:themeColor="text1"/>
                <w:szCs w:val="21"/>
              </w:rPr>
              <w:t>/h</w:t>
            </w:r>
            <w:r w:rsidRPr="0026563B">
              <w:rPr>
                <w:rFonts w:ascii="Arial" w:hAnsi="Arial" w:cs="Arial"/>
                <w:bCs/>
                <w:color w:val="000000" w:themeColor="text1"/>
                <w:szCs w:val="21"/>
              </w:rPr>
              <w:t>，收集效率以</w:t>
            </w:r>
            <w:r w:rsidRPr="0026563B">
              <w:rPr>
                <w:rFonts w:ascii="Arial" w:hAnsi="Arial" w:cs="Arial"/>
                <w:bCs/>
                <w:color w:val="000000" w:themeColor="text1"/>
                <w:szCs w:val="21"/>
              </w:rPr>
              <w:t>85%</w:t>
            </w:r>
            <w:r w:rsidRPr="0026563B">
              <w:rPr>
                <w:rFonts w:ascii="Arial" w:hAnsi="Arial" w:cs="Arial"/>
                <w:bCs/>
                <w:color w:val="000000" w:themeColor="text1"/>
                <w:szCs w:val="21"/>
              </w:rPr>
              <w:t>计；</w:t>
            </w:r>
            <w:r w:rsidR="000636C3" w:rsidRPr="0026563B">
              <w:rPr>
                <w:rFonts w:ascii="Arial" w:hAnsi="Arial" w:cs="Arial"/>
                <w:bCs/>
                <w:color w:val="000000" w:themeColor="text1"/>
                <w:szCs w:val="21"/>
              </w:rPr>
              <w:t>油墨调配在密闭的印刷车间内完成，油墨调配工位上方安装整体密闭集气罩收集后经活性炭吸附（同印刷设备同一套处理装置）处理后通过不低于</w:t>
            </w:r>
            <w:r w:rsidR="000636C3" w:rsidRPr="0026563B">
              <w:rPr>
                <w:rFonts w:ascii="Arial" w:hAnsi="Arial" w:cs="Arial"/>
                <w:bCs/>
                <w:color w:val="000000" w:themeColor="text1"/>
                <w:szCs w:val="21"/>
              </w:rPr>
              <w:t>15</w:t>
            </w:r>
            <w:r w:rsidR="000636C3" w:rsidRPr="0026563B">
              <w:rPr>
                <w:rFonts w:ascii="Arial" w:hAnsi="Arial" w:cs="Arial"/>
                <w:bCs/>
                <w:color w:val="000000" w:themeColor="text1"/>
                <w:szCs w:val="21"/>
              </w:rPr>
              <w:t>高排气筒排放</w:t>
            </w:r>
          </w:p>
        </w:tc>
        <w:tc>
          <w:tcPr>
            <w:tcW w:w="2836" w:type="dxa"/>
            <w:tcBorders>
              <w:bottom w:val="single" w:sz="6" w:space="0" w:color="auto"/>
            </w:tcBorders>
            <w:vAlign w:val="center"/>
          </w:tcPr>
          <w:p w:rsidR="0089433F" w:rsidRPr="0026563B" w:rsidRDefault="0089433F" w:rsidP="00F86C70">
            <w:pPr>
              <w:jc w:val="left"/>
              <w:rPr>
                <w:rFonts w:ascii="Arial" w:hAnsi="Arial" w:cs="Arial"/>
                <w:color w:val="000000" w:themeColor="text1"/>
                <w:szCs w:val="21"/>
              </w:rPr>
            </w:pPr>
            <w:r w:rsidRPr="0026563B">
              <w:rPr>
                <w:rFonts w:ascii="Arial" w:hAnsi="Arial" w:cs="Arial"/>
                <w:bCs/>
                <w:color w:val="000000" w:themeColor="text1"/>
                <w:szCs w:val="21"/>
              </w:rPr>
              <w:t>达到《大气污染物综合排放标准》（</w:t>
            </w:r>
            <w:r w:rsidRPr="0026563B">
              <w:rPr>
                <w:rFonts w:ascii="Arial" w:hAnsi="Arial" w:cs="Arial"/>
                <w:bCs/>
                <w:color w:val="000000" w:themeColor="text1"/>
                <w:szCs w:val="21"/>
              </w:rPr>
              <w:t>GB16297-1996</w:t>
            </w:r>
            <w:r w:rsidRPr="0026563B">
              <w:rPr>
                <w:rFonts w:ascii="Arial" w:hAnsi="Arial" w:cs="Arial"/>
                <w:bCs/>
                <w:color w:val="000000" w:themeColor="text1"/>
                <w:szCs w:val="21"/>
              </w:rPr>
              <w:t>）中二级排放标准</w:t>
            </w:r>
          </w:p>
          <w:p w:rsidR="0089433F" w:rsidRPr="0026563B" w:rsidRDefault="0089433F" w:rsidP="00260745">
            <w:pPr>
              <w:jc w:val="center"/>
              <w:rPr>
                <w:rFonts w:ascii="Arial" w:hAnsi="Arial" w:cs="Arial"/>
                <w:color w:val="000000" w:themeColor="text1"/>
                <w:szCs w:val="21"/>
              </w:rPr>
            </w:pPr>
          </w:p>
        </w:tc>
      </w:tr>
      <w:tr w:rsidR="00592503" w:rsidRPr="0026563B" w:rsidTr="00260745">
        <w:trPr>
          <w:trHeight w:val="369"/>
          <w:jc w:val="center"/>
        </w:trPr>
        <w:tc>
          <w:tcPr>
            <w:tcW w:w="944" w:type="dxa"/>
            <w:vMerge w:val="restart"/>
            <w:vAlign w:val="center"/>
          </w:tcPr>
          <w:p w:rsidR="008145CF" w:rsidRDefault="008145CF" w:rsidP="00973462">
            <w:pPr>
              <w:jc w:val="center"/>
              <w:rPr>
                <w:rFonts w:ascii="Arial" w:hAnsi="Arial" w:cs="Arial"/>
                <w:bCs/>
                <w:color w:val="000000" w:themeColor="text1"/>
                <w:szCs w:val="21"/>
              </w:rPr>
            </w:pPr>
            <w:r>
              <w:rPr>
                <w:rFonts w:ascii="Arial" w:hAnsi="Arial" w:cs="Arial" w:hint="eastAsia"/>
                <w:bCs/>
                <w:color w:val="000000" w:themeColor="text1"/>
                <w:szCs w:val="21"/>
              </w:rPr>
              <w:t>固</w:t>
            </w:r>
          </w:p>
          <w:p w:rsidR="008145CF" w:rsidRDefault="008145CF" w:rsidP="00973462">
            <w:pPr>
              <w:jc w:val="center"/>
              <w:rPr>
                <w:rFonts w:ascii="Arial" w:hAnsi="Arial" w:cs="Arial"/>
                <w:bCs/>
                <w:color w:val="000000" w:themeColor="text1"/>
                <w:szCs w:val="21"/>
              </w:rPr>
            </w:pPr>
            <w:r>
              <w:rPr>
                <w:rFonts w:ascii="Arial" w:hAnsi="Arial" w:cs="Arial" w:hint="eastAsia"/>
                <w:bCs/>
                <w:color w:val="000000" w:themeColor="text1"/>
                <w:szCs w:val="21"/>
              </w:rPr>
              <w:t>体</w:t>
            </w:r>
          </w:p>
          <w:p w:rsidR="008145CF" w:rsidRDefault="008145CF" w:rsidP="00973462">
            <w:pPr>
              <w:jc w:val="center"/>
              <w:rPr>
                <w:rFonts w:ascii="Arial" w:hAnsi="Arial" w:cs="Arial"/>
                <w:bCs/>
                <w:color w:val="000000" w:themeColor="text1"/>
                <w:szCs w:val="21"/>
              </w:rPr>
            </w:pPr>
            <w:r>
              <w:rPr>
                <w:rFonts w:ascii="Arial" w:hAnsi="Arial" w:cs="Arial" w:hint="eastAsia"/>
                <w:bCs/>
                <w:color w:val="000000" w:themeColor="text1"/>
                <w:szCs w:val="21"/>
              </w:rPr>
              <w:t>废</w:t>
            </w:r>
          </w:p>
          <w:p w:rsidR="00592503" w:rsidRPr="0026563B" w:rsidRDefault="008145CF" w:rsidP="00973462">
            <w:pPr>
              <w:jc w:val="center"/>
              <w:rPr>
                <w:rFonts w:ascii="Arial" w:hAnsi="Arial" w:cs="Arial"/>
                <w:bCs/>
                <w:color w:val="000000" w:themeColor="text1"/>
                <w:szCs w:val="21"/>
              </w:rPr>
            </w:pPr>
            <w:r>
              <w:rPr>
                <w:rFonts w:ascii="Arial" w:hAnsi="Arial" w:cs="Arial" w:hint="eastAsia"/>
                <w:bCs/>
                <w:color w:val="000000" w:themeColor="text1"/>
                <w:szCs w:val="21"/>
              </w:rPr>
              <w:t>物</w:t>
            </w:r>
          </w:p>
        </w:tc>
        <w:tc>
          <w:tcPr>
            <w:tcW w:w="1328" w:type="dxa"/>
            <w:tcBorders>
              <w:top w:val="single" w:sz="4" w:space="0" w:color="auto"/>
            </w:tcBorders>
            <w:vAlign w:val="center"/>
          </w:tcPr>
          <w:p w:rsidR="00592503" w:rsidRPr="0026563B" w:rsidRDefault="00592503" w:rsidP="002C2B6F">
            <w:pPr>
              <w:jc w:val="center"/>
              <w:rPr>
                <w:rFonts w:ascii="Arial" w:hAnsi="Arial" w:cs="Arial"/>
                <w:color w:val="000000" w:themeColor="text1"/>
                <w:szCs w:val="21"/>
              </w:rPr>
            </w:pPr>
            <w:r w:rsidRPr="0026563B">
              <w:rPr>
                <w:rFonts w:ascii="Arial" w:hAnsi="Arial" w:cs="Arial"/>
                <w:color w:val="000000" w:themeColor="text1"/>
                <w:szCs w:val="21"/>
              </w:rPr>
              <w:t>废油墨桶</w:t>
            </w:r>
          </w:p>
        </w:tc>
        <w:tc>
          <w:tcPr>
            <w:tcW w:w="1418" w:type="dxa"/>
            <w:tcBorders>
              <w:top w:val="single" w:sz="4" w:space="0" w:color="auto"/>
            </w:tcBorders>
            <w:vAlign w:val="center"/>
          </w:tcPr>
          <w:p w:rsidR="00592503" w:rsidRPr="0026563B" w:rsidRDefault="00592503" w:rsidP="002C2B6F">
            <w:pPr>
              <w:ind w:firstLineChars="50" w:firstLine="105"/>
              <w:jc w:val="center"/>
              <w:rPr>
                <w:rFonts w:ascii="Arial" w:hAnsi="Arial" w:cs="Arial"/>
                <w:bCs/>
                <w:color w:val="000000" w:themeColor="text1"/>
                <w:szCs w:val="21"/>
              </w:rPr>
            </w:pPr>
            <w:r w:rsidRPr="0026563B">
              <w:rPr>
                <w:rFonts w:ascii="Arial" w:hAnsi="Arial" w:cs="Arial"/>
                <w:color w:val="000000" w:themeColor="text1"/>
                <w:szCs w:val="21"/>
              </w:rPr>
              <w:t>印刷</w:t>
            </w:r>
          </w:p>
        </w:tc>
        <w:tc>
          <w:tcPr>
            <w:tcW w:w="2551" w:type="dxa"/>
            <w:tcBorders>
              <w:top w:val="single" w:sz="4" w:space="0" w:color="auto"/>
            </w:tcBorders>
            <w:vAlign w:val="center"/>
          </w:tcPr>
          <w:p w:rsidR="00592503" w:rsidRPr="0026563B" w:rsidRDefault="00592503" w:rsidP="002C2B6F">
            <w:pPr>
              <w:jc w:val="center"/>
              <w:rPr>
                <w:rFonts w:ascii="Arial" w:hAnsi="Arial" w:cs="Arial"/>
                <w:color w:val="000000" w:themeColor="text1"/>
                <w:szCs w:val="21"/>
              </w:rPr>
            </w:pPr>
            <w:r w:rsidRPr="0026563B">
              <w:rPr>
                <w:rFonts w:ascii="Arial" w:hAnsi="Arial" w:cs="Arial"/>
                <w:color w:val="000000" w:themeColor="text1"/>
                <w:szCs w:val="21"/>
              </w:rPr>
              <w:t>交由有资质单位回收处理</w:t>
            </w:r>
          </w:p>
        </w:tc>
        <w:tc>
          <w:tcPr>
            <w:tcW w:w="2836" w:type="dxa"/>
            <w:vMerge w:val="restart"/>
            <w:vAlign w:val="center"/>
          </w:tcPr>
          <w:p w:rsidR="00592503" w:rsidRPr="0026563B" w:rsidRDefault="00592503">
            <w:pPr>
              <w:jc w:val="center"/>
              <w:rPr>
                <w:rFonts w:ascii="Arial" w:hAnsi="Arial" w:cs="Arial"/>
                <w:color w:val="000000" w:themeColor="text1"/>
                <w:szCs w:val="21"/>
              </w:rPr>
            </w:pPr>
          </w:p>
        </w:tc>
      </w:tr>
      <w:tr w:rsidR="00592503" w:rsidRPr="0026563B" w:rsidTr="00260745">
        <w:trPr>
          <w:trHeight w:val="369"/>
          <w:jc w:val="center"/>
        </w:trPr>
        <w:tc>
          <w:tcPr>
            <w:tcW w:w="944" w:type="dxa"/>
            <w:vMerge/>
            <w:vAlign w:val="center"/>
          </w:tcPr>
          <w:p w:rsidR="00592503" w:rsidRPr="0026563B" w:rsidRDefault="00592503" w:rsidP="00973462">
            <w:pPr>
              <w:jc w:val="center"/>
              <w:rPr>
                <w:rFonts w:ascii="Arial" w:hAnsi="Arial" w:cs="Arial"/>
                <w:bCs/>
                <w:color w:val="000000" w:themeColor="text1"/>
                <w:szCs w:val="21"/>
              </w:rPr>
            </w:pPr>
          </w:p>
        </w:tc>
        <w:tc>
          <w:tcPr>
            <w:tcW w:w="1328" w:type="dxa"/>
            <w:tcBorders>
              <w:top w:val="single" w:sz="4" w:space="0" w:color="auto"/>
            </w:tcBorders>
            <w:vAlign w:val="center"/>
          </w:tcPr>
          <w:p w:rsidR="00592503" w:rsidRPr="0026563B" w:rsidRDefault="00592503" w:rsidP="002C2B6F">
            <w:pPr>
              <w:jc w:val="center"/>
              <w:rPr>
                <w:rFonts w:ascii="Arial" w:hAnsi="Arial" w:cs="Arial"/>
                <w:color w:val="000000" w:themeColor="text1"/>
                <w:szCs w:val="21"/>
              </w:rPr>
            </w:pPr>
            <w:r w:rsidRPr="0026563B">
              <w:rPr>
                <w:rFonts w:ascii="Arial" w:hAnsi="Arial" w:cs="Arial"/>
                <w:color w:val="000000" w:themeColor="text1"/>
                <w:szCs w:val="21"/>
              </w:rPr>
              <w:t>废擦拭抹布</w:t>
            </w:r>
          </w:p>
        </w:tc>
        <w:tc>
          <w:tcPr>
            <w:tcW w:w="1418" w:type="dxa"/>
            <w:tcBorders>
              <w:top w:val="single" w:sz="4" w:space="0" w:color="auto"/>
            </w:tcBorders>
            <w:vAlign w:val="center"/>
          </w:tcPr>
          <w:p w:rsidR="00592503" w:rsidRPr="0026563B" w:rsidRDefault="00592503"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设备擦拭</w:t>
            </w:r>
          </w:p>
        </w:tc>
        <w:tc>
          <w:tcPr>
            <w:tcW w:w="2551" w:type="dxa"/>
            <w:tcBorders>
              <w:top w:val="single" w:sz="4" w:space="0" w:color="auto"/>
            </w:tcBorders>
            <w:vAlign w:val="center"/>
          </w:tcPr>
          <w:p w:rsidR="00592503" w:rsidRPr="0026563B" w:rsidRDefault="00592503" w:rsidP="002C2B6F">
            <w:pPr>
              <w:jc w:val="center"/>
              <w:rPr>
                <w:rFonts w:ascii="Arial" w:hAnsi="Arial" w:cs="Arial"/>
                <w:bCs/>
                <w:color w:val="000000" w:themeColor="text1"/>
                <w:sz w:val="23"/>
                <w:szCs w:val="23"/>
              </w:rPr>
            </w:pPr>
            <w:r w:rsidRPr="0026563B">
              <w:rPr>
                <w:rFonts w:ascii="Arial" w:hAnsi="Arial" w:cs="Arial"/>
                <w:color w:val="000000" w:themeColor="text1"/>
                <w:szCs w:val="21"/>
              </w:rPr>
              <w:t>交由有资质单位回收处理</w:t>
            </w:r>
          </w:p>
        </w:tc>
        <w:tc>
          <w:tcPr>
            <w:tcW w:w="2836" w:type="dxa"/>
            <w:vMerge/>
            <w:vAlign w:val="center"/>
          </w:tcPr>
          <w:p w:rsidR="00592503" w:rsidRPr="0026563B" w:rsidRDefault="00592503">
            <w:pPr>
              <w:jc w:val="center"/>
              <w:rPr>
                <w:rFonts w:ascii="Arial" w:hAnsi="Arial" w:cs="Arial"/>
                <w:color w:val="000000" w:themeColor="text1"/>
                <w:szCs w:val="21"/>
              </w:rPr>
            </w:pPr>
          </w:p>
        </w:tc>
      </w:tr>
      <w:tr w:rsidR="00592503" w:rsidRPr="0026563B" w:rsidTr="00260745">
        <w:trPr>
          <w:trHeight w:val="369"/>
          <w:jc w:val="center"/>
        </w:trPr>
        <w:tc>
          <w:tcPr>
            <w:tcW w:w="944" w:type="dxa"/>
            <w:vMerge/>
            <w:vAlign w:val="center"/>
          </w:tcPr>
          <w:p w:rsidR="00592503" w:rsidRPr="0026563B" w:rsidRDefault="00592503" w:rsidP="00973462">
            <w:pPr>
              <w:jc w:val="center"/>
              <w:rPr>
                <w:rFonts w:ascii="Arial" w:hAnsi="Arial" w:cs="Arial"/>
                <w:bCs/>
                <w:color w:val="000000" w:themeColor="text1"/>
                <w:szCs w:val="21"/>
              </w:rPr>
            </w:pPr>
          </w:p>
        </w:tc>
        <w:tc>
          <w:tcPr>
            <w:tcW w:w="1328" w:type="dxa"/>
            <w:tcBorders>
              <w:top w:val="single" w:sz="4" w:space="0" w:color="auto"/>
            </w:tcBorders>
            <w:vAlign w:val="center"/>
          </w:tcPr>
          <w:p w:rsidR="00592503" w:rsidRPr="0026563B" w:rsidRDefault="00592503" w:rsidP="002C2B6F">
            <w:pPr>
              <w:jc w:val="center"/>
              <w:rPr>
                <w:rFonts w:ascii="Arial" w:hAnsi="Arial" w:cs="Arial"/>
                <w:color w:val="000000" w:themeColor="text1"/>
                <w:szCs w:val="21"/>
              </w:rPr>
            </w:pPr>
            <w:r w:rsidRPr="0026563B">
              <w:rPr>
                <w:rFonts w:ascii="Arial" w:hAnsi="Arial" w:cs="Arial"/>
                <w:color w:val="000000" w:themeColor="text1"/>
                <w:szCs w:val="21"/>
              </w:rPr>
              <w:t>废活性炭</w:t>
            </w:r>
          </w:p>
        </w:tc>
        <w:tc>
          <w:tcPr>
            <w:tcW w:w="1418" w:type="dxa"/>
            <w:tcBorders>
              <w:top w:val="single" w:sz="4" w:space="0" w:color="auto"/>
            </w:tcBorders>
            <w:vAlign w:val="center"/>
          </w:tcPr>
          <w:p w:rsidR="00592503" w:rsidRPr="0026563B" w:rsidRDefault="00592503"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废气处理</w:t>
            </w:r>
          </w:p>
        </w:tc>
        <w:tc>
          <w:tcPr>
            <w:tcW w:w="2551" w:type="dxa"/>
            <w:tcBorders>
              <w:top w:val="single" w:sz="4" w:space="0" w:color="auto"/>
            </w:tcBorders>
            <w:vAlign w:val="center"/>
          </w:tcPr>
          <w:p w:rsidR="00592503" w:rsidRPr="0026563B" w:rsidRDefault="00592503" w:rsidP="002C2B6F">
            <w:pPr>
              <w:jc w:val="center"/>
              <w:rPr>
                <w:rFonts w:ascii="Arial" w:hAnsi="Arial" w:cs="Arial"/>
                <w:bCs/>
                <w:color w:val="000000" w:themeColor="text1"/>
                <w:sz w:val="23"/>
                <w:szCs w:val="23"/>
              </w:rPr>
            </w:pPr>
            <w:r w:rsidRPr="0026563B">
              <w:rPr>
                <w:rFonts w:ascii="Arial" w:hAnsi="Arial" w:cs="Arial"/>
                <w:color w:val="000000" w:themeColor="text1"/>
                <w:szCs w:val="21"/>
              </w:rPr>
              <w:t>交由有资质单位回收处理</w:t>
            </w:r>
          </w:p>
        </w:tc>
        <w:tc>
          <w:tcPr>
            <w:tcW w:w="2836" w:type="dxa"/>
            <w:vMerge/>
            <w:vAlign w:val="center"/>
          </w:tcPr>
          <w:p w:rsidR="00592503" w:rsidRPr="0026563B" w:rsidRDefault="00592503">
            <w:pPr>
              <w:jc w:val="center"/>
              <w:rPr>
                <w:rFonts w:ascii="Arial" w:hAnsi="Arial" w:cs="Arial"/>
                <w:color w:val="000000" w:themeColor="text1"/>
                <w:szCs w:val="21"/>
              </w:rPr>
            </w:pPr>
          </w:p>
        </w:tc>
      </w:tr>
      <w:tr w:rsidR="00A238E4" w:rsidRPr="0026563B" w:rsidTr="00260745">
        <w:trPr>
          <w:trHeight w:val="369"/>
          <w:jc w:val="center"/>
        </w:trPr>
        <w:tc>
          <w:tcPr>
            <w:tcW w:w="944" w:type="dxa"/>
            <w:vMerge/>
            <w:vAlign w:val="center"/>
          </w:tcPr>
          <w:p w:rsidR="00A238E4" w:rsidRPr="0026563B" w:rsidRDefault="00A238E4" w:rsidP="00973462">
            <w:pPr>
              <w:jc w:val="center"/>
              <w:rPr>
                <w:rFonts w:ascii="Arial" w:hAnsi="Arial" w:cs="Arial"/>
                <w:bCs/>
                <w:color w:val="000000" w:themeColor="text1"/>
                <w:szCs w:val="21"/>
              </w:rPr>
            </w:pPr>
          </w:p>
        </w:tc>
        <w:tc>
          <w:tcPr>
            <w:tcW w:w="1328" w:type="dxa"/>
            <w:tcBorders>
              <w:top w:val="single" w:sz="4" w:space="0" w:color="auto"/>
            </w:tcBorders>
            <w:vAlign w:val="center"/>
          </w:tcPr>
          <w:p w:rsidR="00A238E4" w:rsidRPr="0026563B" w:rsidRDefault="00A238E4" w:rsidP="002C2B6F">
            <w:pPr>
              <w:jc w:val="center"/>
              <w:rPr>
                <w:rFonts w:ascii="Arial" w:hAnsi="Arial" w:cs="Arial"/>
                <w:color w:val="000000" w:themeColor="text1"/>
                <w:szCs w:val="21"/>
              </w:rPr>
            </w:pPr>
            <w:r w:rsidRPr="0026563B">
              <w:rPr>
                <w:rFonts w:ascii="Arial" w:hAnsi="Arial" w:cs="Arial"/>
                <w:color w:val="000000" w:themeColor="text1"/>
                <w:szCs w:val="21"/>
              </w:rPr>
              <w:t>纸张边角料及不合格产品</w:t>
            </w:r>
          </w:p>
        </w:tc>
        <w:tc>
          <w:tcPr>
            <w:tcW w:w="1418" w:type="dxa"/>
            <w:tcBorders>
              <w:top w:val="single" w:sz="4" w:space="0" w:color="auto"/>
            </w:tcBorders>
            <w:vAlign w:val="center"/>
          </w:tcPr>
          <w:p w:rsidR="00A238E4" w:rsidRPr="0026563B" w:rsidRDefault="00A238E4"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压痕、检验</w:t>
            </w:r>
          </w:p>
        </w:tc>
        <w:tc>
          <w:tcPr>
            <w:tcW w:w="2551" w:type="dxa"/>
            <w:tcBorders>
              <w:top w:val="single" w:sz="4" w:space="0" w:color="auto"/>
            </w:tcBorders>
            <w:vAlign w:val="center"/>
          </w:tcPr>
          <w:p w:rsidR="00A238E4" w:rsidRPr="0026563B" w:rsidRDefault="00A238E4" w:rsidP="005C08BB">
            <w:pPr>
              <w:jc w:val="center"/>
              <w:rPr>
                <w:rFonts w:ascii="Arial" w:hAnsi="Arial" w:cs="Arial"/>
                <w:color w:val="000000" w:themeColor="text1"/>
                <w:szCs w:val="21"/>
              </w:rPr>
            </w:pPr>
            <w:r w:rsidRPr="0026563B">
              <w:rPr>
                <w:rFonts w:ascii="Arial" w:hAnsi="Arial" w:cs="Arial"/>
                <w:color w:val="000000" w:themeColor="text1"/>
                <w:szCs w:val="21"/>
              </w:rPr>
              <w:t>出售给废品回收公司</w:t>
            </w:r>
          </w:p>
        </w:tc>
        <w:tc>
          <w:tcPr>
            <w:tcW w:w="2836" w:type="dxa"/>
            <w:vMerge/>
            <w:vAlign w:val="center"/>
          </w:tcPr>
          <w:p w:rsidR="00A238E4" w:rsidRPr="0026563B" w:rsidRDefault="00A238E4">
            <w:pPr>
              <w:jc w:val="center"/>
              <w:rPr>
                <w:rFonts w:ascii="Arial" w:hAnsi="Arial" w:cs="Arial"/>
                <w:color w:val="000000" w:themeColor="text1"/>
                <w:szCs w:val="21"/>
              </w:rPr>
            </w:pPr>
          </w:p>
        </w:tc>
      </w:tr>
      <w:tr w:rsidR="00A238E4" w:rsidRPr="0026563B" w:rsidTr="00260745">
        <w:trPr>
          <w:trHeight w:val="369"/>
          <w:jc w:val="center"/>
        </w:trPr>
        <w:tc>
          <w:tcPr>
            <w:tcW w:w="944" w:type="dxa"/>
            <w:vMerge/>
            <w:vAlign w:val="center"/>
          </w:tcPr>
          <w:p w:rsidR="00A238E4" w:rsidRPr="0026563B" w:rsidRDefault="00A238E4" w:rsidP="00973462">
            <w:pPr>
              <w:jc w:val="center"/>
              <w:rPr>
                <w:rFonts w:ascii="Arial" w:hAnsi="Arial" w:cs="Arial"/>
                <w:bCs/>
                <w:color w:val="000000" w:themeColor="text1"/>
                <w:szCs w:val="21"/>
              </w:rPr>
            </w:pPr>
          </w:p>
        </w:tc>
        <w:tc>
          <w:tcPr>
            <w:tcW w:w="1328" w:type="dxa"/>
            <w:tcBorders>
              <w:top w:val="single" w:sz="4" w:space="0" w:color="auto"/>
            </w:tcBorders>
            <w:vAlign w:val="center"/>
          </w:tcPr>
          <w:p w:rsidR="00A238E4" w:rsidRPr="0026563B" w:rsidRDefault="00A238E4" w:rsidP="002C2B6F">
            <w:pPr>
              <w:jc w:val="center"/>
              <w:rPr>
                <w:rFonts w:ascii="Arial" w:hAnsi="Arial" w:cs="Arial"/>
                <w:color w:val="000000" w:themeColor="text1"/>
                <w:szCs w:val="21"/>
              </w:rPr>
            </w:pPr>
            <w:r w:rsidRPr="0026563B">
              <w:rPr>
                <w:rFonts w:ascii="Arial" w:hAnsi="Arial" w:cs="Arial"/>
                <w:color w:val="000000" w:themeColor="text1"/>
                <w:szCs w:val="21"/>
              </w:rPr>
              <w:t>员工生活垃圾</w:t>
            </w:r>
          </w:p>
        </w:tc>
        <w:tc>
          <w:tcPr>
            <w:tcW w:w="1418" w:type="dxa"/>
            <w:tcBorders>
              <w:top w:val="single" w:sz="4" w:space="0" w:color="auto"/>
            </w:tcBorders>
            <w:vAlign w:val="center"/>
          </w:tcPr>
          <w:p w:rsidR="00A238E4" w:rsidRPr="0026563B" w:rsidRDefault="00A238E4" w:rsidP="002C2B6F">
            <w:pPr>
              <w:ind w:firstLineChars="50" w:firstLine="105"/>
              <w:jc w:val="center"/>
              <w:rPr>
                <w:rFonts w:ascii="Arial" w:hAnsi="Arial" w:cs="Arial"/>
                <w:color w:val="000000" w:themeColor="text1"/>
                <w:szCs w:val="21"/>
              </w:rPr>
            </w:pPr>
            <w:r w:rsidRPr="0026563B">
              <w:rPr>
                <w:rFonts w:ascii="Arial" w:hAnsi="Arial" w:cs="Arial"/>
                <w:color w:val="000000" w:themeColor="text1"/>
                <w:szCs w:val="21"/>
              </w:rPr>
              <w:t>职工生活</w:t>
            </w:r>
          </w:p>
        </w:tc>
        <w:tc>
          <w:tcPr>
            <w:tcW w:w="2551" w:type="dxa"/>
            <w:tcBorders>
              <w:top w:val="single" w:sz="4" w:space="0" w:color="auto"/>
            </w:tcBorders>
            <w:vAlign w:val="center"/>
          </w:tcPr>
          <w:p w:rsidR="00A238E4" w:rsidRPr="0026563B" w:rsidRDefault="00A238E4" w:rsidP="00A238E4">
            <w:pPr>
              <w:jc w:val="center"/>
              <w:rPr>
                <w:rFonts w:ascii="Arial" w:hAnsi="Arial" w:cs="Arial"/>
                <w:color w:val="000000" w:themeColor="text1"/>
                <w:szCs w:val="21"/>
              </w:rPr>
            </w:pPr>
            <w:r w:rsidRPr="0026563B">
              <w:rPr>
                <w:rFonts w:ascii="Arial" w:hAnsi="Arial" w:cs="Arial"/>
                <w:color w:val="000000" w:themeColor="text1"/>
                <w:szCs w:val="21"/>
              </w:rPr>
              <w:t>由当地环卫部门统一清运，卫生填埋</w:t>
            </w:r>
          </w:p>
        </w:tc>
        <w:tc>
          <w:tcPr>
            <w:tcW w:w="2836" w:type="dxa"/>
            <w:vMerge/>
            <w:vAlign w:val="center"/>
          </w:tcPr>
          <w:p w:rsidR="00A238E4" w:rsidRPr="0026563B" w:rsidRDefault="00A238E4">
            <w:pPr>
              <w:jc w:val="center"/>
              <w:rPr>
                <w:rFonts w:ascii="Arial" w:hAnsi="Arial" w:cs="Arial"/>
                <w:color w:val="000000" w:themeColor="text1"/>
                <w:szCs w:val="21"/>
              </w:rPr>
            </w:pPr>
          </w:p>
        </w:tc>
      </w:tr>
      <w:tr w:rsidR="00A238E4" w:rsidRPr="0026563B" w:rsidTr="00954DA2">
        <w:trPr>
          <w:trHeight w:val="425"/>
          <w:jc w:val="center"/>
        </w:trPr>
        <w:tc>
          <w:tcPr>
            <w:tcW w:w="944" w:type="dxa"/>
            <w:vAlign w:val="center"/>
          </w:tcPr>
          <w:p w:rsidR="00A238E4" w:rsidRPr="0026563B" w:rsidRDefault="00A238E4">
            <w:pPr>
              <w:jc w:val="center"/>
              <w:rPr>
                <w:rFonts w:ascii="Arial" w:hAnsi="Arial" w:cs="Arial"/>
                <w:bCs/>
                <w:color w:val="000000" w:themeColor="text1"/>
                <w:szCs w:val="21"/>
              </w:rPr>
            </w:pPr>
            <w:r w:rsidRPr="0026563B">
              <w:rPr>
                <w:rFonts w:ascii="Arial" w:hAnsi="Arial" w:cs="Arial"/>
                <w:bCs/>
                <w:color w:val="000000" w:themeColor="text1"/>
                <w:szCs w:val="21"/>
              </w:rPr>
              <w:t>噪</w:t>
            </w:r>
          </w:p>
          <w:p w:rsidR="00A238E4" w:rsidRPr="0026563B" w:rsidRDefault="00A238E4">
            <w:pPr>
              <w:jc w:val="center"/>
              <w:rPr>
                <w:rFonts w:ascii="Arial" w:hAnsi="Arial" w:cs="Arial"/>
                <w:bCs/>
                <w:color w:val="000000" w:themeColor="text1"/>
                <w:szCs w:val="21"/>
              </w:rPr>
            </w:pPr>
            <w:r w:rsidRPr="0026563B">
              <w:rPr>
                <w:rFonts w:ascii="Arial" w:hAnsi="Arial" w:cs="Arial"/>
                <w:bCs/>
                <w:color w:val="000000" w:themeColor="text1"/>
                <w:szCs w:val="21"/>
              </w:rPr>
              <w:t>声</w:t>
            </w:r>
          </w:p>
        </w:tc>
        <w:tc>
          <w:tcPr>
            <w:tcW w:w="5297" w:type="dxa"/>
            <w:gridSpan w:val="3"/>
            <w:tcBorders>
              <w:right w:val="single" w:sz="4" w:space="0" w:color="auto"/>
            </w:tcBorders>
            <w:vAlign w:val="center"/>
          </w:tcPr>
          <w:p w:rsidR="00A238E4" w:rsidRPr="0026563B" w:rsidRDefault="00A238E4" w:rsidP="00973462">
            <w:pPr>
              <w:jc w:val="center"/>
              <w:rPr>
                <w:rFonts w:ascii="Arial" w:hAnsi="Arial" w:cs="Arial"/>
                <w:color w:val="000000" w:themeColor="text1"/>
                <w:szCs w:val="21"/>
              </w:rPr>
            </w:pPr>
            <w:r w:rsidRPr="0026563B">
              <w:rPr>
                <w:rFonts w:ascii="Arial" w:hAnsi="Arial" w:cs="Arial"/>
                <w:color w:val="000000" w:themeColor="text1"/>
                <w:szCs w:val="21"/>
              </w:rPr>
              <w:t>①</w:t>
            </w:r>
            <w:r w:rsidR="00D42142" w:rsidRPr="0026563B">
              <w:rPr>
                <w:rFonts w:ascii="Arial" w:hAnsi="Arial" w:cs="Arial"/>
                <w:color w:val="000000" w:themeColor="text1"/>
                <w:szCs w:val="21"/>
              </w:rPr>
              <w:t>车间应做到合理布局，将压痕机、切纸机等噪声较高设备于厂区中央放置，，并对压痕机、切纸机加设减振基础</w:t>
            </w:r>
            <w:r w:rsidRPr="0026563B">
              <w:rPr>
                <w:rFonts w:ascii="Arial" w:hAnsi="Arial" w:cs="Arial"/>
                <w:color w:val="000000" w:themeColor="text1"/>
                <w:szCs w:val="21"/>
              </w:rPr>
              <w:t>；</w:t>
            </w:r>
          </w:p>
          <w:p w:rsidR="00A238E4" w:rsidRPr="0026563B" w:rsidRDefault="00D42142" w:rsidP="00F86C70">
            <w:pPr>
              <w:jc w:val="center"/>
              <w:rPr>
                <w:rFonts w:ascii="Arial" w:hAnsi="Arial" w:cs="Arial"/>
                <w:color w:val="000000" w:themeColor="text1"/>
                <w:szCs w:val="21"/>
              </w:rPr>
            </w:pPr>
            <w:r w:rsidRPr="0026563B">
              <w:rPr>
                <w:rFonts w:ascii="Arial" w:hAnsi="Arial" w:cs="Arial"/>
                <w:color w:val="000000" w:themeColor="text1"/>
                <w:szCs w:val="21"/>
              </w:rPr>
              <w:t>②</w:t>
            </w:r>
            <w:r w:rsidR="00A238E4" w:rsidRPr="0026563B">
              <w:rPr>
                <w:rFonts w:ascii="Arial" w:hAnsi="Arial" w:cs="Arial"/>
                <w:color w:val="000000" w:themeColor="text1"/>
                <w:szCs w:val="21"/>
              </w:rPr>
              <w:t>加强设备的日常维修和更新，确保其处于正常工况，杜绝因生产设备不正常运行产生的高噪声现象</w:t>
            </w:r>
          </w:p>
        </w:tc>
        <w:tc>
          <w:tcPr>
            <w:tcW w:w="2836" w:type="dxa"/>
            <w:tcBorders>
              <w:left w:val="single" w:sz="4" w:space="0" w:color="auto"/>
            </w:tcBorders>
            <w:vAlign w:val="center"/>
          </w:tcPr>
          <w:p w:rsidR="00A238E4" w:rsidRPr="0026563B" w:rsidRDefault="00A238E4" w:rsidP="00E54D25">
            <w:pPr>
              <w:jc w:val="left"/>
              <w:rPr>
                <w:rFonts w:ascii="Arial" w:hAnsi="Arial" w:cs="Arial"/>
                <w:bCs/>
                <w:color w:val="000000" w:themeColor="text1"/>
                <w:szCs w:val="21"/>
              </w:rPr>
            </w:pPr>
            <w:r w:rsidRPr="0026563B">
              <w:rPr>
                <w:rFonts w:ascii="Arial" w:hAnsi="Arial" w:cs="Arial"/>
                <w:bCs/>
                <w:color w:val="000000" w:themeColor="text1"/>
                <w:szCs w:val="21"/>
              </w:rPr>
              <w:t>东侧噪声排放达到《工业企业厂界环境噪声排放标准》中的</w:t>
            </w:r>
            <w:r w:rsidRPr="0026563B">
              <w:rPr>
                <w:rFonts w:ascii="Arial" w:hAnsi="Arial" w:cs="Arial"/>
                <w:bCs/>
                <w:color w:val="000000" w:themeColor="text1"/>
                <w:szCs w:val="21"/>
              </w:rPr>
              <w:t>4</w:t>
            </w:r>
            <w:r w:rsidRPr="0026563B">
              <w:rPr>
                <w:rFonts w:ascii="Arial" w:hAnsi="Arial" w:cs="Arial"/>
                <w:bCs/>
                <w:color w:val="000000" w:themeColor="text1"/>
                <w:szCs w:val="21"/>
              </w:rPr>
              <w:t>类标准，夜间不生产；南、西、北侧厂界噪声排放达到《工业企业厂界环境噪声排放标准》中的</w:t>
            </w:r>
            <w:r w:rsidRPr="0026563B">
              <w:rPr>
                <w:rFonts w:ascii="Arial" w:hAnsi="Arial" w:cs="Arial"/>
                <w:bCs/>
                <w:color w:val="000000" w:themeColor="text1"/>
                <w:szCs w:val="21"/>
              </w:rPr>
              <w:t>2</w:t>
            </w:r>
            <w:r w:rsidRPr="0026563B">
              <w:rPr>
                <w:rFonts w:ascii="Arial" w:hAnsi="Arial" w:cs="Arial"/>
                <w:bCs/>
                <w:color w:val="000000" w:themeColor="text1"/>
                <w:szCs w:val="21"/>
              </w:rPr>
              <w:t>类标准，夜间不生产</w:t>
            </w:r>
          </w:p>
        </w:tc>
      </w:tr>
      <w:tr w:rsidR="00A238E4" w:rsidRPr="0026563B">
        <w:trPr>
          <w:trHeight w:val="425"/>
          <w:jc w:val="center"/>
        </w:trPr>
        <w:tc>
          <w:tcPr>
            <w:tcW w:w="944" w:type="dxa"/>
            <w:vAlign w:val="center"/>
          </w:tcPr>
          <w:p w:rsidR="00A238E4" w:rsidRPr="0026563B" w:rsidRDefault="00A238E4">
            <w:pPr>
              <w:jc w:val="center"/>
              <w:rPr>
                <w:rFonts w:ascii="Arial" w:hAnsi="Arial" w:cs="Arial"/>
                <w:bCs/>
                <w:color w:val="000000" w:themeColor="text1"/>
                <w:szCs w:val="21"/>
              </w:rPr>
            </w:pPr>
            <w:r w:rsidRPr="0026563B">
              <w:rPr>
                <w:rFonts w:ascii="Arial" w:hAnsi="Arial" w:cs="Arial"/>
                <w:bCs/>
                <w:color w:val="000000" w:themeColor="text1"/>
                <w:szCs w:val="21"/>
              </w:rPr>
              <w:t>其</w:t>
            </w:r>
          </w:p>
          <w:p w:rsidR="00A238E4" w:rsidRPr="0026563B" w:rsidRDefault="00A238E4">
            <w:pPr>
              <w:jc w:val="center"/>
              <w:rPr>
                <w:rFonts w:ascii="Arial" w:hAnsi="Arial" w:cs="Arial"/>
                <w:bCs/>
                <w:color w:val="000000" w:themeColor="text1"/>
                <w:szCs w:val="21"/>
              </w:rPr>
            </w:pPr>
            <w:r w:rsidRPr="0026563B">
              <w:rPr>
                <w:rFonts w:ascii="Arial" w:hAnsi="Arial" w:cs="Arial"/>
                <w:bCs/>
                <w:color w:val="000000" w:themeColor="text1"/>
                <w:szCs w:val="21"/>
              </w:rPr>
              <w:t>它</w:t>
            </w:r>
          </w:p>
        </w:tc>
        <w:tc>
          <w:tcPr>
            <w:tcW w:w="8133" w:type="dxa"/>
            <w:gridSpan w:val="4"/>
            <w:vAlign w:val="center"/>
          </w:tcPr>
          <w:p w:rsidR="00A238E4" w:rsidRPr="0026563B" w:rsidRDefault="00A238E4" w:rsidP="008C4465">
            <w:pPr>
              <w:pStyle w:val="33"/>
              <w:spacing w:beforeLines="50" w:line="360" w:lineRule="auto"/>
              <w:ind w:firstLine="0"/>
              <w:rPr>
                <w:rFonts w:ascii="Arial" w:hAnsi="Arial" w:cs="Arial"/>
                <w:b/>
                <w:color w:val="000000" w:themeColor="text1"/>
                <w:sz w:val="23"/>
                <w:szCs w:val="23"/>
              </w:rPr>
            </w:pPr>
            <w:r w:rsidRPr="0026563B">
              <w:rPr>
                <w:rFonts w:ascii="Arial" w:hAnsi="Arial" w:cs="Arial"/>
                <w:b/>
                <w:color w:val="000000" w:themeColor="text1"/>
                <w:sz w:val="23"/>
                <w:szCs w:val="23"/>
              </w:rPr>
              <w:t>8.1</w:t>
            </w:r>
            <w:r w:rsidRPr="0026563B">
              <w:rPr>
                <w:rFonts w:ascii="Arial" w:hAnsi="Arial" w:cs="Arial"/>
                <w:b/>
                <w:color w:val="000000" w:themeColor="text1"/>
                <w:sz w:val="23"/>
                <w:szCs w:val="23"/>
              </w:rPr>
              <w:t>环保投资估算</w:t>
            </w:r>
          </w:p>
          <w:p w:rsidR="006C2CC5" w:rsidRPr="0026563B" w:rsidRDefault="00A238E4" w:rsidP="00FF77A9">
            <w:pPr>
              <w:tabs>
                <w:tab w:val="left" w:pos="5375"/>
              </w:tabs>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本项目总投资</w:t>
            </w:r>
            <w:r w:rsidRPr="0026563B">
              <w:rPr>
                <w:rFonts w:ascii="Arial" w:hAnsi="Arial" w:cs="Arial"/>
                <w:bCs/>
                <w:color w:val="000000" w:themeColor="text1"/>
                <w:sz w:val="23"/>
                <w:szCs w:val="23"/>
              </w:rPr>
              <w:t>1</w:t>
            </w:r>
            <w:r w:rsidR="00BD6E53" w:rsidRPr="0026563B">
              <w:rPr>
                <w:rFonts w:ascii="Arial" w:hAnsi="Arial" w:cs="Arial"/>
                <w:bCs/>
                <w:color w:val="000000" w:themeColor="text1"/>
                <w:sz w:val="23"/>
                <w:szCs w:val="23"/>
              </w:rPr>
              <w:t>50</w:t>
            </w:r>
            <w:r w:rsidRPr="0026563B">
              <w:rPr>
                <w:rFonts w:ascii="Arial" w:hAnsi="Arial" w:cs="Arial"/>
                <w:bCs/>
                <w:color w:val="000000" w:themeColor="text1"/>
                <w:sz w:val="23"/>
                <w:szCs w:val="23"/>
              </w:rPr>
              <w:t>万元，其中环保投资</w:t>
            </w:r>
            <w:r w:rsidR="0080403D" w:rsidRPr="0026563B">
              <w:rPr>
                <w:rFonts w:ascii="Arial" w:hAnsi="Arial" w:cs="Arial"/>
                <w:bCs/>
                <w:color w:val="000000" w:themeColor="text1"/>
                <w:sz w:val="23"/>
                <w:szCs w:val="23"/>
              </w:rPr>
              <w:t>18</w:t>
            </w:r>
            <w:r w:rsidRPr="0026563B">
              <w:rPr>
                <w:rFonts w:ascii="Arial" w:hAnsi="Arial" w:cs="Arial"/>
                <w:bCs/>
                <w:color w:val="000000" w:themeColor="text1"/>
                <w:sz w:val="23"/>
                <w:szCs w:val="23"/>
              </w:rPr>
              <w:t>万元，约占总投资的</w:t>
            </w:r>
            <w:r w:rsidR="00BD6E53" w:rsidRPr="0026563B">
              <w:rPr>
                <w:rFonts w:ascii="Arial" w:hAnsi="Arial" w:cs="Arial"/>
                <w:bCs/>
                <w:color w:val="000000" w:themeColor="text1"/>
                <w:sz w:val="23"/>
                <w:szCs w:val="23"/>
              </w:rPr>
              <w:t>1</w:t>
            </w:r>
            <w:r w:rsidR="0080403D" w:rsidRPr="0026563B">
              <w:rPr>
                <w:rFonts w:ascii="Arial" w:hAnsi="Arial" w:cs="Arial"/>
                <w:bCs/>
                <w:color w:val="000000" w:themeColor="text1"/>
                <w:sz w:val="23"/>
                <w:szCs w:val="23"/>
              </w:rPr>
              <w:t>2</w:t>
            </w:r>
            <w:r w:rsidRPr="0026563B">
              <w:rPr>
                <w:rFonts w:ascii="Arial" w:hAnsi="Arial" w:cs="Arial"/>
                <w:bCs/>
                <w:color w:val="000000" w:themeColor="text1"/>
                <w:sz w:val="23"/>
                <w:szCs w:val="23"/>
              </w:rPr>
              <w:t>%</w:t>
            </w:r>
            <w:r w:rsidRPr="0026563B">
              <w:rPr>
                <w:rFonts w:ascii="Arial" w:hAnsi="Arial" w:cs="Arial"/>
                <w:bCs/>
                <w:color w:val="000000" w:themeColor="text1"/>
                <w:sz w:val="23"/>
                <w:szCs w:val="23"/>
              </w:rPr>
              <w:t>。具体详见表</w:t>
            </w:r>
            <w:r w:rsidRPr="0026563B">
              <w:rPr>
                <w:rFonts w:ascii="Arial" w:hAnsi="Arial" w:cs="Arial"/>
                <w:bCs/>
                <w:color w:val="000000" w:themeColor="text1"/>
                <w:sz w:val="23"/>
                <w:szCs w:val="23"/>
              </w:rPr>
              <w:t>8-1</w:t>
            </w:r>
            <w:r w:rsidRPr="0026563B">
              <w:rPr>
                <w:rFonts w:ascii="Arial" w:hAnsi="Arial" w:cs="Arial"/>
                <w:bCs/>
                <w:color w:val="000000" w:themeColor="text1"/>
                <w:sz w:val="23"/>
                <w:szCs w:val="23"/>
              </w:rPr>
              <w:t>。</w:t>
            </w:r>
          </w:p>
          <w:p w:rsidR="000636C3" w:rsidRPr="0026563B" w:rsidRDefault="000636C3">
            <w:pPr>
              <w:pStyle w:val="21"/>
              <w:spacing w:line="360" w:lineRule="auto"/>
              <w:ind w:firstLineChars="0" w:firstLine="0"/>
              <w:jc w:val="center"/>
              <w:rPr>
                <w:rFonts w:ascii="Arial" w:hAnsi="Arial" w:cs="Arial"/>
                <w:b/>
                <w:bCs/>
                <w:color w:val="000000" w:themeColor="text1"/>
                <w:sz w:val="23"/>
                <w:szCs w:val="23"/>
              </w:rPr>
            </w:pPr>
          </w:p>
          <w:p w:rsidR="00A238E4" w:rsidRPr="0026563B" w:rsidRDefault="00A238E4">
            <w:pPr>
              <w:pStyle w:val="21"/>
              <w:spacing w:line="360" w:lineRule="auto"/>
              <w:ind w:firstLineChars="0" w:firstLine="0"/>
              <w:jc w:val="center"/>
              <w:rPr>
                <w:rFonts w:ascii="Arial" w:hAnsi="Arial" w:cs="Arial"/>
                <w:b/>
                <w:bCs/>
                <w:color w:val="000000" w:themeColor="text1"/>
                <w:sz w:val="23"/>
                <w:szCs w:val="23"/>
              </w:rPr>
            </w:pPr>
            <w:r w:rsidRPr="0026563B">
              <w:rPr>
                <w:rFonts w:ascii="Arial" w:hAnsi="Arial" w:cs="Arial"/>
                <w:b/>
                <w:bCs/>
                <w:color w:val="000000" w:themeColor="text1"/>
                <w:sz w:val="23"/>
                <w:szCs w:val="23"/>
              </w:rPr>
              <w:lastRenderedPageBreak/>
              <w:t>表</w:t>
            </w:r>
            <w:r w:rsidRPr="0026563B">
              <w:rPr>
                <w:rFonts w:ascii="Arial" w:hAnsi="Arial" w:cs="Arial"/>
                <w:b/>
                <w:bCs/>
                <w:color w:val="000000" w:themeColor="text1"/>
                <w:sz w:val="23"/>
                <w:szCs w:val="23"/>
              </w:rPr>
              <w:t xml:space="preserve">8-1  </w:t>
            </w:r>
            <w:r w:rsidRPr="0026563B">
              <w:rPr>
                <w:rFonts w:ascii="Arial" w:hAnsi="Arial" w:cs="Arial"/>
                <w:b/>
                <w:bCs/>
                <w:color w:val="000000" w:themeColor="text1"/>
                <w:sz w:val="23"/>
                <w:szCs w:val="23"/>
              </w:rPr>
              <w:t>工程环保设施与投资概算一览表</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tblPr>
            <w:tblGrid>
              <w:gridCol w:w="1175"/>
              <w:gridCol w:w="3700"/>
              <w:gridCol w:w="1328"/>
              <w:gridCol w:w="1668"/>
            </w:tblGrid>
            <w:tr w:rsidR="00A238E4" w:rsidRPr="0026563B" w:rsidTr="0017575F">
              <w:trPr>
                <w:trHeight w:val="340"/>
                <w:jc w:val="center"/>
              </w:trPr>
              <w:tc>
                <w:tcPr>
                  <w:tcW w:w="1175"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项目</w:t>
                  </w:r>
                </w:p>
              </w:tc>
              <w:tc>
                <w:tcPr>
                  <w:tcW w:w="3700"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内容</w:t>
                  </w:r>
                </w:p>
              </w:tc>
              <w:tc>
                <w:tcPr>
                  <w:tcW w:w="132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投资</w:t>
                  </w:r>
                  <w:r w:rsidRPr="0026563B">
                    <w:rPr>
                      <w:rFonts w:ascii="Arial" w:hAnsi="Arial" w:cs="Arial"/>
                      <w:color w:val="000000" w:themeColor="text1"/>
                      <w:szCs w:val="21"/>
                    </w:rPr>
                    <w:t>(</w:t>
                  </w:r>
                  <w:r w:rsidRPr="0026563B">
                    <w:rPr>
                      <w:rFonts w:ascii="Arial" w:hAnsi="Arial" w:cs="Arial"/>
                      <w:color w:val="000000" w:themeColor="text1"/>
                      <w:szCs w:val="21"/>
                    </w:rPr>
                    <w:t>万元</w:t>
                  </w:r>
                  <w:r w:rsidRPr="0026563B">
                    <w:rPr>
                      <w:rFonts w:ascii="Arial" w:hAnsi="Arial" w:cs="Arial"/>
                      <w:color w:val="000000" w:themeColor="text1"/>
                      <w:szCs w:val="21"/>
                    </w:rPr>
                    <w:t>)</w:t>
                  </w:r>
                </w:p>
              </w:tc>
              <w:tc>
                <w:tcPr>
                  <w:tcW w:w="166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备注</w:t>
                  </w:r>
                </w:p>
              </w:tc>
            </w:tr>
            <w:tr w:rsidR="00A238E4" w:rsidRPr="0026563B" w:rsidTr="0017575F">
              <w:trPr>
                <w:trHeight w:val="340"/>
                <w:jc w:val="center"/>
              </w:trPr>
              <w:tc>
                <w:tcPr>
                  <w:tcW w:w="1175"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废水治理</w:t>
                  </w:r>
                </w:p>
              </w:tc>
              <w:tc>
                <w:tcPr>
                  <w:tcW w:w="3700" w:type="dxa"/>
                  <w:vAlign w:val="center"/>
                </w:tcPr>
                <w:p w:rsidR="00A238E4" w:rsidRPr="0026563B" w:rsidRDefault="0080403D" w:rsidP="0017575F">
                  <w:pPr>
                    <w:snapToGrid w:val="0"/>
                    <w:jc w:val="center"/>
                    <w:rPr>
                      <w:rFonts w:ascii="Arial" w:hAnsi="Arial" w:cs="Arial"/>
                      <w:color w:val="000000" w:themeColor="text1"/>
                      <w:szCs w:val="21"/>
                    </w:rPr>
                  </w:pPr>
                  <w:r w:rsidRPr="0026563B">
                    <w:rPr>
                      <w:rFonts w:ascii="Arial" w:hAnsi="Arial" w:cs="Arial"/>
                      <w:color w:val="000000" w:themeColor="text1"/>
                      <w:szCs w:val="21"/>
                    </w:rPr>
                    <w:t>地埋式无动力生化装置</w:t>
                  </w:r>
                </w:p>
              </w:tc>
              <w:tc>
                <w:tcPr>
                  <w:tcW w:w="1328" w:type="dxa"/>
                  <w:vAlign w:val="center"/>
                </w:tcPr>
                <w:p w:rsidR="00A238E4" w:rsidRPr="0026563B" w:rsidRDefault="0080403D">
                  <w:pPr>
                    <w:snapToGrid w:val="0"/>
                    <w:jc w:val="center"/>
                    <w:rPr>
                      <w:rFonts w:ascii="Arial" w:hAnsi="Arial" w:cs="Arial"/>
                      <w:color w:val="000000" w:themeColor="text1"/>
                      <w:szCs w:val="21"/>
                    </w:rPr>
                  </w:pPr>
                  <w:r w:rsidRPr="0026563B">
                    <w:rPr>
                      <w:rFonts w:ascii="Arial" w:hAnsi="Arial" w:cs="Arial"/>
                      <w:color w:val="000000" w:themeColor="text1"/>
                      <w:szCs w:val="21"/>
                    </w:rPr>
                    <w:t>5</w:t>
                  </w:r>
                </w:p>
              </w:tc>
              <w:tc>
                <w:tcPr>
                  <w:tcW w:w="166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废水达标排放</w:t>
                  </w:r>
                </w:p>
              </w:tc>
            </w:tr>
            <w:tr w:rsidR="00A238E4" w:rsidRPr="0026563B" w:rsidTr="0017575F">
              <w:trPr>
                <w:trHeight w:val="340"/>
                <w:jc w:val="center"/>
              </w:trPr>
              <w:tc>
                <w:tcPr>
                  <w:tcW w:w="1175"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废气治理</w:t>
                  </w:r>
                </w:p>
              </w:tc>
              <w:tc>
                <w:tcPr>
                  <w:tcW w:w="3700" w:type="dxa"/>
                  <w:vAlign w:val="center"/>
                </w:tcPr>
                <w:p w:rsidR="00A238E4" w:rsidRPr="0026563B" w:rsidRDefault="00A238E4" w:rsidP="0017575F">
                  <w:pPr>
                    <w:snapToGrid w:val="0"/>
                    <w:jc w:val="center"/>
                    <w:rPr>
                      <w:rFonts w:ascii="Arial" w:hAnsi="Arial" w:cs="Arial"/>
                      <w:color w:val="000000" w:themeColor="text1"/>
                      <w:szCs w:val="21"/>
                    </w:rPr>
                  </w:pPr>
                  <w:r w:rsidRPr="0026563B">
                    <w:rPr>
                      <w:rFonts w:ascii="Arial" w:hAnsi="Arial" w:cs="Arial"/>
                      <w:color w:val="000000" w:themeColor="text1"/>
                      <w:szCs w:val="21"/>
                    </w:rPr>
                    <w:t>活性炭处理装置</w:t>
                  </w:r>
                </w:p>
              </w:tc>
              <w:tc>
                <w:tcPr>
                  <w:tcW w:w="132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10</w:t>
                  </w:r>
                </w:p>
              </w:tc>
              <w:tc>
                <w:tcPr>
                  <w:tcW w:w="166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废气达标排放</w:t>
                  </w:r>
                </w:p>
              </w:tc>
            </w:tr>
            <w:tr w:rsidR="00A238E4" w:rsidRPr="0026563B" w:rsidTr="0017575F">
              <w:trPr>
                <w:trHeight w:val="340"/>
                <w:jc w:val="center"/>
              </w:trPr>
              <w:tc>
                <w:tcPr>
                  <w:tcW w:w="1175"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噪声治理</w:t>
                  </w:r>
                </w:p>
              </w:tc>
              <w:tc>
                <w:tcPr>
                  <w:tcW w:w="3700" w:type="dxa"/>
                  <w:vAlign w:val="center"/>
                </w:tcPr>
                <w:p w:rsidR="00A238E4" w:rsidRPr="0026563B" w:rsidRDefault="00A238E4" w:rsidP="0017575F">
                  <w:pPr>
                    <w:snapToGrid w:val="0"/>
                    <w:jc w:val="center"/>
                    <w:rPr>
                      <w:rFonts w:ascii="Arial" w:hAnsi="Arial" w:cs="Arial"/>
                      <w:color w:val="000000" w:themeColor="text1"/>
                      <w:szCs w:val="21"/>
                    </w:rPr>
                  </w:pPr>
                  <w:r w:rsidRPr="0026563B">
                    <w:rPr>
                      <w:rFonts w:ascii="Arial" w:hAnsi="Arial" w:cs="Arial"/>
                      <w:color w:val="000000" w:themeColor="text1"/>
                      <w:szCs w:val="21"/>
                    </w:rPr>
                    <w:t>减震基础</w:t>
                  </w:r>
                </w:p>
              </w:tc>
              <w:tc>
                <w:tcPr>
                  <w:tcW w:w="132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1</w:t>
                  </w:r>
                </w:p>
              </w:tc>
              <w:tc>
                <w:tcPr>
                  <w:tcW w:w="166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厂界噪声达标</w:t>
                  </w:r>
                </w:p>
              </w:tc>
            </w:tr>
            <w:tr w:rsidR="00A238E4" w:rsidRPr="0026563B" w:rsidTr="0017575F">
              <w:trPr>
                <w:trHeight w:val="340"/>
                <w:jc w:val="center"/>
              </w:trPr>
              <w:tc>
                <w:tcPr>
                  <w:tcW w:w="1175"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固废处置</w:t>
                  </w:r>
                </w:p>
              </w:tc>
              <w:tc>
                <w:tcPr>
                  <w:tcW w:w="3700" w:type="dxa"/>
                  <w:vAlign w:val="center"/>
                </w:tcPr>
                <w:p w:rsidR="00A238E4" w:rsidRPr="0026563B" w:rsidRDefault="00A238E4" w:rsidP="0017575F">
                  <w:pPr>
                    <w:snapToGrid w:val="0"/>
                    <w:jc w:val="center"/>
                    <w:rPr>
                      <w:rFonts w:ascii="Arial" w:hAnsi="Arial" w:cs="Arial"/>
                      <w:color w:val="000000" w:themeColor="text1"/>
                      <w:szCs w:val="21"/>
                    </w:rPr>
                  </w:pPr>
                  <w:r w:rsidRPr="0026563B">
                    <w:rPr>
                      <w:rFonts w:ascii="Arial" w:hAnsi="Arial" w:cs="Arial"/>
                      <w:color w:val="000000" w:themeColor="text1"/>
                      <w:szCs w:val="21"/>
                    </w:rPr>
                    <w:t>固废堆场、危废处理</w:t>
                  </w:r>
                </w:p>
              </w:tc>
              <w:tc>
                <w:tcPr>
                  <w:tcW w:w="132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2</w:t>
                  </w:r>
                </w:p>
              </w:tc>
              <w:tc>
                <w:tcPr>
                  <w:tcW w:w="166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固废妥善处置</w:t>
                  </w:r>
                </w:p>
              </w:tc>
            </w:tr>
            <w:tr w:rsidR="00A238E4" w:rsidRPr="0026563B" w:rsidTr="0017575F">
              <w:trPr>
                <w:trHeight w:val="340"/>
                <w:jc w:val="center"/>
              </w:trPr>
              <w:tc>
                <w:tcPr>
                  <w:tcW w:w="4875" w:type="dxa"/>
                  <w:gridSpan w:val="2"/>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合</w:t>
                  </w:r>
                  <w:r w:rsidRPr="0026563B">
                    <w:rPr>
                      <w:rFonts w:ascii="Arial" w:hAnsi="Arial" w:cs="Arial"/>
                      <w:color w:val="000000" w:themeColor="text1"/>
                      <w:szCs w:val="21"/>
                    </w:rPr>
                    <w:t xml:space="preserve">    </w:t>
                  </w:r>
                  <w:r w:rsidRPr="0026563B">
                    <w:rPr>
                      <w:rFonts w:ascii="Arial" w:hAnsi="Arial" w:cs="Arial"/>
                      <w:color w:val="000000" w:themeColor="text1"/>
                      <w:szCs w:val="21"/>
                    </w:rPr>
                    <w:t>计</w:t>
                  </w:r>
                </w:p>
              </w:tc>
              <w:tc>
                <w:tcPr>
                  <w:tcW w:w="1328" w:type="dxa"/>
                  <w:vAlign w:val="center"/>
                </w:tcPr>
                <w:p w:rsidR="00A238E4" w:rsidRPr="0026563B" w:rsidRDefault="0080403D">
                  <w:pPr>
                    <w:snapToGrid w:val="0"/>
                    <w:jc w:val="center"/>
                    <w:rPr>
                      <w:rFonts w:ascii="Arial" w:hAnsi="Arial" w:cs="Arial"/>
                      <w:color w:val="000000" w:themeColor="text1"/>
                      <w:szCs w:val="21"/>
                    </w:rPr>
                  </w:pPr>
                  <w:r w:rsidRPr="0026563B">
                    <w:rPr>
                      <w:rFonts w:ascii="Arial" w:hAnsi="Arial" w:cs="Arial"/>
                      <w:color w:val="000000" w:themeColor="text1"/>
                      <w:szCs w:val="21"/>
                    </w:rPr>
                    <w:t>18</w:t>
                  </w:r>
                </w:p>
              </w:tc>
              <w:tc>
                <w:tcPr>
                  <w:tcW w:w="1668" w:type="dxa"/>
                  <w:vAlign w:val="center"/>
                </w:tcPr>
                <w:p w:rsidR="00A238E4" w:rsidRPr="0026563B" w:rsidRDefault="00A238E4">
                  <w:pPr>
                    <w:snapToGrid w:val="0"/>
                    <w:jc w:val="center"/>
                    <w:rPr>
                      <w:rFonts w:ascii="Arial" w:hAnsi="Arial" w:cs="Arial"/>
                      <w:color w:val="000000" w:themeColor="text1"/>
                      <w:szCs w:val="21"/>
                    </w:rPr>
                  </w:pPr>
                  <w:r w:rsidRPr="0026563B">
                    <w:rPr>
                      <w:rFonts w:ascii="Arial" w:hAnsi="Arial" w:cs="Arial"/>
                      <w:color w:val="000000" w:themeColor="text1"/>
                      <w:szCs w:val="21"/>
                    </w:rPr>
                    <w:t>--</w:t>
                  </w:r>
                </w:p>
              </w:tc>
            </w:tr>
          </w:tbl>
          <w:p w:rsidR="00A238E4" w:rsidRPr="0026563B" w:rsidRDefault="00A238E4">
            <w:pPr>
              <w:pStyle w:val="33"/>
              <w:spacing w:line="20" w:lineRule="exact"/>
              <w:ind w:firstLine="0"/>
              <w:rPr>
                <w:rFonts w:ascii="Arial" w:hAnsi="Arial" w:cs="Arial"/>
                <w:b/>
                <w:color w:val="000000" w:themeColor="text1"/>
                <w:sz w:val="23"/>
                <w:szCs w:val="23"/>
              </w:rPr>
            </w:pPr>
          </w:p>
          <w:p w:rsidR="00A238E4" w:rsidRPr="0026563B" w:rsidRDefault="00A238E4" w:rsidP="008C4465">
            <w:pPr>
              <w:pStyle w:val="33"/>
              <w:spacing w:beforeLines="50" w:line="360" w:lineRule="auto"/>
              <w:ind w:firstLine="0"/>
              <w:rPr>
                <w:rFonts w:ascii="Arial" w:hAnsi="Arial" w:cs="Arial"/>
                <w:b/>
                <w:color w:val="000000" w:themeColor="text1"/>
                <w:sz w:val="23"/>
                <w:szCs w:val="23"/>
              </w:rPr>
            </w:pPr>
            <w:r w:rsidRPr="0026563B">
              <w:rPr>
                <w:rFonts w:ascii="Arial" w:hAnsi="Arial" w:cs="Arial"/>
                <w:b/>
                <w:color w:val="000000" w:themeColor="text1"/>
                <w:sz w:val="23"/>
                <w:szCs w:val="23"/>
              </w:rPr>
              <w:t>8.2</w:t>
            </w:r>
            <w:r w:rsidRPr="0026563B">
              <w:rPr>
                <w:rFonts w:ascii="Arial" w:hAnsi="Arial" w:cs="Arial"/>
                <w:b/>
                <w:bCs/>
                <w:color w:val="000000" w:themeColor="text1"/>
                <w:sz w:val="23"/>
                <w:szCs w:val="23"/>
              </w:rPr>
              <w:t>生态保护及水土流失防护措施及预期效果</w:t>
            </w:r>
          </w:p>
          <w:p w:rsidR="00A238E4" w:rsidRPr="0026563B" w:rsidRDefault="00A238E4" w:rsidP="006C2CC5">
            <w:pPr>
              <w:tabs>
                <w:tab w:val="left" w:pos="5375"/>
              </w:tabs>
              <w:spacing w:line="360" w:lineRule="auto"/>
              <w:ind w:firstLineChars="200" w:firstLine="460"/>
              <w:rPr>
                <w:rFonts w:ascii="Arial" w:hAnsi="Arial" w:cs="Arial"/>
                <w:bCs/>
                <w:color w:val="000000" w:themeColor="text1"/>
                <w:szCs w:val="21"/>
              </w:rPr>
            </w:pPr>
            <w:r w:rsidRPr="0026563B">
              <w:rPr>
                <w:rFonts w:ascii="Arial" w:hAnsi="Arial" w:cs="Arial"/>
                <w:bCs/>
                <w:color w:val="000000" w:themeColor="text1"/>
                <w:sz w:val="23"/>
                <w:szCs w:val="23"/>
              </w:rPr>
              <w:t>建设单位应采取有效且简便的防治措施对项目生产过程中产生的各种污染物进行治理，尽量减少废水、废气噪声、固废带来的不良影响，将污染物对周围环境所会产生的影响降到最低。本项目外排的污染物经相应的有效的措施处理后，对附近的空气、水体、土壤和植被等的影响可明显减少。</w:t>
            </w:r>
            <w:r w:rsidRPr="0026563B">
              <w:rPr>
                <w:rFonts w:ascii="Arial" w:hAnsi="Arial" w:cs="Arial"/>
                <w:bCs/>
                <w:color w:val="000000" w:themeColor="text1"/>
                <w:szCs w:val="21"/>
              </w:rPr>
              <w:br/>
            </w: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C4FFA">
            <w:pPr>
              <w:pStyle w:val="21"/>
              <w:spacing w:line="360" w:lineRule="auto"/>
              <w:ind w:firstLine="376"/>
              <w:rPr>
                <w:rFonts w:ascii="Arial" w:hAnsi="Arial" w:cs="Arial"/>
                <w:bCs/>
                <w:color w:val="000000" w:themeColor="text1"/>
                <w:sz w:val="21"/>
                <w:szCs w:val="21"/>
              </w:rPr>
            </w:pPr>
          </w:p>
          <w:p w:rsidR="00A238E4" w:rsidRPr="0026563B" w:rsidRDefault="00A238E4" w:rsidP="004E0A54">
            <w:pPr>
              <w:pStyle w:val="21"/>
              <w:spacing w:line="360" w:lineRule="auto"/>
              <w:ind w:firstLineChars="0" w:firstLine="0"/>
              <w:rPr>
                <w:rFonts w:ascii="Arial" w:hAnsi="Arial" w:cs="Arial"/>
                <w:color w:val="000000" w:themeColor="text1"/>
                <w:sz w:val="23"/>
              </w:rPr>
            </w:pPr>
          </w:p>
        </w:tc>
      </w:tr>
    </w:tbl>
    <w:p w:rsidR="00F9689A" w:rsidRPr="0026563B" w:rsidRDefault="00F9689A">
      <w:pPr>
        <w:pStyle w:val="1"/>
        <w:spacing w:before="0" w:after="0" w:line="360" w:lineRule="auto"/>
        <w:rPr>
          <w:rFonts w:ascii="Arial" w:hAnsi="Arial" w:cs="Arial"/>
          <w:color w:val="000000" w:themeColor="text1"/>
          <w:sz w:val="24"/>
          <w:szCs w:val="24"/>
        </w:rPr>
      </w:pPr>
      <w:bookmarkStart w:id="72" w:name="_Toc156031844"/>
      <w:bookmarkStart w:id="73" w:name="_Toc157220255"/>
      <w:bookmarkStart w:id="74" w:name="_Toc186017766"/>
      <w:bookmarkStart w:id="75" w:name="_Toc291014884"/>
      <w:r w:rsidRPr="0026563B">
        <w:rPr>
          <w:rFonts w:ascii="Arial" w:hAnsi="Arial" w:cs="Arial"/>
          <w:color w:val="000000" w:themeColor="text1"/>
          <w:sz w:val="24"/>
          <w:szCs w:val="24"/>
        </w:rPr>
        <w:lastRenderedPageBreak/>
        <w:t xml:space="preserve">9 </w:t>
      </w:r>
      <w:r w:rsidRPr="0026563B">
        <w:rPr>
          <w:rFonts w:ascii="Arial" w:hAnsi="Arial" w:cs="Arial"/>
          <w:color w:val="000000" w:themeColor="text1"/>
          <w:sz w:val="24"/>
          <w:szCs w:val="24"/>
        </w:rPr>
        <w:t>结论与建议</w:t>
      </w:r>
      <w:bookmarkEnd w:id="72"/>
      <w:bookmarkEnd w:id="73"/>
      <w:bookmarkEnd w:id="74"/>
      <w:bookmarkEnd w:id="75"/>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9072"/>
      </w:tblGrid>
      <w:tr w:rsidR="00F9689A" w:rsidRPr="0026563B">
        <w:trPr>
          <w:trHeight w:val="12740"/>
          <w:jc w:val="center"/>
        </w:trPr>
        <w:tc>
          <w:tcPr>
            <w:tcW w:w="9072" w:type="dxa"/>
          </w:tcPr>
          <w:p w:rsidR="00F9689A" w:rsidRPr="0026563B" w:rsidRDefault="00F9689A" w:rsidP="008C4465">
            <w:pPr>
              <w:pStyle w:val="2"/>
              <w:spacing w:beforeLines="50" w:line="360" w:lineRule="auto"/>
              <w:rPr>
                <w:rFonts w:ascii="Arial" w:eastAsia="宋体" w:hAnsi="Arial" w:cs="Arial"/>
                <w:color w:val="000000" w:themeColor="text1"/>
                <w:sz w:val="23"/>
                <w:szCs w:val="23"/>
              </w:rPr>
            </w:pPr>
            <w:bookmarkStart w:id="76" w:name="_Toc156031845"/>
            <w:bookmarkStart w:id="77" w:name="_Toc157220256"/>
            <w:r w:rsidRPr="0026563B">
              <w:rPr>
                <w:rFonts w:ascii="Arial" w:eastAsia="宋体" w:hAnsi="Arial" w:cs="Arial"/>
                <w:color w:val="000000" w:themeColor="text1"/>
                <w:sz w:val="23"/>
                <w:szCs w:val="23"/>
              </w:rPr>
              <w:t>9.1</w:t>
            </w:r>
            <w:r w:rsidRPr="0026563B">
              <w:rPr>
                <w:rFonts w:ascii="Arial" w:eastAsia="宋体" w:hAnsi="Arial" w:cs="Arial"/>
                <w:color w:val="000000" w:themeColor="text1"/>
                <w:sz w:val="23"/>
                <w:szCs w:val="23"/>
              </w:rPr>
              <w:t>环评结论</w:t>
            </w:r>
            <w:bookmarkEnd w:id="76"/>
            <w:bookmarkEnd w:id="77"/>
          </w:p>
          <w:p w:rsidR="00F9689A" w:rsidRPr="0026563B" w:rsidRDefault="00F9689A">
            <w:pPr>
              <w:pStyle w:val="3"/>
              <w:spacing w:before="0" w:after="0" w:line="360" w:lineRule="auto"/>
              <w:rPr>
                <w:rFonts w:ascii="Arial" w:hAnsi="Arial" w:cs="Arial"/>
                <w:color w:val="000000" w:themeColor="text1"/>
                <w:sz w:val="23"/>
                <w:szCs w:val="23"/>
              </w:rPr>
            </w:pPr>
            <w:bookmarkStart w:id="78" w:name="_Toc155254296"/>
            <w:bookmarkStart w:id="79" w:name="_Toc156031846"/>
            <w:smartTag w:uri="urn:schemas-microsoft-com:office:smarttags" w:element="chsdate">
              <w:smartTagPr>
                <w:attr w:name="Year" w:val="1899"/>
                <w:attr w:name="Month" w:val="12"/>
                <w:attr w:name="Day" w:val="30"/>
                <w:attr w:name="IsLunarDate" w:val="False"/>
                <w:attr w:name="IsROCDate" w:val="False"/>
              </w:smartTagPr>
              <w:r w:rsidRPr="0026563B">
                <w:rPr>
                  <w:rFonts w:ascii="Arial" w:hAnsi="Arial" w:cs="Arial"/>
                  <w:color w:val="000000" w:themeColor="text1"/>
                  <w:sz w:val="23"/>
                  <w:szCs w:val="23"/>
                </w:rPr>
                <w:t>9.1.1</w:t>
              </w:r>
            </w:smartTag>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项目基本情况</w:t>
            </w:r>
            <w:bookmarkEnd w:id="78"/>
            <w:bookmarkEnd w:id="79"/>
          </w:p>
          <w:p w:rsidR="00C53CA8" w:rsidRPr="0026563B" w:rsidRDefault="00C53CA8" w:rsidP="00C53CA8">
            <w:pPr>
              <w:spacing w:line="348" w:lineRule="auto"/>
              <w:ind w:firstLineChars="200" w:firstLine="460"/>
              <w:rPr>
                <w:rFonts w:ascii="Arial" w:hAnsi="Arial" w:cs="Arial"/>
                <w:bCs/>
                <w:color w:val="000000" w:themeColor="text1"/>
                <w:kern w:val="28"/>
                <w:sz w:val="23"/>
                <w:szCs w:val="23"/>
              </w:rPr>
            </w:pPr>
            <w:r w:rsidRPr="0026563B">
              <w:rPr>
                <w:rFonts w:ascii="Arial" w:hAnsi="Arial" w:cs="Arial"/>
                <w:bCs/>
                <w:color w:val="000000" w:themeColor="text1"/>
                <w:kern w:val="28"/>
                <w:sz w:val="23"/>
                <w:szCs w:val="23"/>
              </w:rPr>
              <w:t>杭州留下纸制品包装印刷有限公司成立于</w:t>
            </w:r>
            <w:r w:rsidRPr="0026563B">
              <w:rPr>
                <w:rFonts w:ascii="Arial" w:hAnsi="Arial" w:cs="Arial"/>
                <w:bCs/>
                <w:color w:val="000000" w:themeColor="text1"/>
                <w:kern w:val="28"/>
                <w:sz w:val="23"/>
                <w:szCs w:val="23"/>
              </w:rPr>
              <w:t>2002</w:t>
            </w:r>
            <w:r w:rsidRPr="0026563B">
              <w:rPr>
                <w:rFonts w:ascii="Arial" w:hAnsi="Arial" w:cs="Arial"/>
                <w:bCs/>
                <w:color w:val="000000" w:themeColor="text1"/>
                <w:kern w:val="28"/>
                <w:sz w:val="23"/>
                <w:szCs w:val="23"/>
              </w:rPr>
              <w:t>年</w:t>
            </w:r>
            <w:r w:rsidRPr="0026563B">
              <w:rPr>
                <w:rFonts w:ascii="Arial" w:hAnsi="Arial" w:cs="Arial"/>
                <w:bCs/>
                <w:color w:val="000000" w:themeColor="text1"/>
                <w:kern w:val="28"/>
                <w:sz w:val="23"/>
                <w:szCs w:val="23"/>
              </w:rPr>
              <w:t>8</w:t>
            </w:r>
            <w:r w:rsidRPr="0026563B">
              <w:rPr>
                <w:rFonts w:ascii="Arial" w:hAnsi="Arial" w:cs="Arial"/>
                <w:bCs/>
                <w:color w:val="000000" w:themeColor="text1"/>
                <w:kern w:val="28"/>
                <w:sz w:val="23"/>
                <w:szCs w:val="23"/>
              </w:rPr>
              <w:t>月</w:t>
            </w:r>
            <w:r w:rsidRPr="0026563B">
              <w:rPr>
                <w:rFonts w:ascii="Arial" w:hAnsi="Arial" w:cs="Arial"/>
                <w:bCs/>
                <w:color w:val="000000" w:themeColor="text1"/>
                <w:kern w:val="28"/>
                <w:sz w:val="23"/>
                <w:szCs w:val="23"/>
              </w:rPr>
              <w:t>15</w:t>
            </w:r>
            <w:r w:rsidRPr="0026563B">
              <w:rPr>
                <w:rFonts w:ascii="Arial" w:hAnsi="Arial" w:cs="Arial"/>
                <w:bCs/>
                <w:color w:val="000000" w:themeColor="text1"/>
                <w:kern w:val="28"/>
                <w:sz w:val="23"/>
                <w:szCs w:val="23"/>
              </w:rPr>
              <w:t>日，营业执照注册地址位于杭州市余杭区五常街道五常社区邬家湾，由于企业成立时间较早，未办理过环评手续，后国家对西溪湿地</w:t>
            </w:r>
            <w:r w:rsidRPr="0026563B">
              <w:rPr>
                <w:rFonts w:ascii="Arial" w:hAnsi="Arial" w:cs="Arial"/>
                <w:bCs/>
                <w:color w:val="000000" w:themeColor="text1"/>
                <w:kern w:val="28"/>
                <w:sz w:val="23"/>
                <w:szCs w:val="23"/>
              </w:rPr>
              <w:t>-</w:t>
            </w:r>
            <w:r w:rsidRPr="0026563B">
              <w:rPr>
                <w:rFonts w:ascii="Arial" w:hAnsi="Arial" w:cs="Arial"/>
                <w:bCs/>
                <w:color w:val="000000" w:themeColor="text1"/>
                <w:kern w:val="28"/>
                <w:sz w:val="23"/>
                <w:szCs w:val="23"/>
              </w:rPr>
              <w:t>邬家湾进行保护，企业为响应政府政策，搬迁至</w:t>
            </w:r>
            <w:r w:rsidRPr="0026563B">
              <w:rPr>
                <w:rFonts w:ascii="Arial" w:hAnsi="Arial" w:cs="Arial"/>
                <w:color w:val="000000" w:themeColor="text1"/>
                <w:sz w:val="23"/>
                <w:szCs w:val="23"/>
              </w:rPr>
              <w:t>杭州市余杭区五常街道荆长路</w:t>
            </w:r>
            <w:r w:rsidRPr="0026563B">
              <w:rPr>
                <w:rFonts w:ascii="Arial" w:hAnsi="Arial" w:cs="Arial"/>
                <w:color w:val="000000" w:themeColor="text1"/>
                <w:sz w:val="23"/>
                <w:szCs w:val="23"/>
              </w:rPr>
              <w:t>33</w:t>
            </w:r>
            <w:r w:rsidRPr="0026563B">
              <w:rPr>
                <w:rFonts w:ascii="Arial" w:hAnsi="Arial" w:cs="Arial"/>
                <w:color w:val="000000" w:themeColor="text1"/>
                <w:sz w:val="23"/>
                <w:szCs w:val="23"/>
              </w:rPr>
              <w:t>号</w:t>
            </w:r>
            <w:r w:rsidRPr="0026563B">
              <w:rPr>
                <w:rFonts w:ascii="Arial" w:hAnsi="Arial" w:cs="Arial"/>
                <w:bCs/>
                <w:color w:val="000000" w:themeColor="text1"/>
                <w:kern w:val="28"/>
                <w:sz w:val="23"/>
                <w:szCs w:val="23"/>
              </w:rPr>
              <w:t>，租用浙江飞碟汽车制造有限公司的闲置厂房进行生产，租赁建筑面积</w:t>
            </w:r>
            <w:r w:rsidRPr="0026563B">
              <w:rPr>
                <w:rFonts w:ascii="Arial" w:hAnsi="Arial" w:cs="Arial"/>
                <w:bCs/>
                <w:color w:val="000000" w:themeColor="text1"/>
                <w:kern w:val="28"/>
                <w:sz w:val="23"/>
                <w:szCs w:val="23"/>
              </w:rPr>
              <w:t>600m</w:t>
            </w:r>
            <w:r w:rsidRPr="0026563B">
              <w:rPr>
                <w:rFonts w:ascii="Arial" w:hAnsi="Arial" w:cs="Arial"/>
                <w:bCs/>
                <w:color w:val="000000" w:themeColor="text1"/>
                <w:kern w:val="28"/>
                <w:sz w:val="23"/>
                <w:szCs w:val="23"/>
                <w:vertAlign w:val="superscript"/>
              </w:rPr>
              <w:t>2</w:t>
            </w:r>
            <w:r w:rsidRPr="0026563B">
              <w:rPr>
                <w:rFonts w:ascii="Arial" w:hAnsi="Arial" w:cs="Arial"/>
                <w:bCs/>
                <w:color w:val="000000" w:themeColor="text1"/>
                <w:kern w:val="28"/>
                <w:sz w:val="23"/>
                <w:szCs w:val="23"/>
              </w:rPr>
              <w:t>，经营范围：包装装潢、其他印刷品印刷，预计投产后将形成年产</w:t>
            </w:r>
            <w:r w:rsidRPr="0026563B">
              <w:rPr>
                <w:rFonts w:ascii="Arial" w:hAnsi="Arial" w:cs="Arial"/>
                <w:bCs/>
                <w:color w:val="000000" w:themeColor="text1"/>
                <w:kern w:val="28"/>
                <w:sz w:val="23"/>
                <w:szCs w:val="23"/>
              </w:rPr>
              <w:t>7800</w:t>
            </w:r>
            <w:r w:rsidRPr="0026563B">
              <w:rPr>
                <w:rFonts w:ascii="Arial" w:hAnsi="Arial" w:cs="Arial"/>
                <w:bCs/>
                <w:color w:val="000000" w:themeColor="text1"/>
                <w:kern w:val="28"/>
                <w:sz w:val="23"/>
                <w:szCs w:val="23"/>
              </w:rPr>
              <w:t>万张吊牌的生产规模。</w:t>
            </w:r>
          </w:p>
          <w:p w:rsidR="00F9689A" w:rsidRPr="0026563B" w:rsidRDefault="00F9689A">
            <w:pPr>
              <w:pStyle w:val="3"/>
              <w:spacing w:before="0" w:after="0" w:line="360" w:lineRule="auto"/>
              <w:rPr>
                <w:rFonts w:ascii="Arial" w:hAnsi="Arial" w:cs="Arial"/>
                <w:bCs w:val="0"/>
                <w:color w:val="000000" w:themeColor="text1"/>
                <w:kern w:val="28"/>
                <w:sz w:val="23"/>
                <w:szCs w:val="23"/>
              </w:rPr>
            </w:pPr>
            <w:bookmarkStart w:id="80" w:name="_Toc155254297"/>
            <w:bookmarkStart w:id="81" w:name="_Toc156031848"/>
            <w:smartTag w:uri="urn:schemas-microsoft-com:office:smarttags" w:element="chsdate">
              <w:smartTagPr>
                <w:attr w:name="IsROCDate" w:val="False"/>
                <w:attr w:name="IsLunarDate" w:val="False"/>
                <w:attr w:name="Day" w:val="30"/>
                <w:attr w:name="Month" w:val="12"/>
                <w:attr w:name="Year" w:val="1899"/>
              </w:smartTagPr>
              <w:r w:rsidRPr="0026563B">
                <w:rPr>
                  <w:rFonts w:ascii="Arial" w:hAnsi="Arial" w:cs="Arial"/>
                  <w:color w:val="000000" w:themeColor="text1"/>
                  <w:sz w:val="23"/>
                  <w:szCs w:val="23"/>
                </w:rPr>
                <w:t>9.1.2</w:t>
              </w:r>
            </w:smartTag>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环境现状分析结论</w:t>
            </w:r>
            <w:bookmarkEnd w:id="80"/>
            <w:bookmarkEnd w:id="81"/>
          </w:p>
          <w:p w:rsidR="00F9689A" w:rsidRPr="0026563B" w:rsidRDefault="00F9689A">
            <w:pPr>
              <w:spacing w:line="360" w:lineRule="auto"/>
              <w:ind w:firstLineChars="200" w:firstLine="460"/>
              <w:rPr>
                <w:rFonts w:ascii="Arial" w:hAnsi="Arial" w:cs="Arial"/>
                <w:bCs/>
                <w:color w:val="000000" w:themeColor="text1"/>
                <w:sz w:val="23"/>
                <w:szCs w:val="23"/>
              </w:rPr>
            </w:pPr>
            <w:r w:rsidRPr="0026563B">
              <w:rPr>
                <w:rFonts w:ascii="Arial" w:hAnsi="Arial" w:cs="Arial"/>
                <w:bCs/>
                <w:color w:val="000000" w:themeColor="text1"/>
                <w:sz w:val="23"/>
                <w:szCs w:val="23"/>
              </w:rPr>
              <w:t xml:space="preserve">(1) </w:t>
            </w:r>
            <w:r w:rsidRPr="0026563B">
              <w:rPr>
                <w:rFonts w:ascii="Arial" w:hAnsi="Arial" w:cs="Arial"/>
                <w:bCs/>
                <w:color w:val="000000" w:themeColor="text1"/>
                <w:sz w:val="23"/>
                <w:szCs w:val="23"/>
              </w:rPr>
              <w:t>地表水环境质量现状</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本项目附近自然水体为</w:t>
            </w:r>
            <w:r w:rsidR="00521229" w:rsidRPr="0026563B">
              <w:rPr>
                <w:rFonts w:ascii="Arial" w:hAnsi="Arial" w:cs="Arial"/>
                <w:color w:val="000000" w:themeColor="text1"/>
                <w:sz w:val="23"/>
                <w:szCs w:val="23"/>
              </w:rPr>
              <w:t>沿山河</w:t>
            </w:r>
            <w:r w:rsidR="00FB197A" w:rsidRPr="0026563B">
              <w:rPr>
                <w:rFonts w:ascii="Arial" w:hAnsi="Arial" w:cs="Arial"/>
                <w:color w:val="000000" w:themeColor="text1"/>
                <w:sz w:val="23"/>
                <w:szCs w:val="23"/>
              </w:rPr>
              <w:t>，根据《浙江省水功能区、水环境功能区划分方案》（</w:t>
            </w:r>
            <w:r w:rsidR="00FB197A" w:rsidRPr="0026563B">
              <w:rPr>
                <w:rFonts w:ascii="Arial" w:hAnsi="Arial" w:cs="Arial"/>
                <w:color w:val="000000" w:themeColor="text1"/>
                <w:sz w:val="23"/>
                <w:szCs w:val="23"/>
              </w:rPr>
              <w:t>2015</w:t>
            </w:r>
            <w:r w:rsidR="00FB197A" w:rsidRPr="0026563B">
              <w:rPr>
                <w:rFonts w:ascii="Arial" w:hAnsi="Arial" w:cs="Arial"/>
                <w:color w:val="000000" w:themeColor="text1"/>
                <w:sz w:val="23"/>
                <w:szCs w:val="23"/>
              </w:rPr>
              <w:t>），上述河道未划分水环境功能区，但最终汇入余杭塘河（杭嘉湖</w:t>
            </w:r>
            <w:r w:rsidR="00FB197A" w:rsidRPr="0026563B">
              <w:rPr>
                <w:rFonts w:ascii="Arial" w:hAnsi="Arial" w:cs="Arial"/>
                <w:color w:val="000000" w:themeColor="text1"/>
                <w:sz w:val="23"/>
                <w:szCs w:val="23"/>
              </w:rPr>
              <w:t>28</w:t>
            </w:r>
            <w:r w:rsidR="00FB197A" w:rsidRPr="0026563B">
              <w:rPr>
                <w:rFonts w:ascii="Arial" w:hAnsi="Arial" w:cs="Arial"/>
                <w:color w:val="000000" w:themeColor="text1"/>
                <w:sz w:val="23"/>
                <w:szCs w:val="23"/>
              </w:rPr>
              <w:t>，余杭闸</w:t>
            </w:r>
            <w:r w:rsidR="00FB197A" w:rsidRPr="0026563B">
              <w:rPr>
                <w:rFonts w:ascii="Arial" w:hAnsi="Arial" w:cs="Arial"/>
                <w:color w:val="000000" w:themeColor="text1"/>
                <w:sz w:val="23"/>
                <w:szCs w:val="23"/>
              </w:rPr>
              <w:t>-</w:t>
            </w:r>
            <w:r w:rsidR="00FB197A" w:rsidRPr="0026563B">
              <w:rPr>
                <w:rFonts w:ascii="Arial" w:hAnsi="Arial" w:cs="Arial"/>
                <w:color w:val="000000" w:themeColor="text1"/>
                <w:sz w:val="23"/>
                <w:szCs w:val="23"/>
              </w:rPr>
              <w:t>绕城公路桥）</w:t>
            </w:r>
            <w:r w:rsidRPr="0026563B">
              <w:rPr>
                <w:rFonts w:ascii="Arial" w:hAnsi="Arial" w:cs="Arial"/>
                <w:color w:val="000000" w:themeColor="text1"/>
                <w:sz w:val="23"/>
                <w:szCs w:val="23"/>
              </w:rPr>
              <w:t>，根据余杭区环境监测站提供的</w:t>
            </w:r>
            <w:r w:rsidR="00521229" w:rsidRPr="0026563B">
              <w:rPr>
                <w:rFonts w:ascii="Arial" w:hAnsi="Arial" w:cs="Arial"/>
                <w:color w:val="000000" w:themeColor="text1"/>
                <w:sz w:val="23"/>
                <w:szCs w:val="23"/>
              </w:rPr>
              <w:t>沿山河古荡畈扜茅草桥闸</w:t>
            </w:r>
            <w:r w:rsidRPr="0026563B">
              <w:rPr>
                <w:rFonts w:ascii="Arial" w:hAnsi="Arial" w:cs="Arial"/>
                <w:color w:val="000000" w:themeColor="text1"/>
                <w:sz w:val="23"/>
                <w:szCs w:val="23"/>
              </w:rPr>
              <w:t>断面</w:t>
            </w:r>
            <w:r w:rsidR="009468DD" w:rsidRPr="0026563B">
              <w:rPr>
                <w:rFonts w:ascii="Arial" w:hAnsi="Arial" w:cs="Arial"/>
                <w:color w:val="000000" w:themeColor="text1"/>
                <w:sz w:val="23"/>
                <w:szCs w:val="23"/>
              </w:rPr>
              <w:t>201</w:t>
            </w:r>
            <w:r w:rsidR="00473383" w:rsidRPr="0026563B">
              <w:rPr>
                <w:rFonts w:ascii="Arial" w:hAnsi="Arial" w:cs="Arial"/>
                <w:color w:val="000000" w:themeColor="text1"/>
                <w:sz w:val="23"/>
                <w:szCs w:val="23"/>
              </w:rPr>
              <w:t>6</w:t>
            </w:r>
            <w:r w:rsidR="009468DD" w:rsidRPr="0026563B">
              <w:rPr>
                <w:rFonts w:ascii="Arial" w:hAnsi="Arial" w:cs="Arial"/>
                <w:color w:val="000000" w:themeColor="text1"/>
                <w:sz w:val="23"/>
                <w:szCs w:val="23"/>
              </w:rPr>
              <w:t>年</w:t>
            </w:r>
            <w:r w:rsidR="00FB197A" w:rsidRPr="0026563B">
              <w:rPr>
                <w:rFonts w:ascii="Arial" w:hAnsi="Arial" w:cs="Arial"/>
                <w:color w:val="000000" w:themeColor="text1"/>
                <w:sz w:val="23"/>
                <w:szCs w:val="23"/>
              </w:rPr>
              <w:t>9</w:t>
            </w:r>
            <w:r w:rsidR="009468DD" w:rsidRPr="0026563B">
              <w:rPr>
                <w:rFonts w:ascii="Arial" w:hAnsi="Arial" w:cs="Arial"/>
                <w:color w:val="000000" w:themeColor="text1"/>
                <w:sz w:val="23"/>
                <w:szCs w:val="23"/>
              </w:rPr>
              <w:t>月</w:t>
            </w:r>
            <w:r w:rsidR="00473383" w:rsidRPr="0026563B">
              <w:rPr>
                <w:rFonts w:ascii="Arial" w:hAnsi="Arial" w:cs="Arial"/>
                <w:color w:val="000000" w:themeColor="text1"/>
                <w:sz w:val="23"/>
                <w:szCs w:val="23"/>
              </w:rPr>
              <w:t>9</w:t>
            </w:r>
            <w:r w:rsidR="00FB197A" w:rsidRPr="0026563B">
              <w:rPr>
                <w:rFonts w:ascii="Arial" w:hAnsi="Arial" w:cs="Arial"/>
                <w:color w:val="000000" w:themeColor="text1"/>
                <w:sz w:val="23"/>
                <w:szCs w:val="23"/>
              </w:rPr>
              <w:t>日</w:t>
            </w:r>
            <w:r w:rsidRPr="0026563B">
              <w:rPr>
                <w:rFonts w:ascii="Arial" w:hAnsi="Arial" w:cs="Arial"/>
                <w:color w:val="000000" w:themeColor="text1"/>
                <w:sz w:val="23"/>
                <w:szCs w:val="23"/>
              </w:rPr>
              <w:t>的现场监测数据，依据《地表水环境质量标准》（</w:t>
            </w:r>
            <w:r w:rsidRPr="0026563B">
              <w:rPr>
                <w:rFonts w:ascii="Arial" w:hAnsi="Arial" w:cs="Arial"/>
                <w:color w:val="000000" w:themeColor="text1"/>
                <w:sz w:val="23"/>
                <w:szCs w:val="23"/>
              </w:rPr>
              <w:t>GB3838-2002</w:t>
            </w:r>
            <w:r w:rsidRPr="0026563B">
              <w:rPr>
                <w:rFonts w:ascii="Arial" w:hAnsi="Arial" w:cs="Arial"/>
                <w:color w:val="000000" w:themeColor="text1"/>
                <w:sz w:val="23"/>
                <w:szCs w:val="23"/>
              </w:rPr>
              <w:t>），按单因子评价方法，分析评价结果可知</w:t>
            </w:r>
            <w:r w:rsidR="00521229" w:rsidRPr="0026563B">
              <w:rPr>
                <w:rFonts w:ascii="Arial" w:hAnsi="Arial" w:cs="Arial"/>
                <w:color w:val="000000" w:themeColor="text1"/>
                <w:sz w:val="23"/>
                <w:szCs w:val="23"/>
              </w:rPr>
              <w:t>沿山河古荡畈扜茅草桥闸断面</w:t>
            </w:r>
            <w:r w:rsidRPr="0026563B">
              <w:rPr>
                <w:rFonts w:ascii="Arial" w:hAnsi="Arial" w:cs="Arial"/>
                <w:color w:val="000000" w:themeColor="text1"/>
                <w:sz w:val="23"/>
                <w:szCs w:val="23"/>
              </w:rPr>
              <w:t>的水质监测数据</w:t>
            </w:r>
            <w:r w:rsidR="00521229" w:rsidRPr="0026563B">
              <w:rPr>
                <w:rFonts w:ascii="Arial" w:hAnsi="Arial" w:cs="Arial"/>
                <w:color w:val="000000" w:themeColor="text1"/>
                <w:sz w:val="23"/>
                <w:szCs w:val="23"/>
              </w:rPr>
              <w:t>各项指标均可</w:t>
            </w:r>
            <w:r w:rsidRPr="0026563B">
              <w:rPr>
                <w:rFonts w:ascii="Arial" w:hAnsi="Arial" w:cs="Arial"/>
                <w:color w:val="000000" w:themeColor="text1"/>
                <w:sz w:val="23"/>
                <w:szCs w:val="23"/>
              </w:rPr>
              <w:t>达到《地表水环境质量标准》（</w:t>
            </w:r>
            <w:r w:rsidRPr="0026563B">
              <w:rPr>
                <w:rFonts w:ascii="Arial" w:hAnsi="Arial" w:cs="Arial"/>
                <w:color w:val="000000" w:themeColor="text1"/>
                <w:sz w:val="23"/>
                <w:szCs w:val="23"/>
              </w:rPr>
              <w:t>GB3838-2002</w:t>
            </w:r>
            <w:r w:rsidRPr="0026563B">
              <w:rPr>
                <w:rFonts w:ascii="Arial" w:hAnsi="Arial" w:cs="Arial"/>
                <w:color w:val="000000" w:themeColor="text1"/>
                <w:sz w:val="23"/>
                <w:szCs w:val="23"/>
              </w:rPr>
              <w:t>）中的</w:t>
            </w:r>
            <w:r w:rsidR="008F35B5" w:rsidRPr="0026563B">
              <w:rPr>
                <w:rFonts w:ascii="Arial" w:hAnsi="Arial" w:cs="Arial"/>
                <w:color w:val="000000" w:themeColor="text1"/>
                <w:sz w:val="23"/>
                <w:szCs w:val="23"/>
              </w:rPr>
              <w:t>III</w:t>
            </w:r>
            <w:r w:rsidRPr="0026563B">
              <w:rPr>
                <w:rFonts w:ascii="Arial" w:hAnsi="Arial" w:cs="Arial"/>
                <w:color w:val="000000" w:themeColor="text1"/>
                <w:sz w:val="23"/>
                <w:szCs w:val="23"/>
              </w:rPr>
              <w:t>类标准，其余指标均能达到标准。</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(2)</w:t>
            </w:r>
            <w:r w:rsidRPr="0026563B">
              <w:rPr>
                <w:rFonts w:ascii="Arial" w:hAnsi="Arial" w:cs="Arial"/>
                <w:color w:val="000000" w:themeColor="text1"/>
                <w:sz w:val="23"/>
                <w:szCs w:val="23"/>
              </w:rPr>
              <w:t>大气环境质量</w:t>
            </w:r>
            <w:r w:rsidRPr="0026563B">
              <w:rPr>
                <w:rFonts w:ascii="Arial" w:hAnsi="Arial" w:cs="Arial"/>
                <w:bCs/>
                <w:color w:val="000000" w:themeColor="text1"/>
                <w:sz w:val="23"/>
                <w:szCs w:val="23"/>
              </w:rPr>
              <w:t>现状</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kern w:val="0"/>
                <w:sz w:val="23"/>
                <w:szCs w:val="23"/>
              </w:rPr>
              <w:t>根据杭州市余杭区环境监测站于</w:t>
            </w:r>
            <w:r w:rsidRPr="0026563B">
              <w:rPr>
                <w:rFonts w:ascii="Arial" w:hAnsi="Arial" w:cs="Arial"/>
                <w:color w:val="000000" w:themeColor="text1"/>
                <w:kern w:val="0"/>
                <w:sz w:val="23"/>
                <w:szCs w:val="23"/>
              </w:rPr>
              <w:t>201</w:t>
            </w:r>
            <w:r w:rsidR="00473383" w:rsidRPr="0026563B">
              <w:rPr>
                <w:rFonts w:ascii="Arial" w:hAnsi="Arial" w:cs="Arial"/>
                <w:color w:val="000000" w:themeColor="text1"/>
                <w:kern w:val="0"/>
                <w:sz w:val="23"/>
                <w:szCs w:val="23"/>
              </w:rPr>
              <w:t>6</w:t>
            </w:r>
            <w:r w:rsidRPr="0026563B">
              <w:rPr>
                <w:rFonts w:ascii="Arial" w:hAnsi="Arial" w:cs="Arial"/>
                <w:color w:val="000000" w:themeColor="text1"/>
                <w:kern w:val="0"/>
                <w:sz w:val="23"/>
                <w:szCs w:val="23"/>
              </w:rPr>
              <w:t>年</w:t>
            </w:r>
            <w:r w:rsidR="00473383" w:rsidRPr="0026563B">
              <w:rPr>
                <w:rFonts w:ascii="Arial" w:hAnsi="Arial" w:cs="Arial"/>
                <w:color w:val="000000" w:themeColor="text1"/>
                <w:kern w:val="0"/>
                <w:sz w:val="23"/>
                <w:szCs w:val="23"/>
              </w:rPr>
              <w:t>10</w:t>
            </w:r>
            <w:r w:rsidRPr="0026563B">
              <w:rPr>
                <w:rFonts w:ascii="Arial" w:hAnsi="Arial" w:cs="Arial"/>
                <w:color w:val="000000" w:themeColor="text1"/>
                <w:kern w:val="0"/>
                <w:sz w:val="23"/>
                <w:szCs w:val="23"/>
              </w:rPr>
              <w:t>月</w:t>
            </w:r>
            <w:r w:rsidR="00473383" w:rsidRPr="0026563B">
              <w:rPr>
                <w:rFonts w:ascii="Arial" w:hAnsi="Arial" w:cs="Arial"/>
                <w:color w:val="000000" w:themeColor="text1"/>
                <w:kern w:val="0"/>
                <w:sz w:val="23"/>
                <w:szCs w:val="23"/>
              </w:rPr>
              <w:t>24</w:t>
            </w:r>
            <w:r w:rsidRPr="0026563B">
              <w:rPr>
                <w:rFonts w:ascii="Arial" w:hAnsi="Arial" w:cs="Arial"/>
                <w:color w:val="000000" w:themeColor="text1"/>
                <w:kern w:val="0"/>
                <w:sz w:val="23"/>
                <w:szCs w:val="23"/>
              </w:rPr>
              <w:t>日～</w:t>
            </w:r>
            <w:r w:rsidR="00473383" w:rsidRPr="0026563B">
              <w:rPr>
                <w:rFonts w:ascii="Arial" w:hAnsi="Arial" w:cs="Arial"/>
                <w:color w:val="000000" w:themeColor="text1"/>
                <w:kern w:val="0"/>
                <w:sz w:val="23"/>
                <w:szCs w:val="23"/>
              </w:rPr>
              <w:t>30</w:t>
            </w:r>
            <w:r w:rsidRPr="0026563B">
              <w:rPr>
                <w:rFonts w:ascii="Arial" w:hAnsi="Arial" w:cs="Arial"/>
                <w:color w:val="000000" w:themeColor="text1"/>
                <w:kern w:val="0"/>
                <w:sz w:val="23"/>
                <w:szCs w:val="23"/>
              </w:rPr>
              <w:t>日对</w:t>
            </w:r>
            <w:r w:rsidR="00473383" w:rsidRPr="0026563B">
              <w:rPr>
                <w:rFonts w:ascii="Arial" w:hAnsi="Arial" w:cs="Arial"/>
                <w:color w:val="000000" w:themeColor="text1"/>
                <w:kern w:val="0"/>
                <w:sz w:val="23"/>
                <w:szCs w:val="23"/>
              </w:rPr>
              <w:t>余杭气站</w:t>
            </w:r>
            <w:r w:rsidRPr="0026563B">
              <w:rPr>
                <w:rFonts w:ascii="Arial" w:hAnsi="Arial" w:cs="Arial"/>
                <w:color w:val="000000" w:themeColor="text1"/>
                <w:kern w:val="0"/>
                <w:sz w:val="23"/>
                <w:szCs w:val="23"/>
              </w:rPr>
              <w:t>环境进行监测的监测数据可知，本项目所在区域大气污染物指标均能达到《环境空气质量标准》（</w:t>
            </w:r>
            <w:r w:rsidRPr="0026563B">
              <w:rPr>
                <w:rFonts w:ascii="Arial" w:hAnsi="Arial" w:cs="Arial"/>
                <w:color w:val="000000" w:themeColor="text1"/>
                <w:kern w:val="0"/>
                <w:sz w:val="23"/>
                <w:szCs w:val="23"/>
              </w:rPr>
              <w:t>GB3095-2012</w:t>
            </w:r>
            <w:r w:rsidRPr="0026563B">
              <w:rPr>
                <w:rFonts w:ascii="Arial" w:hAnsi="Arial" w:cs="Arial"/>
                <w:color w:val="000000" w:themeColor="text1"/>
                <w:kern w:val="0"/>
                <w:sz w:val="23"/>
                <w:szCs w:val="23"/>
              </w:rPr>
              <w:t>）中二级标准浓度限值要求。</w:t>
            </w:r>
          </w:p>
          <w:p w:rsidR="00F9689A" w:rsidRPr="0026563B" w:rsidRDefault="00F9689A">
            <w:pPr>
              <w:spacing w:line="360" w:lineRule="auto"/>
              <w:ind w:firstLineChars="200" w:firstLine="460"/>
              <w:rPr>
                <w:rFonts w:ascii="Arial" w:hAnsi="Arial" w:cs="Arial"/>
                <w:bCs/>
                <w:color w:val="000000" w:themeColor="text1"/>
                <w:sz w:val="23"/>
                <w:szCs w:val="23"/>
              </w:rPr>
            </w:pPr>
            <w:bookmarkStart w:id="82" w:name="_Toc155254300"/>
            <w:bookmarkStart w:id="83" w:name="_Toc156031851"/>
            <w:r w:rsidRPr="0026563B">
              <w:rPr>
                <w:rFonts w:ascii="Arial" w:hAnsi="Arial" w:cs="Arial"/>
                <w:bCs/>
                <w:color w:val="000000" w:themeColor="text1"/>
                <w:sz w:val="23"/>
                <w:szCs w:val="23"/>
              </w:rPr>
              <w:t xml:space="preserve"> (3)</w:t>
            </w:r>
            <w:r w:rsidRPr="0026563B">
              <w:rPr>
                <w:rFonts w:ascii="Arial" w:hAnsi="Arial" w:cs="Arial"/>
                <w:bCs/>
                <w:color w:val="000000" w:themeColor="text1"/>
                <w:sz w:val="23"/>
                <w:szCs w:val="23"/>
              </w:rPr>
              <w:t>声环境质量现状</w:t>
            </w:r>
          </w:p>
          <w:p w:rsidR="0065793A" w:rsidRPr="0026563B" w:rsidRDefault="00A63B16" w:rsidP="0065793A">
            <w:pPr>
              <w:spacing w:line="360" w:lineRule="auto"/>
              <w:ind w:firstLineChars="200" w:firstLine="460"/>
              <w:jc w:val="left"/>
              <w:rPr>
                <w:rFonts w:ascii="Arial" w:hAnsi="Arial" w:cs="Arial"/>
                <w:color w:val="000000" w:themeColor="text1"/>
                <w:sz w:val="23"/>
                <w:szCs w:val="23"/>
              </w:rPr>
            </w:pPr>
            <w:r w:rsidRPr="0026563B">
              <w:rPr>
                <w:rFonts w:ascii="Arial" w:hAnsi="Arial" w:cs="Arial"/>
                <w:color w:val="000000" w:themeColor="text1"/>
                <w:sz w:val="23"/>
                <w:szCs w:val="23"/>
              </w:rPr>
              <w:t>监测结果表明：本项目所在区域昼间东厂界</w:t>
            </w:r>
            <w:r w:rsidR="0065793A" w:rsidRPr="0026563B">
              <w:rPr>
                <w:rFonts w:ascii="Arial" w:hAnsi="Arial" w:cs="Arial"/>
                <w:color w:val="000000" w:themeColor="text1"/>
                <w:sz w:val="23"/>
                <w:szCs w:val="23"/>
              </w:rPr>
              <w:t>能满足《声环境质量标准》</w:t>
            </w:r>
            <w:r w:rsidR="0065793A" w:rsidRPr="0026563B">
              <w:rPr>
                <w:rFonts w:ascii="Arial" w:hAnsi="Arial" w:cs="Arial"/>
                <w:color w:val="000000" w:themeColor="text1"/>
                <w:sz w:val="23"/>
                <w:szCs w:val="23"/>
              </w:rPr>
              <w:t>(GB3096-2008)</w:t>
            </w:r>
            <w:r w:rsidR="0065793A" w:rsidRPr="0026563B">
              <w:rPr>
                <w:rFonts w:ascii="Arial" w:hAnsi="Arial" w:cs="Arial"/>
                <w:color w:val="000000" w:themeColor="text1"/>
                <w:sz w:val="23"/>
                <w:szCs w:val="23"/>
              </w:rPr>
              <w:t>中</w:t>
            </w:r>
            <w:r w:rsidR="003B19C3" w:rsidRPr="0026563B">
              <w:rPr>
                <w:rFonts w:ascii="Arial" w:hAnsi="Arial" w:cs="Arial"/>
                <w:color w:val="000000" w:themeColor="text1"/>
                <w:sz w:val="23"/>
                <w:szCs w:val="23"/>
              </w:rPr>
              <w:t>4</w:t>
            </w:r>
            <w:r w:rsidR="00BE024A" w:rsidRPr="0026563B">
              <w:rPr>
                <w:rFonts w:ascii="Arial" w:hAnsi="Arial" w:cs="Arial"/>
                <w:color w:val="000000" w:themeColor="text1"/>
                <w:sz w:val="23"/>
                <w:szCs w:val="23"/>
              </w:rPr>
              <w:t>a</w:t>
            </w:r>
            <w:r w:rsidR="0065793A" w:rsidRPr="0026563B">
              <w:rPr>
                <w:rFonts w:ascii="Arial" w:hAnsi="Arial" w:cs="Arial"/>
                <w:color w:val="000000" w:themeColor="text1"/>
                <w:sz w:val="23"/>
                <w:szCs w:val="23"/>
              </w:rPr>
              <w:t>类</w:t>
            </w:r>
            <w:r w:rsidR="0065793A" w:rsidRPr="0026563B">
              <w:rPr>
                <w:rFonts w:ascii="Arial" w:hAnsi="Arial" w:cs="Arial"/>
                <w:color w:val="000000" w:themeColor="text1"/>
                <w:spacing w:val="-6"/>
                <w:sz w:val="23"/>
                <w:szCs w:val="23"/>
              </w:rPr>
              <w:t>区</w:t>
            </w:r>
            <w:r w:rsidR="0065793A" w:rsidRPr="0026563B">
              <w:rPr>
                <w:rFonts w:ascii="Arial" w:hAnsi="Arial" w:cs="Arial"/>
                <w:color w:val="000000" w:themeColor="text1"/>
                <w:sz w:val="23"/>
                <w:szCs w:val="23"/>
              </w:rPr>
              <w:t>标准</w:t>
            </w:r>
            <w:r w:rsidRPr="0026563B">
              <w:rPr>
                <w:rFonts w:ascii="Arial" w:hAnsi="Arial" w:cs="Arial"/>
                <w:color w:val="000000" w:themeColor="text1"/>
                <w:sz w:val="23"/>
                <w:szCs w:val="23"/>
              </w:rPr>
              <w:t>，厂界南、厂界北、厂界西紧邻其他企业，无法监测布点</w:t>
            </w:r>
            <w:r w:rsidR="0065793A" w:rsidRPr="0026563B">
              <w:rPr>
                <w:rFonts w:ascii="Arial" w:hAnsi="Arial" w:cs="Arial"/>
                <w:color w:val="000000" w:themeColor="text1"/>
                <w:sz w:val="23"/>
                <w:szCs w:val="23"/>
              </w:rPr>
              <w:t>。</w:t>
            </w:r>
          </w:p>
          <w:p w:rsidR="00F9689A" w:rsidRPr="0026563B" w:rsidRDefault="00F9689A">
            <w:pPr>
              <w:pStyle w:val="3"/>
              <w:spacing w:before="0" w:after="0" w:line="360" w:lineRule="auto"/>
              <w:rPr>
                <w:rFonts w:ascii="Arial" w:hAnsi="Arial" w:cs="Arial"/>
                <w:color w:val="000000" w:themeColor="text1"/>
                <w:sz w:val="23"/>
                <w:szCs w:val="23"/>
              </w:rPr>
            </w:pPr>
            <w:r w:rsidRPr="0026563B">
              <w:rPr>
                <w:rFonts w:ascii="Arial" w:hAnsi="Arial" w:cs="Arial"/>
                <w:color w:val="000000" w:themeColor="text1"/>
                <w:sz w:val="23"/>
                <w:szCs w:val="23"/>
              </w:rPr>
              <w:t>9.1.3</w:t>
            </w:r>
            <w:r w:rsidRPr="0026563B">
              <w:rPr>
                <w:rFonts w:ascii="Arial" w:hAnsi="Arial" w:cs="Arial"/>
                <w:color w:val="000000" w:themeColor="text1"/>
                <w:sz w:val="23"/>
                <w:szCs w:val="23"/>
              </w:rPr>
              <w:t>主要污染物及环境分析结论</w:t>
            </w:r>
            <w:bookmarkEnd w:id="82"/>
            <w:bookmarkEnd w:id="83"/>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(1)</w:t>
            </w:r>
            <w:r w:rsidRPr="0026563B">
              <w:rPr>
                <w:rFonts w:ascii="Arial" w:hAnsi="Arial" w:cs="Arial"/>
                <w:color w:val="000000" w:themeColor="text1"/>
                <w:sz w:val="23"/>
                <w:szCs w:val="23"/>
              </w:rPr>
              <w:t>大气环境影响分析</w:t>
            </w:r>
          </w:p>
          <w:p w:rsidR="00F9689A" w:rsidRPr="0026563B" w:rsidRDefault="004F5F51" w:rsidP="00260745">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本项目废气主要为印刷过程产生的印刷废气、设备擦拭产生的洗车水废气</w:t>
            </w:r>
            <w:r w:rsidR="00FF77A9" w:rsidRPr="0026563B">
              <w:rPr>
                <w:rFonts w:ascii="Arial" w:hAnsi="Arial" w:cs="Arial"/>
                <w:color w:val="000000" w:themeColor="text1"/>
                <w:sz w:val="23"/>
                <w:szCs w:val="23"/>
              </w:rPr>
              <w:t>、调墨过程产生的调墨废气</w:t>
            </w:r>
            <w:r w:rsidR="008F35B5" w:rsidRPr="0026563B">
              <w:rPr>
                <w:rFonts w:ascii="Arial" w:hAnsi="Arial" w:cs="Arial"/>
                <w:color w:val="000000" w:themeColor="text1"/>
                <w:sz w:val="23"/>
                <w:szCs w:val="23"/>
              </w:rPr>
              <w:t>经集气罩收集后</w:t>
            </w:r>
            <w:r w:rsidR="00FF77A9" w:rsidRPr="0026563B">
              <w:rPr>
                <w:rFonts w:ascii="Arial" w:hAnsi="Arial" w:cs="Arial"/>
                <w:color w:val="000000" w:themeColor="text1"/>
                <w:sz w:val="23"/>
                <w:szCs w:val="23"/>
              </w:rPr>
              <w:t>再</w:t>
            </w:r>
            <w:r w:rsidR="008F35B5" w:rsidRPr="0026563B">
              <w:rPr>
                <w:rFonts w:ascii="Arial" w:hAnsi="Arial" w:cs="Arial"/>
                <w:color w:val="000000" w:themeColor="text1"/>
                <w:sz w:val="23"/>
                <w:szCs w:val="23"/>
              </w:rPr>
              <w:t>经活性炭处理通过</w:t>
            </w:r>
            <w:r w:rsidR="008F35B5" w:rsidRPr="0026563B">
              <w:rPr>
                <w:rFonts w:ascii="Arial" w:hAnsi="Arial" w:cs="Arial"/>
                <w:color w:val="000000" w:themeColor="text1"/>
                <w:sz w:val="23"/>
                <w:szCs w:val="23"/>
              </w:rPr>
              <w:t>15m</w:t>
            </w:r>
            <w:r w:rsidR="008F35B5" w:rsidRPr="0026563B">
              <w:rPr>
                <w:rFonts w:ascii="Arial" w:hAnsi="Arial" w:cs="Arial"/>
                <w:color w:val="000000" w:themeColor="text1"/>
                <w:sz w:val="23"/>
                <w:szCs w:val="23"/>
              </w:rPr>
              <w:t>高排气筒排放达到《大气污染物综合排放标准》（</w:t>
            </w:r>
            <w:r w:rsidR="008F35B5" w:rsidRPr="0026563B">
              <w:rPr>
                <w:rFonts w:ascii="Arial" w:hAnsi="Arial" w:cs="Arial"/>
                <w:color w:val="000000" w:themeColor="text1"/>
                <w:sz w:val="23"/>
                <w:szCs w:val="23"/>
              </w:rPr>
              <w:t>GB16297-1996</w:t>
            </w:r>
            <w:r w:rsidR="008F35B5" w:rsidRPr="0026563B">
              <w:rPr>
                <w:rFonts w:ascii="Arial" w:hAnsi="Arial" w:cs="Arial"/>
                <w:color w:val="000000" w:themeColor="text1"/>
                <w:sz w:val="23"/>
                <w:szCs w:val="23"/>
              </w:rPr>
              <w:t>）中二级排放标准</w:t>
            </w:r>
            <w:r w:rsidR="00FF77A9" w:rsidRPr="0026563B">
              <w:rPr>
                <w:rFonts w:ascii="Arial" w:hAnsi="Arial" w:cs="Arial"/>
                <w:color w:val="000000" w:themeColor="text1"/>
                <w:sz w:val="23"/>
                <w:szCs w:val="23"/>
              </w:rPr>
              <w:t>，项目产生的废气不会对周边环境产生不利影响。</w:t>
            </w:r>
          </w:p>
          <w:p w:rsidR="00F9689A" w:rsidRPr="0026563B" w:rsidRDefault="00F9689A">
            <w:pPr>
              <w:spacing w:line="360" w:lineRule="auto"/>
              <w:ind w:firstLineChars="200" w:firstLine="460"/>
              <w:rPr>
                <w:rFonts w:ascii="Arial" w:hAnsi="Arial" w:cs="Arial"/>
                <w:color w:val="0070C0"/>
                <w:sz w:val="23"/>
                <w:szCs w:val="23"/>
              </w:rPr>
            </w:pPr>
            <w:r w:rsidRPr="0026563B">
              <w:rPr>
                <w:rFonts w:ascii="Arial" w:hAnsi="Arial" w:cs="Arial"/>
                <w:color w:val="0070C0"/>
                <w:sz w:val="23"/>
                <w:szCs w:val="23"/>
              </w:rPr>
              <w:t>(2)</w:t>
            </w:r>
            <w:r w:rsidRPr="0026563B">
              <w:rPr>
                <w:rFonts w:ascii="Arial" w:hAnsi="Arial" w:cs="Arial"/>
                <w:color w:val="0070C0"/>
                <w:sz w:val="23"/>
                <w:szCs w:val="23"/>
              </w:rPr>
              <w:t>水环境影响分析结论</w:t>
            </w:r>
          </w:p>
          <w:p w:rsidR="004E0A54" w:rsidRPr="0026563B" w:rsidRDefault="004E0A54" w:rsidP="004E0A54">
            <w:pPr>
              <w:spacing w:line="400" w:lineRule="exact"/>
              <w:ind w:firstLineChars="200" w:firstLine="460"/>
              <w:rPr>
                <w:rFonts w:ascii="Arial" w:hAnsi="Arial" w:cs="Arial"/>
                <w:color w:val="0070C0"/>
                <w:sz w:val="23"/>
                <w:szCs w:val="23"/>
              </w:rPr>
            </w:pPr>
            <w:r w:rsidRPr="0026563B">
              <w:rPr>
                <w:rFonts w:ascii="Arial" w:hAnsi="Arial" w:cs="Arial"/>
                <w:color w:val="000000" w:themeColor="text1"/>
                <w:sz w:val="23"/>
                <w:szCs w:val="23"/>
              </w:rPr>
              <w:lastRenderedPageBreak/>
              <w:t>本项目废水主要为生活污水。</w:t>
            </w:r>
            <w:r w:rsidR="00D804B6" w:rsidRPr="0026563B">
              <w:rPr>
                <w:rFonts w:ascii="Arial" w:hAnsi="Arial" w:cs="Arial"/>
                <w:color w:val="000000" w:themeColor="text1"/>
                <w:sz w:val="23"/>
                <w:szCs w:val="23"/>
              </w:rPr>
              <w:t>项目所在尚未纳入市政污水管网</w:t>
            </w:r>
            <w:r w:rsidRPr="0026563B">
              <w:rPr>
                <w:rFonts w:ascii="Arial" w:hAnsi="Arial" w:cs="Arial"/>
                <w:color w:val="000000" w:themeColor="text1"/>
                <w:sz w:val="23"/>
                <w:szCs w:val="23"/>
              </w:rPr>
              <w:t>。近期项目生活污水经地埋式无动力生化装置处理后达到《污水综合排放标准》（</w:t>
            </w:r>
            <w:r w:rsidRPr="0026563B">
              <w:rPr>
                <w:rFonts w:ascii="Arial" w:hAnsi="Arial" w:cs="Arial"/>
                <w:color w:val="000000" w:themeColor="text1"/>
                <w:sz w:val="23"/>
                <w:szCs w:val="23"/>
              </w:rPr>
              <w:t>GB8978-1996</w:t>
            </w:r>
            <w:r w:rsidRPr="0026563B">
              <w:rPr>
                <w:rFonts w:ascii="Arial" w:hAnsi="Arial" w:cs="Arial"/>
                <w:color w:val="000000" w:themeColor="text1"/>
                <w:sz w:val="23"/>
                <w:szCs w:val="23"/>
              </w:rPr>
              <w:t>）中的一级标准后外排，待项目所在地污水纳管后，产生的生活污水经化粪池预处理后达到《污水综合排放标准》（</w:t>
            </w:r>
            <w:r w:rsidRPr="0026563B">
              <w:rPr>
                <w:rFonts w:ascii="Arial" w:hAnsi="Arial" w:cs="Arial"/>
                <w:color w:val="000000" w:themeColor="text1"/>
                <w:sz w:val="23"/>
                <w:szCs w:val="23"/>
              </w:rPr>
              <w:t>GB8978-1996</w:t>
            </w:r>
            <w:r w:rsidRPr="0026563B">
              <w:rPr>
                <w:rFonts w:ascii="Arial" w:hAnsi="Arial" w:cs="Arial"/>
                <w:color w:val="000000" w:themeColor="text1"/>
                <w:sz w:val="23"/>
                <w:szCs w:val="23"/>
              </w:rPr>
              <w:t>）中的三级标准，氨氮满足《工业企业废水氮、磷污染物间接排放限值》（</w:t>
            </w:r>
            <w:r w:rsidRPr="0026563B">
              <w:rPr>
                <w:rFonts w:ascii="Arial" w:hAnsi="Arial" w:cs="Arial"/>
                <w:color w:val="000000" w:themeColor="text1"/>
                <w:sz w:val="23"/>
                <w:szCs w:val="23"/>
              </w:rPr>
              <w:t>DB33/887-2013</w:t>
            </w:r>
            <w:r w:rsidRPr="0026563B">
              <w:rPr>
                <w:rFonts w:ascii="Arial" w:hAnsi="Arial" w:cs="Arial"/>
                <w:color w:val="000000" w:themeColor="text1"/>
                <w:sz w:val="23"/>
                <w:szCs w:val="23"/>
              </w:rPr>
              <w:t>）中的要求后全部纳入城市污水管网，最终纳入余杭组团污水处理厂处理达到《城镇污水处理厂污染物排放标准》（</w:t>
            </w:r>
            <w:r w:rsidRPr="0026563B">
              <w:rPr>
                <w:rFonts w:ascii="Arial" w:hAnsi="Arial" w:cs="Arial"/>
                <w:color w:val="000000" w:themeColor="text1"/>
                <w:sz w:val="23"/>
                <w:szCs w:val="23"/>
              </w:rPr>
              <w:t>GB18918-2002</w:t>
            </w:r>
            <w:r w:rsidRPr="0026563B">
              <w:rPr>
                <w:rFonts w:ascii="Arial" w:hAnsi="Arial" w:cs="Arial"/>
                <w:color w:val="000000" w:themeColor="text1"/>
                <w:sz w:val="23"/>
                <w:szCs w:val="23"/>
              </w:rPr>
              <w:t>）一级</w:t>
            </w:r>
            <w:r w:rsidRPr="0026563B">
              <w:rPr>
                <w:rFonts w:ascii="Arial" w:hAnsi="Arial" w:cs="Arial"/>
                <w:color w:val="000000" w:themeColor="text1"/>
                <w:sz w:val="23"/>
                <w:szCs w:val="23"/>
              </w:rPr>
              <w:t>A</w:t>
            </w:r>
            <w:r w:rsidRPr="0026563B">
              <w:rPr>
                <w:rFonts w:ascii="Arial" w:hAnsi="Arial" w:cs="Arial"/>
                <w:color w:val="000000" w:themeColor="text1"/>
                <w:sz w:val="23"/>
                <w:szCs w:val="23"/>
              </w:rPr>
              <w:t>标准</w:t>
            </w:r>
            <w:r w:rsidRPr="0026563B">
              <w:rPr>
                <w:rFonts w:ascii="Arial" w:hAnsi="Arial" w:cs="Arial"/>
                <w:color w:val="0070C0"/>
                <w:sz w:val="23"/>
                <w:szCs w:val="23"/>
              </w:rPr>
              <w:t>。</w:t>
            </w:r>
            <w:r w:rsidR="0090437C" w:rsidRPr="0026563B">
              <w:rPr>
                <w:rFonts w:ascii="Arial" w:hAnsi="Arial" w:cs="Arial"/>
                <w:color w:val="0070C0"/>
                <w:sz w:val="23"/>
                <w:szCs w:val="23"/>
              </w:rPr>
              <w:t>本项目生活污水达标排放，不对周围水环境基本无影响。</w:t>
            </w:r>
          </w:p>
          <w:p w:rsidR="00F9689A" w:rsidRPr="0026563B" w:rsidRDefault="004E0A54" w:rsidP="004E0A54">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 xml:space="preserve"> </w:t>
            </w:r>
            <w:r w:rsidR="00F9689A" w:rsidRPr="0026563B">
              <w:rPr>
                <w:rFonts w:ascii="Arial" w:hAnsi="Arial" w:cs="Arial"/>
                <w:color w:val="000000" w:themeColor="text1"/>
                <w:sz w:val="23"/>
                <w:szCs w:val="23"/>
              </w:rPr>
              <w:t>(3)</w:t>
            </w:r>
            <w:r w:rsidR="00F9689A" w:rsidRPr="0026563B">
              <w:rPr>
                <w:rFonts w:ascii="Arial" w:hAnsi="Arial" w:cs="Arial"/>
                <w:color w:val="000000" w:themeColor="text1"/>
                <w:sz w:val="23"/>
                <w:szCs w:val="23"/>
              </w:rPr>
              <w:t>噪声环境影响分析结论</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本项目对</w:t>
            </w:r>
            <w:r w:rsidR="00FF77A9" w:rsidRPr="0026563B">
              <w:rPr>
                <w:rFonts w:ascii="Arial" w:hAnsi="Arial" w:cs="Arial"/>
                <w:color w:val="000000" w:themeColor="text1"/>
                <w:sz w:val="23"/>
              </w:rPr>
              <w:t>车间应做到合理布局，将压痕机、切纸机等噪声较高设备于厂区中央放置</w:t>
            </w:r>
            <w:r w:rsidR="00E00BAA">
              <w:rPr>
                <w:rFonts w:ascii="Arial" w:hAnsi="Arial" w:cs="Arial" w:hint="eastAsia"/>
                <w:color w:val="000000" w:themeColor="text1"/>
                <w:sz w:val="23"/>
              </w:rPr>
              <w:t>，</w:t>
            </w:r>
            <w:r w:rsidR="00FF77A9" w:rsidRPr="0026563B">
              <w:rPr>
                <w:rFonts w:ascii="Arial" w:hAnsi="Arial" w:cs="Arial"/>
                <w:color w:val="000000" w:themeColor="text1"/>
                <w:sz w:val="23"/>
              </w:rPr>
              <w:t>并对压痕机、切纸机加设减振基础</w:t>
            </w:r>
            <w:r w:rsidRPr="0026563B">
              <w:rPr>
                <w:rFonts w:ascii="Arial" w:hAnsi="Arial" w:cs="Arial"/>
                <w:color w:val="000000" w:themeColor="text1"/>
                <w:sz w:val="23"/>
                <w:szCs w:val="23"/>
              </w:rPr>
              <w:t>，杜绝因生产设备不正常运行产生的高噪声现象。在落实环评提出的噪声防治措施后对</w:t>
            </w:r>
            <w:r w:rsidR="00140BF9" w:rsidRPr="0026563B">
              <w:rPr>
                <w:rFonts w:ascii="Arial" w:hAnsi="Arial" w:cs="Arial"/>
                <w:color w:val="000000" w:themeColor="text1"/>
                <w:sz w:val="23"/>
                <w:szCs w:val="23"/>
              </w:rPr>
              <w:t>东侧厂界的噪声排放能够达到《工业企业厂界环境噪声排放标准》（</w:t>
            </w:r>
            <w:r w:rsidR="00140BF9" w:rsidRPr="0026563B">
              <w:rPr>
                <w:rFonts w:ascii="Arial" w:hAnsi="Arial" w:cs="Arial"/>
                <w:color w:val="000000" w:themeColor="text1"/>
                <w:sz w:val="23"/>
                <w:szCs w:val="23"/>
              </w:rPr>
              <w:t>GB12348-2008</w:t>
            </w:r>
            <w:r w:rsidR="00140BF9" w:rsidRPr="0026563B">
              <w:rPr>
                <w:rFonts w:ascii="Arial" w:hAnsi="Arial" w:cs="Arial"/>
                <w:color w:val="000000" w:themeColor="text1"/>
                <w:sz w:val="23"/>
                <w:szCs w:val="23"/>
              </w:rPr>
              <w:t>）</w:t>
            </w:r>
            <w:r w:rsidR="00140BF9" w:rsidRPr="0026563B">
              <w:rPr>
                <w:rFonts w:ascii="Arial" w:hAnsi="Arial" w:cs="Arial"/>
                <w:color w:val="000000" w:themeColor="text1"/>
                <w:sz w:val="23"/>
                <w:szCs w:val="23"/>
              </w:rPr>
              <w:t>4</w:t>
            </w:r>
            <w:r w:rsidR="00140BF9" w:rsidRPr="0026563B">
              <w:rPr>
                <w:rFonts w:ascii="Arial" w:hAnsi="Arial" w:cs="Arial"/>
                <w:color w:val="000000" w:themeColor="text1"/>
                <w:sz w:val="23"/>
                <w:szCs w:val="23"/>
              </w:rPr>
              <w:t>类功能区昼间标准；对</w:t>
            </w:r>
            <w:r w:rsidR="0065793A" w:rsidRPr="0026563B">
              <w:rPr>
                <w:rFonts w:ascii="Arial" w:hAnsi="Arial" w:cs="Arial"/>
                <w:color w:val="000000" w:themeColor="text1"/>
                <w:sz w:val="23"/>
                <w:szCs w:val="23"/>
              </w:rPr>
              <w:t>南、西</w:t>
            </w:r>
            <w:r w:rsidR="008F35B5" w:rsidRPr="0026563B">
              <w:rPr>
                <w:rFonts w:ascii="Arial" w:hAnsi="Arial" w:cs="Arial"/>
                <w:color w:val="000000" w:themeColor="text1"/>
                <w:sz w:val="23"/>
                <w:szCs w:val="23"/>
              </w:rPr>
              <w:t>、北</w:t>
            </w:r>
            <w:r w:rsidR="0065793A" w:rsidRPr="0026563B">
              <w:rPr>
                <w:rFonts w:ascii="Arial" w:hAnsi="Arial" w:cs="Arial"/>
                <w:color w:val="000000" w:themeColor="text1"/>
                <w:sz w:val="23"/>
                <w:szCs w:val="23"/>
              </w:rPr>
              <w:t>侧</w:t>
            </w:r>
            <w:r w:rsidRPr="0026563B">
              <w:rPr>
                <w:rFonts w:ascii="Arial" w:hAnsi="Arial" w:cs="Arial"/>
                <w:color w:val="000000" w:themeColor="text1"/>
                <w:sz w:val="23"/>
                <w:szCs w:val="23"/>
              </w:rPr>
              <w:t>厂界的噪声</w:t>
            </w:r>
            <w:r w:rsidR="0065793A" w:rsidRPr="0026563B">
              <w:rPr>
                <w:rFonts w:ascii="Arial" w:hAnsi="Arial" w:cs="Arial"/>
                <w:color w:val="000000" w:themeColor="text1"/>
                <w:sz w:val="23"/>
                <w:szCs w:val="23"/>
              </w:rPr>
              <w:t>排放</w:t>
            </w:r>
            <w:r w:rsidRPr="0026563B">
              <w:rPr>
                <w:rFonts w:ascii="Arial" w:hAnsi="Arial" w:cs="Arial"/>
                <w:color w:val="000000" w:themeColor="text1"/>
                <w:sz w:val="23"/>
                <w:szCs w:val="23"/>
              </w:rPr>
              <w:t>能够达到《工业企业厂界环境噪声排放标准》（</w:t>
            </w:r>
            <w:r w:rsidRPr="0026563B">
              <w:rPr>
                <w:rFonts w:ascii="Arial" w:hAnsi="Arial" w:cs="Arial"/>
                <w:color w:val="000000" w:themeColor="text1"/>
                <w:sz w:val="23"/>
                <w:szCs w:val="23"/>
              </w:rPr>
              <w:t>GB12348-2008</w:t>
            </w:r>
            <w:r w:rsidRPr="0026563B">
              <w:rPr>
                <w:rFonts w:ascii="Arial" w:hAnsi="Arial" w:cs="Arial"/>
                <w:color w:val="000000" w:themeColor="text1"/>
                <w:sz w:val="23"/>
                <w:szCs w:val="23"/>
              </w:rPr>
              <w:t>）</w:t>
            </w:r>
            <w:r w:rsidRPr="0026563B">
              <w:rPr>
                <w:rFonts w:ascii="Arial" w:hAnsi="Arial" w:cs="Arial"/>
                <w:color w:val="000000" w:themeColor="text1"/>
                <w:sz w:val="23"/>
                <w:szCs w:val="23"/>
              </w:rPr>
              <w:t>2</w:t>
            </w:r>
            <w:r w:rsidRPr="0026563B">
              <w:rPr>
                <w:rFonts w:ascii="Arial" w:hAnsi="Arial" w:cs="Arial"/>
                <w:color w:val="000000" w:themeColor="text1"/>
                <w:sz w:val="23"/>
                <w:szCs w:val="23"/>
              </w:rPr>
              <w:t>类功能区昼间标准</w:t>
            </w:r>
            <w:r w:rsidR="0065793A" w:rsidRPr="0026563B">
              <w:rPr>
                <w:rFonts w:ascii="Arial" w:hAnsi="Arial" w:cs="Arial"/>
                <w:color w:val="000000" w:themeColor="text1"/>
                <w:sz w:val="23"/>
                <w:szCs w:val="23"/>
              </w:rPr>
              <w:t>。</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 xml:space="preserve"> (4)</w:t>
            </w:r>
            <w:r w:rsidRPr="0026563B">
              <w:rPr>
                <w:rFonts w:ascii="Arial" w:hAnsi="Arial" w:cs="Arial"/>
                <w:color w:val="000000" w:themeColor="text1"/>
                <w:sz w:val="23"/>
                <w:szCs w:val="23"/>
              </w:rPr>
              <w:t>固体废物影响分析结论</w:t>
            </w:r>
          </w:p>
          <w:p w:rsidR="00F9689A" w:rsidRPr="0026563B" w:rsidRDefault="00F9689A">
            <w:pPr>
              <w:spacing w:line="360" w:lineRule="auto"/>
              <w:ind w:firstLineChars="200" w:firstLine="460"/>
              <w:rPr>
                <w:rFonts w:ascii="Arial" w:hAnsi="Arial" w:cs="Arial"/>
                <w:color w:val="000000" w:themeColor="text1"/>
                <w:sz w:val="23"/>
              </w:rPr>
            </w:pPr>
            <w:r w:rsidRPr="0026563B">
              <w:rPr>
                <w:rFonts w:ascii="Arial" w:hAnsi="Arial" w:cs="Arial"/>
                <w:color w:val="000000" w:themeColor="text1"/>
                <w:sz w:val="23"/>
              </w:rPr>
              <w:t>一般固废收集后回收利用；危险废物委托有资质单位处置</w:t>
            </w:r>
            <w:r w:rsidR="00FF77A9" w:rsidRPr="0026563B">
              <w:rPr>
                <w:rFonts w:ascii="Arial" w:hAnsi="Arial" w:cs="Arial"/>
                <w:color w:val="000000" w:themeColor="text1"/>
                <w:sz w:val="23"/>
              </w:rPr>
              <w:t>，生活垃圾交由当地环卫部分统一清运处理</w:t>
            </w:r>
            <w:r w:rsidRPr="0026563B">
              <w:rPr>
                <w:rFonts w:ascii="Arial" w:hAnsi="Arial" w:cs="Arial"/>
                <w:color w:val="000000" w:themeColor="text1"/>
                <w:sz w:val="23"/>
              </w:rPr>
              <w:t>。综上所述，本项目营运期产生的各类固体废弃物都能妥善处置，不会造成二次污染。</w:t>
            </w:r>
          </w:p>
          <w:p w:rsidR="00F9689A" w:rsidRPr="0026563B" w:rsidRDefault="00F9689A">
            <w:pPr>
              <w:spacing w:line="360" w:lineRule="auto"/>
              <w:rPr>
                <w:rFonts w:ascii="Arial" w:hAnsi="Arial" w:cs="Arial"/>
                <w:bCs/>
                <w:color w:val="000000" w:themeColor="text1"/>
                <w:sz w:val="23"/>
                <w:szCs w:val="23"/>
              </w:rPr>
            </w:pPr>
            <w:smartTag w:uri="urn:schemas-microsoft-com:office:smarttags" w:element="chsdate">
              <w:smartTagPr>
                <w:attr w:name="IsROCDate" w:val="False"/>
                <w:attr w:name="IsLunarDate" w:val="False"/>
                <w:attr w:name="Day" w:val="30"/>
                <w:attr w:name="Month" w:val="12"/>
                <w:attr w:name="Year" w:val="1899"/>
              </w:smartTagPr>
              <w:r w:rsidRPr="0026563B">
                <w:rPr>
                  <w:rFonts w:ascii="Arial" w:hAnsi="Arial" w:cs="Arial"/>
                  <w:b/>
                  <w:bCs/>
                  <w:color w:val="000000" w:themeColor="text1"/>
                  <w:sz w:val="23"/>
                  <w:szCs w:val="23"/>
                </w:rPr>
                <w:t>9.1.</w:t>
              </w:r>
              <w:bookmarkStart w:id="84" w:name="_Toc393140915"/>
              <w:r w:rsidRPr="0026563B">
                <w:rPr>
                  <w:rFonts w:ascii="Arial" w:hAnsi="Arial" w:cs="Arial"/>
                  <w:b/>
                  <w:bCs/>
                  <w:color w:val="000000" w:themeColor="text1"/>
                  <w:sz w:val="23"/>
                  <w:szCs w:val="23"/>
                </w:rPr>
                <w:t>4</w:t>
              </w:r>
            </w:smartTag>
            <w:r w:rsidRPr="0026563B">
              <w:rPr>
                <w:rFonts w:ascii="Arial" w:hAnsi="Arial" w:cs="Arial"/>
                <w:b/>
                <w:bCs/>
                <w:color w:val="000000" w:themeColor="text1"/>
                <w:sz w:val="23"/>
                <w:szCs w:val="23"/>
              </w:rPr>
              <w:t>建设项目环保可行性分析</w:t>
            </w:r>
            <w:bookmarkEnd w:id="84"/>
          </w:p>
          <w:p w:rsidR="00F9689A" w:rsidRPr="0026563B" w:rsidRDefault="00F9689A">
            <w:pPr>
              <w:pStyle w:val="31"/>
              <w:spacing w:before="0" w:line="360" w:lineRule="auto"/>
              <w:rPr>
                <w:rFonts w:ascii="Arial" w:hAnsi="Arial" w:cs="Arial"/>
                <w:snapToGrid w:val="0"/>
                <w:color w:val="000000" w:themeColor="text1"/>
                <w:sz w:val="23"/>
                <w:szCs w:val="23"/>
              </w:rPr>
            </w:pPr>
            <w:smartTag w:uri="urn:schemas-microsoft-com:office:smarttags" w:element="chsdate">
              <w:smartTagPr>
                <w:attr w:name="IsROCDate" w:val="False"/>
                <w:attr w:name="IsLunarDate" w:val="False"/>
                <w:attr w:name="Day" w:val="30"/>
                <w:attr w:name="Month" w:val="12"/>
                <w:attr w:name="Year" w:val="1899"/>
              </w:smartTagPr>
              <w:r w:rsidRPr="0026563B">
                <w:rPr>
                  <w:rFonts w:ascii="Arial" w:hAnsi="Arial" w:cs="Arial"/>
                  <w:snapToGrid w:val="0"/>
                  <w:color w:val="000000" w:themeColor="text1"/>
                  <w:sz w:val="23"/>
                  <w:szCs w:val="23"/>
                </w:rPr>
                <w:t>9.1.4</w:t>
              </w:r>
            </w:smartTag>
            <w:r w:rsidRPr="0026563B">
              <w:rPr>
                <w:rFonts w:ascii="Arial" w:hAnsi="Arial" w:cs="Arial"/>
                <w:snapToGrid w:val="0"/>
                <w:color w:val="000000" w:themeColor="text1"/>
                <w:sz w:val="23"/>
                <w:szCs w:val="23"/>
              </w:rPr>
              <w:t>.1</w:t>
            </w:r>
            <w:r w:rsidRPr="0026563B">
              <w:rPr>
                <w:rFonts w:ascii="Arial" w:hAnsi="Arial" w:cs="Arial"/>
                <w:snapToGrid w:val="0"/>
                <w:color w:val="000000" w:themeColor="text1"/>
                <w:sz w:val="23"/>
                <w:szCs w:val="23"/>
              </w:rPr>
              <w:t>建设项目环保要求符合性分析</w:t>
            </w:r>
          </w:p>
          <w:p w:rsidR="00F9689A" w:rsidRPr="0026563B" w:rsidRDefault="00F9689A">
            <w:pPr>
              <w:pStyle w:val="4"/>
              <w:spacing w:before="0" w:after="0" w:line="360" w:lineRule="auto"/>
              <w:ind w:firstLineChars="200" w:firstLine="460"/>
              <w:rPr>
                <w:rFonts w:ascii="Arial" w:eastAsia="宋体" w:hAnsi="Arial" w:cs="Arial"/>
                <w:b w:val="0"/>
                <w:snapToGrid w:val="0"/>
                <w:color w:val="000000" w:themeColor="text1"/>
                <w:sz w:val="23"/>
                <w:szCs w:val="23"/>
              </w:rPr>
            </w:pPr>
            <w:r w:rsidRPr="0026563B">
              <w:rPr>
                <w:rFonts w:ascii="Arial" w:eastAsia="宋体" w:hAnsi="Arial" w:cs="Arial"/>
                <w:b w:val="0"/>
                <w:snapToGrid w:val="0"/>
                <w:color w:val="000000" w:themeColor="text1"/>
                <w:sz w:val="23"/>
                <w:szCs w:val="23"/>
              </w:rPr>
              <w:t>(1)</w:t>
            </w:r>
            <w:r w:rsidRPr="0026563B">
              <w:rPr>
                <w:rFonts w:ascii="Arial" w:eastAsia="宋体" w:hAnsi="Arial" w:cs="Arial"/>
                <w:b w:val="0"/>
                <w:snapToGrid w:val="0"/>
                <w:color w:val="000000" w:themeColor="text1"/>
                <w:sz w:val="23"/>
                <w:szCs w:val="23"/>
              </w:rPr>
              <w:t>建设项目符合环境功能区划的要求</w:t>
            </w:r>
          </w:p>
          <w:p w:rsidR="00324F4D" w:rsidRPr="0026563B" w:rsidRDefault="00F9689A" w:rsidP="00324F4D">
            <w:pPr>
              <w:pStyle w:val="ac"/>
              <w:rPr>
                <w:rFonts w:ascii="Arial" w:eastAsia="宋体" w:hAnsi="Arial" w:cs="Arial"/>
                <w:bCs/>
                <w:snapToGrid w:val="0"/>
                <w:color w:val="000000" w:themeColor="text1"/>
                <w:sz w:val="23"/>
                <w:szCs w:val="23"/>
              </w:rPr>
            </w:pPr>
            <w:r w:rsidRPr="0026563B">
              <w:rPr>
                <w:rFonts w:ascii="Arial" w:eastAsia="宋体" w:hAnsi="Arial" w:cs="Arial"/>
                <w:color w:val="000000" w:themeColor="text1"/>
                <w:sz w:val="23"/>
                <w:szCs w:val="23"/>
              </w:rPr>
              <w:t>本项目位于</w:t>
            </w:r>
            <w:r w:rsidR="00324F4D" w:rsidRPr="0026563B">
              <w:rPr>
                <w:rFonts w:ascii="Arial" w:eastAsia="宋体" w:hAnsi="Arial" w:cs="Arial"/>
                <w:color w:val="000000" w:themeColor="text1"/>
                <w:sz w:val="23"/>
                <w:szCs w:val="23"/>
              </w:rPr>
              <w:t>杭州市余杭区</w:t>
            </w:r>
            <w:r w:rsidR="0099219B" w:rsidRPr="0026563B">
              <w:rPr>
                <w:rFonts w:ascii="Arial" w:eastAsia="宋体" w:hAnsi="Arial" w:cs="Arial"/>
                <w:color w:val="000000" w:themeColor="text1"/>
                <w:sz w:val="23"/>
                <w:szCs w:val="23"/>
              </w:rPr>
              <w:t>五常街道</w:t>
            </w:r>
            <w:r w:rsidR="00324F4D" w:rsidRPr="0026563B">
              <w:rPr>
                <w:rFonts w:ascii="Arial" w:eastAsia="宋体" w:hAnsi="Arial" w:cs="Arial"/>
                <w:color w:val="000000" w:themeColor="text1"/>
                <w:sz w:val="23"/>
                <w:szCs w:val="23"/>
              </w:rPr>
              <w:t>荆长路</w:t>
            </w:r>
            <w:r w:rsidR="00324F4D" w:rsidRPr="0026563B">
              <w:rPr>
                <w:rFonts w:ascii="Arial" w:eastAsia="宋体" w:hAnsi="Arial" w:cs="Arial"/>
                <w:color w:val="000000" w:themeColor="text1"/>
                <w:sz w:val="23"/>
                <w:szCs w:val="23"/>
              </w:rPr>
              <w:t>33</w:t>
            </w:r>
            <w:r w:rsidR="00324F4D" w:rsidRPr="0026563B">
              <w:rPr>
                <w:rFonts w:ascii="Arial" w:eastAsia="宋体" w:hAnsi="Arial" w:cs="Arial"/>
                <w:color w:val="000000" w:themeColor="text1"/>
                <w:sz w:val="23"/>
                <w:szCs w:val="23"/>
              </w:rPr>
              <w:t>号</w:t>
            </w:r>
            <w:r w:rsidRPr="0026563B">
              <w:rPr>
                <w:rFonts w:ascii="Arial" w:eastAsia="宋体" w:hAnsi="Arial" w:cs="Arial"/>
                <w:color w:val="000000" w:themeColor="text1"/>
                <w:sz w:val="23"/>
                <w:szCs w:val="23"/>
              </w:rPr>
              <w:t>，</w:t>
            </w:r>
            <w:r w:rsidRPr="0026563B">
              <w:rPr>
                <w:rFonts w:ascii="Arial" w:eastAsia="宋体" w:hAnsi="Arial" w:cs="Arial"/>
                <w:bCs/>
                <w:snapToGrid w:val="0"/>
                <w:color w:val="000000" w:themeColor="text1"/>
                <w:sz w:val="23"/>
                <w:szCs w:val="23"/>
              </w:rPr>
              <w:t>项目所在地位于</w:t>
            </w:r>
            <w:r w:rsidR="00324F4D" w:rsidRPr="0026563B">
              <w:rPr>
                <w:rFonts w:ascii="Arial" w:eastAsia="宋体" w:hAnsi="Arial" w:cs="Arial"/>
                <w:bCs/>
                <w:snapToGrid w:val="0"/>
                <w:color w:val="000000" w:themeColor="text1"/>
                <w:sz w:val="23"/>
                <w:szCs w:val="23"/>
              </w:rPr>
              <w:t>余杭组团人居环境保障区</w:t>
            </w:r>
            <w:r w:rsidR="007A3F13" w:rsidRPr="0026563B">
              <w:rPr>
                <w:rFonts w:ascii="Arial" w:eastAsia="宋体" w:hAnsi="Arial" w:cs="Arial"/>
                <w:bCs/>
                <w:snapToGrid w:val="0"/>
                <w:color w:val="000000" w:themeColor="text1"/>
                <w:sz w:val="23"/>
                <w:szCs w:val="23"/>
              </w:rPr>
              <w:t>（</w:t>
            </w:r>
            <w:r w:rsidR="00324F4D" w:rsidRPr="0026563B">
              <w:rPr>
                <w:rFonts w:ascii="Arial" w:eastAsia="宋体" w:hAnsi="Arial" w:cs="Arial"/>
                <w:bCs/>
                <w:snapToGrid w:val="0"/>
                <w:color w:val="000000" w:themeColor="text1"/>
                <w:sz w:val="23"/>
                <w:szCs w:val="23"/>
              </w:rPr>
              <w:t>0110-V-0-7</w:t>
            </w:r>
            <w:r w:rsidR="007A3F13" w:rsidRPr="0026563B">
              <w:rPr>
                <w:rFonts w:ascii="Arial" w:eastAsia="宋体" w:hAnsi="Arial" w:cs="Arial"/>
                <w:bCs/>
                <w:snapToGrid w:val="0"/>
                <w:color w:val="000000" w:themeColor="text1"/>
                <w:sz w:val="23"/>
                <w:szCs w:val="23"/>
              </w:rPr>
              <w:t>）</w:t>
            </w:r>
            <w:r w:rsidRPr="0026563B">
              <w:rPr>
                <w:rFonts w:ascii="Arial" w:eastAsia="宋体" w:hAnsi="Arial" w:cs="Arial"/>
                <w:bCs/>
                <w:snapToGrid w:val="0"/>
                <w:color w:val="000000" w:themeColor="text1"/>
                <w:sz w:val="23"/>
                <w:szCs w:val="23"/>
              </w:rPr>
              <w:t>，</w:t>
            </w:r>
            <w:r w:rsidR="00324F4D" w:rsidRPr="0026563B">
              <w:rPr>
                <w:rFonts w:ascii="Arial" w:eastAsia="宋体" w:hAnsi="Arial" w:cs="Arial"/>
                <w:color w:val="000000" w:themeColor="text1"/>
                <w:sz w:val="23"/>
                <w:szCs w:val="23"/>
              </w:rPr>
              <w:t>属于人居环境保障区</w:t>
            </w:r>
            <w:r w:rsidRPr="0026563B">
              <w:rPr>
                <w:rFonts w:ascii="Arial" w:eastAsia="宋体" w:hAnsi="Arial" w:cs="Arial"/>
                <w:color w:val="000000" w:themeColor="text1"/>
                <w:sz w:val="23"/>
                <w:szCs w:val="23"/>
              </w:rPr>
              <w:t>。</w:t>
            </w:r>
            <w:r w:rsidR="00324F4D" w:rsidRPr="0026563B">
              <w:rPr>
                <w:rFonts w:ascii="Arial" w:eastAsia="宋体" w:hAnsi="Arial" w:cs="Arial"/>
                <w:bCs/>
                <w:snapToGrid w:val="0"/>
                <w:color w:val="000000" w:themeColor="text1"/>
                <w:sz w:val="23"/>
                <w:szCs w:val="23"/>
              </w:rPr>
              <w:t>本项目主要从事吊牌的生产，</w:t>
            </w:r>
            <w:r w:rsidR="008D5C61" w:rsidRPr="0026563B">
              <w:rPr>
                <w:rFonts w:ascii="Arial" w:eastAsia="宋体" w:hAnsi="Arial" w:cs="Arial"/>
                <w:bCs/>
                <w:snapToGrid w:val="0"/>
                <w:color w:val="000000" w:themeColor="text1"/>
                <w:sz w:val="23"/>
                <w:szCs w:val="23"/>
              </w:rPr>
              <w:t>属于印刷和记录媒介复制业</w:t>
            </w:r>
            <w:r w:rsidR="00324F4D" w:rsidRPr="0026563B">
              <w:rPr>
                <w:rFonts w:ascii="Arial" w:eastAsia="宋体" w:hAnsi="Arial" w:cs="Arial"/>
                <w:bCs/>
                <w:snapToGrid w:val="0"/>
                <w:color w:val="000000" w:themeColor="text1"/>
                <w:sz w:val="23"/>
                <w:szCs w:val="23"/>
              </w:rPr>
              <w:t>。查阅《产业结构调整指导目录（</w:t>
            </w:r>
            <w:r w:rsidR="00324F4D" w:rsidRPr="0026563B">
              <w:rPr>
                <w:rFonts w:ascii="Arial" w:eastAsia="宋体" w:hAnsi="Arial" w:cs="Arial"/>
                <w:bCs/>
                <w:snapToGrid w:val="0"/>
                <w:color w:val="000000" w:themeColor="text1"/>
                <w:sz w:val="23"/>
                <w:szCs w:val="23"/>
              </w:rPr>
              <w:t>2011</w:t>
            </w:r>
            <w:r w:rsidR="00324F4D" w:rsidRPr="0026563B">
              <w:rPr>
                <w:rFonts w:ascii="Arial" w:eastAsia="宋体" w:hAnsi="Arial" w:cs="Arial"/>
                <w:bCs/>
                <w:snapToGrid w:val="0"/>
                <w:color w:val="000000" w:themeColor="text1"/>
                <w:sz w:val="23"/>
                <w:szCs w:val="23"/>
              </w:rPr>
              <w:t>年本）（</w:t>
            </w:r>
            <w:r w:rsidR="00324F4D" w:rsidRPr="0026563B">
              <w:rPr>
                <w:rFonts w:ascii="Arial" w:eastAsia="宋体" w:hAnsi="Arial" w:cs="Arial"/>
                <w:bCs/>
                <w:snapToGrid w:val="0"/>
                <w:color w:val="000000" w:themeColor="text1"/>
                <w:sz w:val="23"/>
                <w:szCs w:val="23"/>
              </w:rPr>
              <w:t>2013</w:t>
            </w:r>
            <w:r w:rsidR="00324F4D" w:rsidRPr="0026563B">
              <w:rPr>
                <w:rFonts w:ascii="Arial" w:eastAsia="宋体" w:hAnsi="Arial" w:cs="Arial"/>
                <w:bCs/>
                <w:snapToGrid w:val="0"/>
                <w:color w:val="000000" w:themeColor="text1"/>
                <w:sz w:val="23"/>
                <w:szCs w:val="23"/>
              </w:rPr>
              <w:t>修正）》、浙江省淘汰和禁止发展的落后生产能力目录（</w:t>
            </w:r>
            <w:r w:rsidR="00324F4D" w:rsidRPr="0026563B">
              <w:rPr>
                <w:rFonts w:ascii="Arial" w:eastAsia="宋体" w:hAnsi="Arial" w:cs="Arial"/>
                <w:bCs/>
                <w:snapToGrid w:val="0"/>
                <w:color w:val="000000" w:themeColor="text1"/>
                <w:sz w:val="23"/>
                <w:szCs w:val="23"/>
              </w:rPr>
              <w:t>2012</w:t>
            </w:r>
            <w:r w:rsidR="00324F4D" w:rsidRPr="0026563B">
              <w:rPr>
                <w:rFonts w:ascii="Arial" w:eastAsia="宋体" w:hAnsi="Arial" w:cs="Arial"/>
                <w:bCs/>
                <w:snapToGrid w:val="0"/>
                <w:color w:val="000000" w:themeColor="text1"/>
                <w:sz w:val="23"/>
                <w:szCs w:val="23"/>
              </w:rPr>
              <w:t>年本）、《杭州市产业发展导向目录与空间布局指引》（</w:t>
            </w:r>
            <w:r w:rsidR="00324F4D" w:rsidRPr="0026563B">
              <w:rPr>
                <w:rFonts w:ascii="Arial" w:eastAsia="宋体" w:hAnsi="Arial" w:cs="Arial"/>
                <w:bCs/>
                <w:snapToGrid w:val="0"/>
                <w:color w:val="000000" w:themeColor="text1"/>
                <w:sz w:val="23"/>
                <w:szCs w:val="23"/>
              </w:rPr>
              <w:t>2013</w:t>
            </w:r>
            <w:r w:rsidR="00324F4D" w:rsidRPr="0026563B">
              <w:rPr>
                <w:rFonts w:ascii="Arial" w:eastAsia="宋体" w:hAnsi="Arial" w:cs="Arial"/>
                <w:bCs/>
                <w:snapToGrid w:val="0"/>
                <w:color w:val="000000" w:themeColor="text1"/>
                <w:sz w:val="23"/>
                <w:szCs w:val="23"/>
              </w:rPr>
              <w:t>年本）以及《杭州市余杭区工业投资导向目录》（余政发</w:t>
            </w:r>
            <w:r w:rsidR="00324F4D" w:rsidRPr="0026563B">
              <w:rPr>
                <w:rFonts w:ascii="Arial" w:eastAsia="宋体" w:hAnsi="Arial" w:cs="Arial"/>
                <w:bCs/>
                <w:snapToGrid w:val="0"/>
                <w:color w:val="000000" w:themeColor="text1"/>
                <w:sz w:val="23"/>
                <w:szCs w:val="23"/>
              </w:rPr>
              <w:t>[2007]50</w:t>
            </w:r>
            <w:r w:rsidR="00324F4D" w:rsidRPr="0026563B">
              <w:rPr>
                <w:rFonts w:ascii="Arial" w:eastAsia="宋体" w:hAnsi="Arial" w:cs="Arial"/>
                <w:bCs/>
                <w:snapToGrid w:val="0"/>
                <w:color w:val="000000" w:themeColor="text1"/>
                <w:sz w:val="23"/>
                <w:szCs w:val="23"/>
              </w:rPr>
              <w:t>号）等相关文件，本项目不在禁止和限制行业内，且通过余杭区经济和信息化局准入（与经信产业准入</w:t>
            </w:r>
            <w:r w:rsidR="00324F4D" w:rsidRPr="0026563B">
              <w:rPr>
                <w:rFonts w:ascii="Arial" w:eastAsia="宋体" w:hAnsi="Arial" w:cs="Arial"/>
                <w:bCs/>
                <w:snapToGrid w:val="0"/>
                <w:color w:val="000000" w:themeColor="text1"/>
                <w:sz w:val="23"/>
                <w:szCs w:val="23"/>
              </w:rPr>
              <w:t>[2016]65</w:t>
            </w:r>
            <w:r w:rsidR="00324F4D" w:rsidRPr="0026563B">
              <w:rPr>
                <w:rFonts w:ascii="Arial" w:eastAsia="宋体" w:hAnsi="Arial" w:cs="Arial"/>
                <w:bCs/>
                <w:snapToGrid w:val="0"/>
                <w:color w:val="000000" w:themeColor="text1"/>
                <w:sz w:val="23"/>
                <w:szCs w:val="23"/>
              </w:rPr>
              <w:t>号），符合相关文件要求。</w:t>
            </w:r>
          </w:p>
          <w:p w:rsidR="00906CC6" w:rsidRPr="0026563B" w:rsidRDefault="00324F4D" w:rsidP="001C506C">
            <w:pPr>
              <w:spacing w:line="360" w:lineRule="auto"/>
              <w:ind w:firstLineChars="200" w:firstLine="460"/>
              <w:rPr>
                <w:rFonts w:ascii="Arial" w:hAnsi="Arial" w:cs="Arial"/>
                <w:bCs/>
                <w:snapToGrid w:val="0"/>
                <w:color w:val="000000" w:themeColor="text1"/>
                <w:sz w:val="23"/>
                <w:szCs w:val="23"/>
              </w:rPr>
            </w:pPr>
            <w:r w:rsidRPr="0026563B">
              <w:rPr>
                <w:rFonts w:ascii="Arial" w:hAnsi="Arial" w:cs="Arial"/>
                <w:bCs/>
                <w:snapToGrid w:val="0"/>
                <w:color w:val="000000" w:themeColor="text1"/>
                <w:sz w:val="23"/>
                <w:szCs w:val="23"/>
              </w:rPr>
              <w:t>本项目属于二类工业项目</w:t>
            </w:r>
            <w:r w:rsidRPr="0026563B">
              <w:rPr>
                <w:rFonts w:ascii="Arial" w:hAnsi="Arial" w:cs="Arial"/>
                <w:bCs/>
                <w:snapToGrid w:val="0"/>
                <w:color w:val="000000" w:themeColor="text1"/>
                <w:sz w:val="23"/>
                <w:szCs w:val="23"/>
              </w:rPr>
              <w:t>,</w:t>
            </w:r>
            <w:r w:rsidRPr="0026563B">
              <w:rPr>
                <w:rFonts w:ascii="Arial" w:hAnsi="Arial" w:cs="Arial"/>
                <w:bCs/>
                <w:snapToGrid w:val="0"/>
                <w:color w:val="000000" w:themeColor="text1"/>
                <w:sz w:val="23"/>
                <w:szCs w:val="23"/>
              </w:rPr>
              <w:t>不属于三类工业项目；项目位于工业集聚点内；项目污染物达标排放，对环境影响不大；本项目</w:t>
            </w:r>
            <w:r w:rsidR="00C16F45" w:rsidRPr="0026563B">
              <w:rPr>
                <w:rFonts w:ascii="Arial" w:hAnsi="Arial" w:cs="Arial"/>
                <w:bCs/>
                <w:snapToGrid w:val="0"/>
                <w:color w:val="000000" w:themeColor="text1"/>
                <w:sz w:val="23"/>
                <w:szCs w:val="23"/>
              </w:rPr>
              <w:t>无</w:t>
            </w:r>
            <w:r w:rsidRPr="0026563B">
              <w:rPr>
                <w:rFonts w:ascii="Arial" w:hAnsi="Arial" w:cs="Arial"/>
                <w:bCs/>
                <w:snapToGrid w:val="0"/>
                <w:color w:val="000000" w:themeColor="text1"/>
                <w:sz w:val="23"/>
                <w:szCs w:val="23"/>
              </w:rPr>
              <w:t>恶臭产生，噪声达标排放；项目不涉及畜禽养殖；项目污水纳管排放；项目未非法占用水域，改造河道，不影响河道自然形态和水生态（环境）功能，故符合环境功能区划要求，环境功能区划符合性分析详见下表。</w:t>
            </w:r>
          </w:p>
          <w:p w:rsidR="001C506C" w:rsidRPr="0026563B" w:rsidRDefault="001C506C" w:rsidP="00CF13A1">
            <w:pPr>
              <w:spacing w:line="360" w:lineRule="auto"/>
              <w:rPr>
                <w:rFonts w:ascii="Arial" w:hAnsi="Arial" w:cs="Arial"/>
                <w:bCs/>
                <w:snapToGrid w:val="0"/>
                <w:color w:val="000000" w:themeColor="text1"/>
                <w:sz w:val="23"/>
                <w:szCs w:val="23"/>
              </w:rPr>
            </w:pPr>
          </w:p>
          <w:p w:rsidR="00CD0041" w:rsidRPr="0026563B" w:rsidRDefault="00BE024A" w:rsidP="00BE024A">
            <w:pPr>
              <w:spacing w:line="360" w:lineRule="auto"/>
              <w:jc w:val="center"/>
              <w:rPr>
                <w:rFonts w:ascii="Arial" w:hAnsi="Arial" w:cs="Arial"/>
                <w:b/>
                <w:bCs/>
                <w:color w:val="000000" w:themeColor="text1"/>
                <w:sz w:val="23"/>
                <w:szCs w:val="23"/>
              </w:rPr>
            </w:pPr>
            <w:r w:rsidRPr="0026563B">
              <w:rPr>
                <w:rFonts w:ascii="Arial" w:hAnsi="Arial" w:cs="Arial"/>
                <w:b/>
                <w:bCs/>
                <w:color w:val="000000" w:themeColor="text1"/>
                <w:sz w:val="23"/>
                <w:szCs w:val="23"/>
              </w:rPr>
              <w:t>表</w:t>
            </w:r>
            <w:r w:rsidRPr="0026563B">
              <w:rPr>
                <w:rFonts w:ascii="Arial" w:hAnsi="Arial" w:cs="Arial"/>
                <w:b/>
                <w:bCs/>
                <w:color w:val="000000" w:themeColor="text1"/>
                <w:sz w:val="23"/>
                <w:szCs w:val="23"/>
              </w:rPr>
              <w:t>9-1</w:t>
            </w:r>
            <w:r w:rsidRPr="0026563B">
              <w:rPr>
                <w:rFonts w:ascii="Arial" w:hAnsi="Arial" w:cs="Arial"/>
                <w:b/>
                <w:bCs/>
                <w:color w:val="000000" w:themeColor="text1"/>
                <w:sz w:val="23"/>
                <w:szCs w:val="23"/>
              </w:rPr>
              <w:t>环境功能区符合性分析</w:t>
            </w:r>
          </w:p>
          <w:tbl>
            <w:tblPr>
              <w:tblW w:w="884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2946"/>
              <w:gridCol w:w="2947"/>
              <w:gridCol w:w="2947"/>
            </w:tblGrid>
            <w:tr w:rsidR="00324F4D" w:rsidRPr="0026563B" w:rsidTr="009C05DE">
              <w:tc>
                <w:tcPr>
                  <w:tcW w:w="2946"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序号</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负面清单</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符合性分析</w:t>
                  </w:r>
                </w:p>
              </w:tc>
            </w:tr>
            <w:tr w:rsidR="00324F4D" w:rsidRPr="0026563B" w:rsidTr="009C05DE">
              <w:tc>
                <w:tcPr>
                  <w:tcW w:w="2946"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1</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禁止新建、扩建、改建三类工业项目，现有的应限期关闭。</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本项目属于二类工业项目</w:t>
                  </w:r>
                  <w:r w:rsidRPr="0026563B">
                    <w:rPr>
                      <w:rFonts w:ascii="Arial" w:hAnsi="Arial" w:cs="Arial"/>
                      <w:color w:val="000000" w:themeColor="text1"/>
                      <w:kern w:val="0"/>
                      <w:szCs w:val="21"/>
                    </w:rPr>
                    <w:t>,</w:t>
                  </w:r>
                  <w:r w:rsidRPr="0026563B">
                    <w:rPr>
                      <w:rFonts w:ascii="Arial" w:hAnsi="Arial" w:cs="Arial"/>
                      <w:color w:val="000000" w:themeColor="text1"/>
                      <w:kern w:val="0"/>
                      <w:szCs w:val="21"/>
                    </w:rPr>
                    <w:t>不属于三类工业项目</w:t>
                  </w:r>
                </w:p>
              </w:tc>
            </w:tr>
            <w:tr w:rsidR="00324F4D" w:rsidRPr="0026563B" w:rsidTr="009C05DE">
              <w:tc>
                <w:tcPr>
                  <w:tcW w:w="2946"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2</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禁止在工业功能区（工业集聚点）外新增工业用地用于新建、扩建其他二类工业项目。</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本项目位于工业集聚点内</w:t>
                  </w:r>
                </w:p>
              </w:tc>
            </w:tr>
            <w:tr w:rsidR="00324F4D" w:rsidRPr="0026563B" w:rsidTr="009C05DE">
              <w:tc>
                <w:tcPr>
                  <w:tcW w:w="2946"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3</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严格控制现有工业用地上新建、扩建、改建其他二类工业项目，必须符合污染物总量替代要求，严格控制污染物排放总量，同时污染物排放水平须达到同行业国内先进水平。</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本项目污染物达标排放，对环境影响不大</w:t>
                  </w:r>
                </w:p>
              </w:tc>
            </w:tr>
            <w:tr w:rsidR="00324F4D" w:rsidRPr="0026563B" w:rsidTr="009C05DE">
              <w:tc>
                <w:tcPr>
                  <w:tcW w:w="2946"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4</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不得加重恶臭、噪声等环境影响</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w:t>
                  </w:r>
                  <w:r w:rsidR="00C16F45" w:rsidRPr="0026563B">
                    <w:rPr>
                      <w:rFonts w:ascii="Arial" w:hAnsi="Arial" w:cs="Arial"/>
                      <w:color w:val="000000" w:themeColor="text1"/>
                      <w:kern w:val="0"/>
                      <w:szCs w:val="21"/>
                    </w:rPr>
                    <w:t>无</w:t>
                  </w:r>
                  <w:r w:rsidRPr="0026563B">
                    <w:rPr>
                      <w:rFonts w:ascii="Arial" w:hAnsi="Arial" w:cs="Arial"/>
                      <w:color w:val="000000" w:themeColor="text1"/>
                      <w:kern w:val="0"/>
                      <w:szCs w:val="21"/>
                    </w:rPr>
                    <w:t>恶臭产生，噪声达标排放</w:t>
                  </w:r>
                </w:p>
              </w:tc>
            </w:tr>
            <w:tr w:rsidR="00324F4D" w:rsidRPr="0026563B" w:rsidTr="009C05DE">
              <w:tc>
                <w:tcPr>
                  <w:tcW w:w="2946"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5</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严格执行畜禽养殖禁养区和限养区规定，城镇建成区内禁止畜禽养殖</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本项目不涉及畜禽养殖</w:t>
                  </w:r>
                </w:p>
              </w:tc>
            </w:tr>
            <w:tr w:rsidR="00324F4D" w:rsidRPr="0026563B" w:rsidTr="009C05DE">
              <w:tc>
                <w:tcPr>
                  <w:tcW w:w="2946"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6</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污水收集管网范围内，禁止新建除城镇污水处理设施外的入河</w:t>
                  </w:r>
                  <w:r w:rsidRPr="0026563B">
                    <w:rPr>
                      <w:rFonts w:ascii="Arial" w:hAnsi="Arial" w:cs="Arial"/>
                      <w:color w:val="000000" w:themeColor="text1"/>
                      <w:kern w:val="0"/>
                      <w:szCs w:val="21"/>
                    </w:rPr>
                    <w:t>/</w:t>
                  </w:r>
                  <w:r w:rsidRPr="0026563B">
                    <w:rPr>
                      <w:rFonts w:ascii="Arial" w:hAnsi="Arial" w:cs="Arial"/>
                      <w:color w:val="000000" w:themeColor="text1"/>
                      <w:kern w:val="0"/>
                      <w:szCs w:val="21"/>
                    </w:rPr>
                    <w:t>湖排污口，现有的排污口应限期纳管</w:t>
                  </w:r>
                </w:p>
              </w:tc>
              <w:tc>
                <w:tcPr>
                  <w:tcW w:w="2947" w:type="dxa"/>
                  <w:vAlign w:val="center"/>
                </w:tcPr>
                <w:p w:rsidR="00324F4D" w:rsidRPr="0026563B" w:rsidRDefault="004E0A54" w:rsidP="009C05DE">
                  <w:pPr>
                    <w:widowControl/>
                    <w:jc w:val="center"/>
                    <w:rPr>
                      <w:rFonts w:ascii="Arial" w:hAnsi="Arial" w:cs="Arial"/>
                      <w:color w:val="0070C0"/>
                      <w:kern w:val="0"/>
                      <w:szCs w:val="21"/>
                    </w:rPr>
                  </w:pPr>
                  <w:r w:rsidRPr="0026563B">
                    <w:rPr>
                      <w:rFonts w:ascii="Arial" w:hAnsi="Arial" w:cs="Arial"/>
                      <w:color w:val="0070C0"/>
                      <w:kern w:val="0"/>
                      <w:szCs w:val="21"/>
                    </w:rPr>
                    <w:t>项目所在地尚未纳管，企业已作出相关承诺，一旦项目所在地接入污水管网，立即纳管</w:t>
                  </w:r>
                </w:p>
              </w:tc>
            </w:tr>
            <w:tr w:rsidR="00324F4D" w:rsidRPr="0026563B" w:rsidTr="009C05DE">
              <w:tc>
                <w:tcPr>
                  <w:tcW w:w="2946"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7</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但相关法律法规和标准规定必须单独设置排污口的除外。禁止未经法定许可占用水域；除防洪、重要航道必须的护岸外，禁止非生态型河湖堤岸改造；建设项目不得影响河道自然形态和水生态（环境）功能。</w:t>
                  </w:r>
                </w:p>
              </w:tc>
              <w:tc>
                <w:tcPr>
                  <w:tcW w:w="2947" w:type="dxa"/>
                  <w:vAlign w:val="center"/>
                </w:tcPr>
                <w:p w:rsidR="00324F4D" w:rsidRPr="0026563B" w:rsidRDefault="00324F4D" w:rsidP="009C05DE">
                  <w:pPr>
                    <w:widowControl/>
                    <w:jc w:val="center"/>
                    <w:rPr>
                      <w:rFonts w:ascii="Arial" w:hAnsi="Arial" w:cs="Arial"/>
                      <w:color w:val="000000" w:themeColor="text1"/>
                      <w:kern w:val="0"/>
                      <w:szCs w:val="21"/>
                    </w:rPr>
                  </w:pPr>
                  <w:r w:rsidRPr="0026563B">
                    <w:rPr>
                      <w:rFonts w:ascii="Arial" w:hAnsi="Arial" w:cs="Arial"/>
                      <w:color w:val="000000" w:themeColor="text1"/>
                      <w:kern w:val="0"/>
                      <w:szCs w:val="21"/>
                    </w:rPr>
                    <w:t>本项目未非法占用水域，改造河道，不影响河道自然形态和水生态（环境）功能</w:t>
                  </w:r>
                </w:p>
              </w:tc>
            </w:tr>
          </w:tbl>
          <w:p w:rsidR="00324F4D" w:rsidRPr="0026563B" w:rsidRDefault="00324F4D" w:rsidP="00324F4D">
            <w:pPr>
              <w:widowControl/>
              <w:spacing w:line="360" w:lineRule="auto"/>
              <w:ind w:firstLineChars="200" w:firstLine="460"/>
              <w:jc w:val="left"/>
              <w:rPr>
                <w:rFonts w:ascii="Arial" w:hAnsi="Arial" w:cs="Arial"/>
                <w:bCs/>
                <w:snapToGrid w:val="0"/>
                <w:color w:val="000000" w:themeColor="text1"/>
                <w:sz w:val="23"/>
                <w:szCs w:val="23"/>
              </w:rPr>
            </w:pPr>
            <w:r w:rsidRPr="0026563B">
              <w:rPr>
                <w:rFonts w:ascii="Arial" w:hAnsi="Arial" w:cs="Arial"/>
                <w:bCs/>
                <w:snapToGrid w:val="0"/>
                <w:color w:val="000000" w:themeColor="text1"/>
                <w:sz w:val="23"/>
                <w:szCs w:val="23"/>
              </w:rPr>
              <w:t>本项目符合负面清单要求，满足环境功能区划的要求。</w:t>
            </w:r>
          </w:p>
          <w:p w:rsidR="00F9689A" w:rsidRPr="0026563B" w:rsidRDefault="00F9689A">
            <w:pPr>
              <w:pStyle w:val="afff1"/>
              <w:tabs>
                <w:tab w:val="left" w:pos="6120"/>
                <w:tab w:val="left" w:pos="6840"/>
              </w:tabs>
              <w:spacing w:line="360" w:lineRule="auto"/>
              <w:ind w:firstLine="414"/>
              <w:rPr>
                <w:rFonts w:ascii="Arial" w:hAnsi="Arial" w:cs="Arial"/>
                <w:color w:val="000000" w:themeColor="text1"/>
                <w:sz w:val="23"/>
                <w:szCs w:val="23"/>
              </w:rPr>
            </w:pPr>
            <w:r w:rsidRPr="0026563B">
              <w:rPr>
                <w:rFonts w:ascii="Arial" w:hAnsi="Arial" w:cs="Arial"/>
                <w:color w:val="000000" w:themeColor="text1"/>
                <w:sz w:val="23"/>
                <w:szCs w:val="23"/>
              </w:rPr>
              <w:t xml:space="preserve"> (2)</w:t>
            </w:r>
            <w:r w:rsidRPr="0026563B">
              <w:rPr>
                <w:rFonts w:ascii="Arial" w:hAnsi="Arial" w:cs="Arial"/>
                <w:color w:val="000000" w:themeColor="text1"/>
                <w:sz w:val="23"/>
                <w:szCs w:val="23"/>
              </w:rPr>
              <w:t>排放污染物符合国家、省规定的污染物排放标准</w:t>
            </w:r>
          </w:p>
          <w:p w:rsidR="00F9689A" w:rsidRPr="0026563B" w:rsidRDefault="007A3F13">
            <w:pPr>
              <w:spacing w:line="360" w:lineRule="auto"/>
              <w:ind w:firstLineChars="200" w:firstLine="460"/>
              <w:rPr>
                <w:rFonts w:ascii="Arial" w:hAnsi="Arial" w:cs="Arial"/>
                <w:color w:val="000000" w:themeColor="text1"/>
                <w:sz w:val="23"/>
                <w:szCs w:val="23"/>
              </w:rPr>
            </w:pPr>
            <w:r w:rsidRPr="0026563B">
              <w:rPr>
                <w:rFonts w:ascii="Arial" w:hAnsi="Arial" w:cs="Arial"/>
                <w:bCs/>
                <w:color w:val="000000" w:themeColor="text1"/>
                <w:sz w:val="23"/>
                <w:szCs w:val="23"/>
              </w:rPr>
              <w:t>本项目</w:t>
            </w:r>
            <w:r w:rsidR="00394D8C" w:rsidRPr="0026563B">
              <w:rPr>
                <w:rFonts w:ascii="Arial" w:hAnsi="Arial" w:cs="Arial"/>
                <w:bCs/>
                <w:color w:val="000000" w:themeColor="text1"/>
                <w:sz w:val="23"/>
                <w:szCs w:val="23"/>
              </w:rPr>
              <w:t>污水主要为生活污水</w:t>
            </w:r>
            <w:r w:rsidRPr="0026563B">
              <w:rPr>
                <w:rFonts w:ascii="Arial" w:hAnsi="Arial" w:cs="Arial"/>
                <w:bCs/>
                <w:color w:val="000000" w:themeColor="text1"/>
                <w:sz w:val="23"/>
                <w:szCs w:val="23"/>
              </w:rPr>
              <w:t>。</w:t>
            </w:r>
            <w:r w:rsidR="00394D8C" w:rsidRPr="0026563B">
              <w:rPr>
                <w:rFonts w:ascii="Arial" w:hAnsi="Arial" w:cs="Arial"/>
                <w:bCs/>
                <w:color w:val="000000" w:themeColor="text1"/>
                <w:sz w:val="23"/>
                <w:szCs w:val="23"/>
              </w:rPr>
              <w:t>废气主要为</w:t>
            </w:r>
            <w:r w:rsidR="00913F17" w:rsidRPr="0026563B">
              <w:rPr>
                <w:rFonts w:ascii="Arial" w:hAnsi="Arial" w:cs="Arial"/>
                <w:color w:val="000000" w:themeColor="text1"/>
                <w:sz w:val="23"/>
                <w:szCs w:val="23"/>
              </w:rPr>
              <w:t>主要为印刷过程产生的印刷废气、设备擦拭产生的洗车水废气以及油墨调配产生的</w:t>
            </w:r>
            <w:r w:rsidR="00991CA7" w:rsidRPr="0026563B">
              <w:rPr>
                <w:rFonts w:ascii="Arial" w:hAnsi="Arial" w:cs="Arial"/>
                <w:color w:val="000000" w:themeColor="text1"/>
                <w:sz w:val="23"/>
                <w:szCs w:val="23"/>
              </w:rPr>
              <w:t>油墨调配废气</w:t>
            </w:r>
            <w:r w:rsidR="00394D8C" w:rsidRPr="0026563B">
              <w:rPr>
                <w:rFonts w:ascii="Arial" w:hAnsi="Arial" w:cs="Arial"/>
                <w:bCs/>
                <w:color w:val="000000" w:themeColor="text1"/>
                <w:sz w:val="23"/>
                <w:szCs w:val="23"/>
              </w:rPr>
              <w:t>。</w:t>
            </w:r>
            <w:r w:rsidRPr="0026563B">
              <w:rPr>
                <w:rFonts w:ascii="Arial" w:hAnsi="Arial" w:cs="Arial"/>
                <w:bCs/>
                <w:color w:val="000000" w:themeColor="text1"/>
                <w:sz w:val="23"/>
                <w:szCs w:val="23"/>
              </w:rPr>
              <w:t>项目</w:t>
            </w:r>
            <w:r w:rsidR="00F9689A" w:rsidRPr="0026563B">
              <w:rPr>
                <w:rFonts w:ascii="Arial" w:hAnsi="Arial" w:cs="Arial"/>
                <w:color w:val="000000" w:themeColor="text1"/>
                <w:sz w:val="23"/>
                <w:szCs w:val="23"/>
              </w:rPr>
              <w:t>噪声主要</w:t>
            </w:r>
            <w:r w:rsidR="00F9689A" w:rsidRPr="0026563B">
              <w:rPr>
                <w:rFonts w:ascii="Arial" w:hAnsi="Arial" w:cs="Arial"/>
                <w:bCs/>
                <w:color w:val="000000" w:themeColor="text1"/>
                <w:sz w:val="23"/>
                <w:szCs w:val="23"/>
              </w:rPr>
              <w:t>为各类设备运行噪声。固废主要为</w:t>
            </w:r>
            <w:r w:rsidR="00913F17" w:rsidRPr="0026563B">
              <w:rPr>
                <w:rFonts w:ascii="Arial" w:hAnsi="Arial" w:cs="Arial"/>
                <w:color w:val="000000" w:themeColor="text1"/>
                <w:sz w:val="23"/>
                <w:szCs w:val="23"/>
              </w:rPr>
              <w:t>废油墨桶、废擦拭抹布、废活性炭、纸张边角料及不合格产品</w:t>
            </w:r>
            <w:r w:rsidR="00FF77A9" w:rsidRPr="0026563B">
              <w:rPr>
                <w:rFonts w:ascii="Arial" w:hAnsi="Arial" w:cs="Arial"/>
                <w:color w:val="000000" w:themeColor="text1"/>
                <w:sz w:val="23"/>
                <w:szCs w:val="23"/>
              </w:rPr>
              <w:t>、洗版废水</w:t>
            </w:r>
            <w:r w:rsidR="000636C3" w:rsidRPr="0026563B">
              <w:rPr>
                <w:rFonts w:ascii="Arial" w:hAnsi="Arial" w:cs="Arial"/>
                <w:color w:val="000000" w:themeColor="text1"/>
                <w:sz w:val="23"/>
                <w:szCs w:val="23"/>
              </w:rPr>
              <w:t>、废菲林片</w:t>
            </w:r>
            <w:r w:rsidR="00FF77A9" w:rsidRPr="0026563B">
              <w:rPr>
                <w:rFonts w:ascii="Arial" w:hAnsi="Arial" w:cs="Arial"/>
                <w:color w:val="000000" w:themeColor="text1"/>
                <w:sz w:val="23"/>
                <w:szCs w:val="23"/>
              </w:rPr>
              <w:t>以及</w:t>
            </w:r>
            <w:r w:rsidR="00913F17" w:rsidRPr="0026563B">
              <w:rPr>
                <w:rFonts w:ascii="Arial" w:hAnsi="Arial" w:cs="Arial"/>
                <w:color w:val="000000" w:themeColor="text1"/>
                <w:sz w:val="23"/>
                <w:szCs w:val="23"/>
              </w:rPr>
              <w:t>员工生活垃圾等</w:t>
            </w:r>
            <w:r w:rsidR="00F9689A" w:rsidRPr="0026563B">
              <w:rPr>
                <w:rFonts w:ascii="Arial" w:hAnsi="Arial" w:cs="Arial"/>
                <w:bCs/>
                <w:color w:val="000000" w:themeColor="text1"/>
                <w:sz w:val="23"/>
                <w:szCs w:val="23"/>
              </w:rPr>
              <w:t>。只要落实本环评提出的各项污染防治措施，污染物均能达标排放。</w:t>
            </w:r>
          </w:p>
          <w:p w:rsidR="00F9689A" w:rsidRPr="0026563B" w:rsidRDefault="00F9689A">
            <w:pPr>
              <w:pStyle w:val="afff1"/>
              <w:tabs>
                <w:tab w:val="left" w:pos="6120"/>
                <w:tab w:val="left" w:pos="6840"/>
              </w:tabs>
              <w:spacing w:line="360" w:lineRule="auto"/>
              <w:ind w:firstLine="414"/>
              <w:rPr>
                <w:rFonts w:ascii="Arial" w:hAnsi="Arial" w:cs="Arial"/>
                <w:color w:val="0070C0"/>
                <w:sz w:val="23"/>
                <w:szCs w:val="23"/>
              </w:rPr>
            </w:pPr>
            <w:r w:rsidRPr="0026563B">
              <w:rPr>
                <w:rFonts w:ascii="Arial" w:hAnsi="Arial" w:cs="Arial"/>
                <w:color w:val="0070C0"/>
                <w:sz w:val="23"/>
                <w:szCs w:val="23"/>
              </w:rPr>
              <w:t>(3)</w:t>
            </w:r>
            <w:r w:rsidRPr="0026563B">
              <w:rPr>
                <w:rFonts w:ascii="Arial" w:hAnsi="Arial" w:cs="Arial"/>
                <w:color w:val="0070C0"/>
                <w:sz w:val="23"/>
                <w:szCs w:val="23"/>
              </w:rPr>
              <w:t>排放污染物符合国家、省规定的主要污染物排放总量控制指标</w:t>
            </w:r>
          </w:p>
          <w:p w:rsidR="00F9689A" w:rsidRPr="0026563B" w:rsidRDefault="00F9689A" w:rsidP="00F94045">
            <w:pPr>
              <w:spacing w:line="360" w:lineRule="auto"/>
              <w:ind w:firstLineChars="200" w:firstLine="460"/>
              <w:rPr>
                <w:rFonts w:ascii="Arial" w:hAnsi="Arial" w:cs="Arial"/>
                <w:color w:val="0070C0"/>
                <w:sz w:val="23"/>
                <w:szCs w:val="23"/>
              </w:rPr>
            </w:pPr>
            <w:r w:rsidRPr="0026563B">
              <w:rPr>
                <w:rFonts w:ascii="Arial" w:hAnsi="Arial" w:cs="Arial"/>
                <w:color w:val="0070C0"/>
                <w:sz w:val="23"/>
                <w:szCs w:val="23"/>
              </w:rPr>
              <w:t>本项目总量控制指标建议值为：本环评建议</w:t>
            </w:r>
            <w:r w:rsidR="00D05700" w:rsidRPr="0026563B">
              <w:rPr>
                <w:rFonts w:ascii="Arial" w:hAnsi="Arial" w:cs="Arial"/>
                <w:color w:val="0070C0"/>
                <w:sz w:val="23"/>
                <w:szCs w:val="23"/>
              </w:rPr>
              <w:t>COD</w:t>
            </w:r>
            <w:r w:rsidR="00D05700" w:rsidRPr="0026563B">
              <w:rPr>
                <w:rFonts w:ascii="Arial" w:hAnsi="Arial" w:cs="Arial"/>
                <w:color w:val="0070C0"/>
                <w:sz w:val="23"/>
                <w:szCs w:val="23"/>
                <w:vertAlign w:val="subscript"/>
              </w:rPr>
              <w:t>Cr</w:t>
            </w:r>
            <w:r w:rsidR="00D05700" w:rsidRPr="0026563B">
              <w:rPr>
                <w:rFonts w:ascii="Arial" w:hAnsi="Arial" w:cs="Arial"/>
                <w:color w:val="0070C0"/>
                <w:sz w:val="23"/>
                <w:szCs w:val="23"/>
              </w:rPr>
              <w:t>0.0</w:t>
            </w:r>
            <w:r w:rsidR="00837BD2" w:rsidRPr="0026563B">
              <w:rPr>
                <w:rFonts w:ascii="Arial" w:hAnsi="Arial" w:cs="Arial"/>
                <w:color w:val="0070C0"/>
                <w:sz w:val="23"/>
                <w:szCs w:val="23"/>
              </w:rPr>
              <w:t>1275</w:t>
            </w:r>
            <w:r w:rsidR="00D05700" w:rsidRPr="0026563B">
              <w:rPr>
                <w:rFonts w:ascii="Arial" w:hAnsi="Arial" w:cs="Arial"/>
                <w:color w:val="0070C0"/>
                <w:sz w:val="23"/>
                <w:szCs w:val="23"/>
              </w:rPr>
              <w:t>t/a</w:t>
            </w:r>
            <w:r w:rsidR="00D05700" w:rsidRPr="0026563B">
              <w:rPr>
                <w:rFonts w:ascii="Arial" w:hAnsi="Arial" w:cs="Arial"/>
                <w:color w:val="0070C0"/>
                <w:sz w:val="23"/>
                <w:szCs w:val="23"/>
              </w:rPr>
              <w:t>（</w:t>
            </w:r>
            <w:r w:rsidR="00D05700" w:rsidRPr="0026563B">
              <w:rPr>
                <w:rFonts w:ascii="Arial" w:hAnsi="Arial" w:cs="Arial"/>
                <w:color w:val="0070C0"/>
                <w:sz w:val="23"/>
                <w:szCs w:val="23"/>
              </w:rPr>
              <w:t>50mg/L</w:t>
            </w:r>
            <w:r w:rsidR="00D05700" w:rsidRPr="0026563B">
              <w:rPr>
                <w:rFonts w:ascii="Arial" w:hAnsi="Arial" w:cs="Arial"/>
                <w:color w:val="0070C0"/>
                <w:sz w:val="23"/>
                <w:szCs w:val="23"/>
              </w:rPr>
              <w:t>），</w:t>
            </w:r>
            <w:r w:rsidR="00D05700" w:rsidRPr="0026563B">
              <w:rPr>
                <w:rFonts w:ascii="Arial" w:hAnsi="Arial" w:cs="Arial"/>
                <w:color w:val="0070C0"/>
                <w:sz w:val="23"/>
                <w:szCs w:val="23"/>
              </w:rPr>
              <w:t>NH</w:t>
            </w:r>
            <w:r w:rsidR="00D05700" w:rsidRPr="0026563B">
              <w:rPr>
                <w:rFonts w:ascii="Arial" w:hAnsi="Arial" w:cs="Arial"/>
                <w:color w:val="0070C0"/>
                <w:sz w:val="23"/>
                <w:szCs w:val="23"/>
                <w:vertAlign w:val="subscript"/>
              </w:rPr>
              <w:t>3</w:t>
            </w:r>
            <w:r w:rsidR="00D05700" w:rsidRPr="0026563B">
              <w:rPr>
                <w:rFonts w:ascii="Arial" w:hAnsi="Arial" w:cs="Arial"/>
                <w:color w:val="0070C0"/>
                <w:sz w:val="23"/>
                <w:szCs w:val="23"/>
              </w:rPr>
              <w:t>-N0.00</w:t>
            </w:r>
            <w:r w:rsidR="00837BD2" w:rsidRPr="0026563B">
              <w:rPr>
                <w:rFonts w:ascii="Arial" w:hAnsi="Arial" w:cs="Arial"/>
                <w:color w:val="0070C0"/>
                <w:sz w:val="23"/>
                <w:szCs w:val="23"/>
              </w:rPr>
              <w:t>191</w:t>
            </w:r>
            <w:r w:rsidR="00D05700" w:rsidRPr="0026563B">
              <w:rPr>
                <w:rFonts w:ascii="Arial" w:hAnsi="Arial" w:cs="Arial"/>
                <w:color w:val="0070C0"/>
                <w:sz w:val="23"/>
                <w:szCs w:val="23"/>
              </w:rPr>
              <w:t>t/a</w:t>
            </w:r>
            <w:r w:rsidR="00D05700" w:rsidRPr="0026563B">
              <w:rPr>
                <w:rFonts w:ascii="Arial" w:hAnsi="Arial" w:cs="Arial"/>
                <w:color w:val="0070C0"/>
                <w:sz w:val="23"/>
                <w:szCs w:val="23"/>
              </w:rPr>
              <w:t>（</w:t>
            </w:r>
            <w:r w:rsidR="00837BD2" w:rsidRPr="0026563B">
              <w:rPr>
                <w:rFonts w:ascii="Arial" w:hAnsi="Arial" w:cs="Arial"/>
                <w:color w:val="0070C0"/>
                <w:sz w:val="23"/>
                <w:szCs w:val="23"/>
              </w:rPr>
              <w:t>15</w:t>
            </w:r>
            <w:r w:rsidR="00D05700" w:rsidRPr="0026563B">
              <w:rPr>
                <w:rFonts w:ascii="Arial" w:hAnsi="Arial" w:cs="Arial"/>
                <w:color w:val="0070C0"/>
                <w:sz w:val="23"/>
                <w:szCs w:val="23"/>
              </w:rPr>
              <w:t>mg/L)</w:t>
            </w:r>
            <w:r w:rsidRPr="0026563B">
              <w:rPr>
                <w:rFonts w:ascii="Arial" w:hAnsi="Arial" w:cs="Arial"/>
                <w:color w:val="0070C0"/>
                <w:sz w:val="23"/>
                <w:szCs w:val="23"/>
              </w:rPr>
              <w:t>，核定总量</w:t>
            </w:r>
            <w:r w:rsidR="00837BD2" w:rsidRPr="0026563B">
              <w:rPr>
                <w:rFonts w:ascii="Arial" w:hAnsi="Arial" w:cs="Arial"/>
                <w:color w:val="0070C0"/>
                <w:sz w:val="23"/>
                <w:szCs w:val="23"/>
              </w:rPr>
              <w:t>COD</w:t>
            </w:r>
            <w:r w:rsidR="00837BD2" w:rsidRPr="0026563B">
              <w:rPr>
                <w:rFonts w:ascii="Arial" w:hAnsi="Arial" w:cs="Arial"/>
                <w:color w:val="0070C0"/>
                <w:sz w:val="23"/>
                <w:szCs w:val="23"/>
                <w:vertAlign w:val="subscript"/>
              </w:rPr>
              <w:t>Cr</w:t>
            </w:r>
            <w:r w:rsidR="00837BD2" w:rsidRPr="0026563B">
              <w:rPr>
                <w:rFonts w:ascii="Arial" w:hAnsi="Arial" w:cs="Arial"/>
                <w:color w:val="0070C0"/>
                <w:sz w:val="23"/>
                <w:szCs w:val="23"/>
              </w:rPr>
              <w:t>0.01275t/a</w:t>
            </w:r>
            <w:r w:rsidR="00837BD2" w:rsidRPr="0026563B">
              <w:rPr>
                <w:rFonts w:ascii="Arial" w:hAnsi="Arial" w:cs="Arial"/>
                <w:color w:val="0070C0"/>
                <w:sz w:val="23"/>
                <w:szCs w:val="23"/>
              </w:rPr>
              <w:t>（</w:t>
            </w:r>
            <w:r w:rsidR="00837BD2" w:rsidRPr="0026563B">
              <w:rPr>
                <w:rFonts w:ascii="Arial" w:hAnsi="Arial" w:cs="Arial"/>
                <w:color w:val="0070C0"/>
                <w:sz w:val="23"/>
                <w:szCs w:val="23"/>
              </w:rPr>
              <w:t>50mg/L</w:t>
            </w:r>
            <w:r w:rsidR="00837BD2" w:rsidRPr="0026563B">
              <w:rPr>
                <w:rFonts w:ascii="Arial" w:hAnsi="Arial" w:cs="Arial"/>
                <w:color w:val="0070C0"/>
                <w:sz w:val="23"/>
                <w:szCs w:val="23"/>
              </w:rPr>
              <w:t>），</w:t>
            </w:r>
            <w:r w:rsidR="00837BD2" w:rsidRPr="0026563B">
              <w:rPr>
                <w:rFonts w:ascii="Arial" w:hAnsi="Arial" w:cs="Arial"/>
                <w:color w:val="0070C0"/>
                <w:sz w:val="23"/>
                <w:szCs w:val="23"/>
              </w:rPr>
              <w:t>NH</w:t>
            </w:r>
            <w:r w:rsidR="00837BD2" w:rsidRPr="0026563B">
              <w:rPr>
                <w:rFonts w:ascii="Arial" w:hAnsi="Arial" w:cs="Arial"/>
                <w:color w:val="0070C0"/>
                <w:sz w:val="23"/>
                <w:szCs w:val="23"/>
                <w:vertAlign w:val="subscript"/>
              </w:rPr>
              <w:t>3</w:t>
            </w:r>
            <w:r w:rsidR="00837BD2" w:rsidRPr="0026563B">
              <w:rPr>
                <w:rFonts w:ascii="Arial" w:hAnsi="Arial" w:cs="Arial"/>
                <w:color w:val="0070C0"/>
                <w:sz w:val="23"/>
                <w:szCs w:val="23"/>
              </w:rPr>
              <w:t>-N0.00191t/a</w:t>
            </w:r>
            <w:r w:rsidR="00837BD2" w:rsidRPr="0026563B">
              <w:rPr>
                <w:rFonts w:ascii="Arial" w:hAnsi="Arial" w:cs="Arial"/>
                <w:color w:val="0070C0"/>
                <w:sz w:val="23"/>
                <w:szCs w:val="23"/>
              </w:rPr>
              <w:t>（</w:t>
            </w:r>
            <w:r w:rsidR="00837BD2" w:rsidRPr="0026563B">
              <w:rPr>
                <w:rFonts w:ascii="Arial" w:hAnsi="Arial" w:cs="Arial"/>
                <w:color w:val="0070C0"/>
                <w:sz w:val="23"/>
                <w:szCs w:val="23"/>
              </w:rPr>
              <w:t>15mg/L)</w:t>
            </w:r>
            <w:r w:rsidR="00D028F2" w:rsidRPr="0026563B">
              <w:rPr>
                <w:rFonts w:ascii="Arial" w:hAnsi="Arial" w:cs="Arial"/>
                <w:color w:val="0070C0"/>
                <w:sz w:val="23"/>
                <w:szCs w:val="23"/>
              </w:rPr>
              <w:t>，项目</w:t>
            </w:r>
            <w:r w:rsidR="00D028F2" w:rsidRPr="0026563B">
              <w:rPr>
                <w:rFonts w:ascii="Arial" w:hAnsi="Arial" w:cs="Arial"/>
                <w:color w:val="0070C0"/>
                <w:sz w:val="23"/>
                <w:szCs w:val="23"/>
              </w:rPr>
              <w:t>VOCs</w:t>
            </w:r>
            <w:r w:rsidR="00D028F2" w:rsidRPr="0026563B">
              <w:rPr>
                <w:rFonts w:ascii="Arial" w:hAnsi="Arial" w:cs="Arial"/>
                <w:color w:val="0070C0"/>
                <w:sz w:val="23"/>
                <w:szCs w:val="23"/>
              </w:rPr>
              <w:t>总量建议值为</w:t>
            </w:r>
            <w:r w:rsidR="00D028F2" w:rsidRPr="0026563B">
              <w:rPr>
                <w:rFonts w:ascii="Arial" w:hAnsi="Arial" w:cs="Arial"/>
                <w:color w:val="0070C0"/>
                <w:sz w:val="23"/>
                <w:szCs w:val="23"/>
              </w:rPr>
              <w:t>0.0</w:t>
            </w:r>
            <w:r w:rsidR="00287F17" w:rsidRPr="0026563B">
              <w:rPr>
                <w:rFonts w:ascii="Arial" w:hAnsi="Arial" w:cs="Arial"/>
                <w:color w:val="0070C0"/>
                <w:sz w:val="23"/>
                <w:szCs w:val="23"/>
              </w:rPr>
              <w:t>5</w:t>
            </w:r>
            <w:r w:rsidR="00264D2F" w:rsidRPr="0026563B">
              <w:rPr>
                <w:rFonts w:ascii="Arial" w:hAnsi="Arial" w:cs="Arial"/>
                <w:color w:val="0070C0"/>
                <w:sz w:val="23"/>
                <w:szCs w:val="23"/>
              </w:rPr>
              <w:t>3</w:t>
            </w:r>
            <w:r w:rsidR="00D028F2" w:rsidRPr="0026563B">
              <w:rPr>
                <w:rFonts w:ascii="Arial" w:hAnsi="Arial" w:cs="Arial"/>
                <w:color w:val="0070C0"/>
                <w:sz w:val="23"/>
                <w:szCs w:val="23"/>
              </w:rPr>
              <w:t>t/a</w:t>
            </w:r>
            <w:r w:rsidR="00D028F2" w:rsidRPr="0026563B">
              <w:rPr>
                <w:rFonts w:ascii="Arial" w:hAnsi="Arial" w:cs="Arial"/>
                <w:color w:val="0070C0"/>
                <w:sz w:val="23"/>
                <w:szCs w:val="23"/>
              </w:rPr>
              <w:t>。</w:t>
            </w:r>
          </w:p>
          <w:p w:rsidR="00FF77A9"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lastRenderedPageBreak/>
              <w:t>根据关于印发《余杭区排污权调剂利用管理实施意见》（余政办〔</w:t>
            </w:r>
            <w:r w:rsidRPr="0026563B">
              <w:rPr>
                <w:rFonts w:ascii="Arial" w:hAnsi="Arial" w:cs="Arial"/>
                <w:color w:val="000000" w:themeColor="text1"/>
                <w:sz w:val="23"/>
                <w:szCs w:val="23"/>
              </w:rPr>
              <w:t>2015</w:t>
            </w:r>
            <w:r w:rsidRPr="0026563B">
              <w:rPr>
                <w:rFonts w:ascii="Arial" w:hAnsi="Arial" w:cs="Arial"/>
                <w:color w:val="000000" w:themeColor="text1"/>
                <w:sz w:val="23"/>
                <w:szCs w:val="23"/>
              </w:rPr>
              <w:t>〕</w:t>
            </w:r>
            <w:r w:rsidRPr="0026563B">
              <w:rPr>
                <w:rFonts w:ascii="Arial" w:hAnsi="Arial" w:cs="Arial"/>
                <w:color w:val="000000" w:themeColor="text1"/>
                <w:sz w:val="23"/>
                <w:szCs w:val="23"/>
              </w:rPr>
              <w:t>200</w:t>
            </w:r>
            <w:r w:rsidRPr="0026563B">
              <w:rPr>
                <w:rFonts w:ascii="Arial" w:hAnsi="Arial" w:cs="Arial"/>
                <w:color w:val="000000" w:themeColor="text1"/>
                <w:sz w:val="23"/>
                <w:szCs w:val="23"/>
              </w:rPr>
              <w:t>号）：余杭区范围内所有工业企业、服务业企业新、扩、改建项目（新增</w:t>
            </w:r>
            <w:r w:rsidRPr="0026563B">
              <w:rPr>
                <w:rFonts w:ascii="Arial" w:hAnsi="Arial" w:cs="Arial"/>
                <w:color w:val="000000" w:themeColor="text1"/>
                <w:sz w:val="23"/>
                <w:szCs w:val="23"/>
              </w:rPr>
              <w:t>COD</w:t>
            </w:r>
            <w:r w:rsidRPr="0026563B">
              <w:rPr>
                <w:rFonts w:ascii="Arial" w:hAnsi="Arial" w:cs="Arial"/>
                <w:color w:val="000000" w:themeColor="text1"/>
                <w:sz w:val="23"/>
                <w:szCs w:val="23"/>
              </w:rPr>
              <w:t>、</w:t>
            </w:r>
            <w:r w:rsidRPr="0026563B">
              <w:rPr>
                <w:rFonts w:ascii="Arial" w:hAnsi="Arial" w:cs="Arial"/>
                <w:color w:val="000000" w:themeColor="text1"/>
                <w:sz w:val="23"/>
                <w:szCs w:val="23"/>
              </w:rPr>
              <w:t>NH</w:t>
            </w:r>
            <w:r w:rsidRPr="0026563B">
              <w:rPr>
                <w:rFonts w:ascii="Arial" w:hAnsi="Arial" w:cs="Arial"/>
                <w:color w:val="000000" w:themeColor="text1"/>
                <w:sz w:val="23"/>
                <w:szCs w:val="23"/>
                <w:vertAlign w:val="subscript"/>
              </w:rPr>
              <w:t>3</w:t>
            </w:r>
            <w:r w:rsidRPr="0026563B">
              <w:rPr>
                <w:rFonts w:ascii="Arial" w:hAnsi="Arial" w:cs="Arial"/>
                <w:color w:val="000000" w:themeColor="text1"/>
                <w:sz w:val="23"/>
                <w:szCs w:val="23"/>
              </w:rPr>
              <w:t>-N</w:t>
            </w:r>
            <w:r w:rsidRPr="0026563B">
              <w:rPr>
                <w:rFonts w:ascii="Arial" w:hAnsi="Arial" w:cs="Arial"/>
                <w:color w:val="000000" w:themeColor="text1"/>
                <w:sz w:val="23"/>
                <w:szCs w:val="23"/>
              </w:rPr>
              <w:t>、</w:t>
            </w:r>
            <w:r w:rsidRPr="0026563B">
              <w:rPr>
                <w:rFonts w:ascii="Arial" w:hAnsi="Arial" w:cs="Arial"/>
                <w:color w:val="000000" w:themeColor="text1"/>
                <w:sz w:val="23"/>
                <w:szCs w:val="23"/>
              </w:rPr>
              <w:t>SO</w:t>
            </w:r>
            <w:r w:rsidRPr="0026563B">
              <w:rPr>
                <w:rFonts w:ascii="Arial" w:hAnsi="Arial" w:cs="Arial"/>
                <w:color w:val="000000" w:themeColor="text1"/>
                <w:sz w:val="23"/>
                <w:szCs w:val="23"/>
                <w:vertAlign w:val="subscript"/>
              </w:rPr>
              <w:t>2</w:t>
            </w:r>
            <w:r w:rsidRPr="0026563B">
              <w:rPr>
                <w:rFonts w:ascii="Arial" w:hAnsi="Arial" w:cs="Arial"/>
                <w:color w:val="000000" w:themeColor="text1"/>
                <w:sz w:val="23"/>
                <w:szCs w:val="23"/>
              </w:rPr>
              <w:t>、</w:t>
            </w:r>
            <w:r w:rsidRPr="0026563B">
              <w:rPr>
                <w:rFonts w:ascii="Arial" w:hAnsi="Arial" w:cs="Arial"/>
                <w:color w:val="000000" w:themeColor="text1"/>
                <w:sz w:val="23"/>
                <w:szCs w:val="23"/>
              </w:rPr>
              <w:t>NO</w:t>
            </w:r>
            <w:r w:rsidRPr="0026563B">
              <w:rPr>
                <w:rFonts w:ascii="Arial" w:hAnsi="Arial" w:cs="Arial"/>
                <w:color w:val="000000" w:themeColor="text1"/>
                <w:sz w:val="23"/>
                <w:szCs w:val="23"/>
                <w:vertAlign w:val="subscript"/>
              </w:rPr>
              <w:t>x</w:t>
            </w:r>
            <w:r w:rsidRPr="0026563B">
              <w:rPr>
                <w:rFonts w:ascii="Arial" w:hAnsi="Arial" w:cs="Arial"/>
                <w:color w:val="000000" w:themeColor="text1"/>
                <w:sz w:val="23"/>
                <w:szCs w:val="23"/>
              </w:rPr>
              <w:t>排放量分别小于</w:t>
            </w:r>
            <w:r w:rsidRPr="0026563B">
              <w:rPr>
                <w:rFonts w:ascii="Arial" w:hAnsi="Arial" w:cs="Arial"/>
                <w:color w:val="000000" w:themeColor="text1"/>
                <w:sz w:val="23"/>
                <w:szCs w:val="23"/>
              </w:rPr>
              <w:t>0.5</w:t>
            </w:r>
            <w:r w:rsidR="00BD6DD3" w:rsidRPr="0026563B">
              <w:rPr>
                <w:rFonts w:ascii="Arial" w:hAnsi="Arial" w:cs="Arial"/>
                <w:color w:val="000000" w:themeColor="text1"/>
                <w:sz w:val="23"/>
                <w:szCs w:val="23"/>
              </w:rPr>
              <w:t>t</w:t>
            </w:r>
            <w:r w:rsidRPr="0026563B">
              <w:rPr>
                <w:rFonts w:ascii="Arial" w:hAnsi="Arial" w:cs="Arial"/>
                <w:color w:val="000000" w:themeColor="text1"/>
                <w:sz w:val="23"/>
                <w:szCs w:val="23"/>
              </w:rPr>
              <w:t>/</w:t>
            </w:r>
            <w:r w:rsidRPr="0026563B">
              <w:rPr>
                <w:rFonts w:ascii="Arial" w:hAnsi="Arial" w:cs="Arial"/>
                <w:color w:val="000000" w:themeColor="text1"/>
                <w:sz w:val="23"/>
                <w:szCs w:val="23"/>
              </w:rPr>
              <w:t>年、</w:t>
            </w:r>
            <w:r w:rsidRPr="0026563B">
              <w:rPr>
                <w:rFonts w:ascii="Arial" w:hAnsi="Arial" w:cs="Arial"/>
                <w:color w:val="000000" w:themeColor="text1"/>
                <w:sz w:val="23"/>
                <w:szCs w:val="23"/>
              </w:rPr>
              <w:t>0.1</w:t>
            </w:r>
            <w:r w:rsidR="00BD6DD3" w:rsidRPr="0026563B">
              <w:rPr>
                <w:rFonts w:ascii="Arial" w:hAnsi="Arial" w:cs="Arial"/>
                <w:color w:val="000000" w:themeColor="text1"/>
                <w:sz w:val="23"/>
                <w:szCs w:val="23"/>
              </w:rPr>
              <w:t>t</w:t>
            </w:r>
            <w:r w:rsidRPr="0026563B">
              <w:rPr>
                <w:rFonts w:ascii="Arial" w:hAnsi="Arial" w:cs="Arial"/>
                <w:color w:val="000000" w:themeColor="text1"/>
                <w:sz w:val="23"/>
                <w:szCs w:val="23"/>
              </w:rPr>
              <w:t>/</w:t>
            </w:r>
            <w:r w:rsidRPr="0026563B">
              <w:rPr>
                <w:rFonts w:ascii="Arial" w:hAnsi="Arial" w:cs="Arial"/>
                <w:color w:val="000000" w:themeColor="text1"/>
                <w:sz w:val="23"/>
                <w:szCs w:val="23"/>
              </w:rPr>
              <w:t>年、</w:t>
            </w:r>
            <w:r w:rsidRPr="0026563B">
              <w:rPr>
                <w:rFonts w:ascii="Arial" w:hAnsi="Arial" w:cs="Arial"/>
                <w:color w:val="000000" w:themeColor="text1"/>
                <w:sz w:val="23"/>
                <w:szCs w:val="23"/>
              </w:rPr>
              <w:t>1</w:t>
            </w:r>
            <w:r w:rsidR="00BD6DD3" w:rsidRPr="0026563B">
              <w:rPr>
                <w:rFonts w:ascii="Arial" w:hAnsi="Arial" w:cs="Arial"/>
                <w:color w:val="000000" w:themeColor="text1"/>
                <w:sz w:val="23"/>
                <w:szCs w:val="23"/>
              </w:rPr>
              <w:t>t</w:t>
            </w:r>
            <w:r w:rsidRPr="0026563B">
              <w:rPr>
                <w:rFonts w:ascii="Arial" w:hAnsi="Arial" w:cs="Arial"/>
                <w:color w:val="000000" w:themeColor="text1"/>
                <w:sz w:val="23"/>
                <w:szCs w:val="23"/>
              </w:rPr>
              <w:t>/</w:t>
            </w:r>
            <w:r w:rsidRPr="0026563B">
              <w:rPr>
                <w:rFonts w:ascii="Arial" w:hAnsi="Arial" w:cs="Arial"/>
                <w:color w:val="000000" w:themeColor="text1"/>
                <w:sz w:val="23"/>
                <w:szCs w:val="23"/>
              </w:rPr>
              <w:t>年、</w:t>
            </w:r>
            <w:r w:rsidRPr="0026563B">
              <w:rPr>
                <w:rFonts w:ascii="Arial" w:hAnsi="Arial" w:cs="Arial"/>
                <w:color w:val="000000" w:themeColor="text1"/>
                <w:sz w:val="23"/>
                <w:szCs w:val="23"/>
              </w:rPr>
              <w:t>1</w:t>
            </w:r>
            <w:r w:rsidR="00BD6DD3" w:rsidRPr="0026563B">
              <w:rPr>
                <w:rFonts w:ascii="Arial" w:hAnsi="Arial" w:cs="Arial"/>
                <w:color w:val="000000" w:themeColor="text1"/>
                <w:sz w:val="23"/>
                <w:szCs w:val="23"/>
              </w:rPr>
              <w:t>t</w:t>
            </w:r>
            <w:r w:rsidRPr="0026563B">
              <w:rPr>
                <w:rFonts w:ascii="Arial" w:hAnsi="Arial" w:cs="Arial"/>
                <w:color w:val="000000" w:themeColor="text1"/>
                <w:sz w:val="23"/>
                <w:szCs w:val="23"/>
              </w:rPr>
              <w:t>/</w:t>
            </w:r>
            <w:r w:rsidRPr="0026563B">
              <w:rPr>
                <w:rFonts w:ascii="Arial" w:hAnsi="Arial" w:cs="Arial"/>
                <w:color w:val="000000" w:themeColor="text1"/>
                <w:sz w:val="23"/>
                <w:szCs w:val="23"/>
              </w:rPr>
              <w:t>年的余杭区审批项目暂不实施），</w:t>
            </w:r>
            <w:r w:rsidR="00DB36DE" w:rsidRPr="0026563B">
              <w:rPr>
                <w:rFonts w:ascii="Arial" w:hAnsi="Arial" w:cs="Arial"/>
                <w:color w:val="000000" w:themeColor="text1"/>
                <w:sz w:val="23"/>
                <w:szCs w:val="23"/>
              </w:rPr>
              <w:t>若其中一项指标大于等于上述限值，则四项指标均需调剂利用。本项目实施后全厂排放的</w:t>
            </w:r>
            <w:r w:rsidR="00DB36DE" w:rsidRPr="0026563B">
              <w:rPr>
                <w:rFonts w:ascii="Arial" w:hAnsi="Arial" w:cs="Arial"/>
                <w:color w:val="000000" w:themeColor="text1"/>
                <w:sz w:val="23"/>
                <w:szCs w:val="23"/>
              </w:rPr>
              <w:t>COD</w:t>
            </w:r>
            <w:r w:rsidR="00DB36DE" w:rsidRPr="0026563B">
              <w:rPr>
                <w:rFonts w:ascii="Arial" w:hAnsi="Arial" w:cs="Arial"/>
                <w:color w:val="000000" w:themeColor="text1"/>
                <w:sz w:val="23"/>
                <w:szCs w:val="23"/>
              </w:rPr>
              <w:t>、</w:t>
            </w:r>
            <w:r w:rsidR="00DB36DE" w:rsidRPr="0026563B">
              <w:rPr>
                <w:rFonts w:ascii="Arial" w:hAnsi="Arial" w:cs="Arial"/>
                <w:color w:val="000000" w:themeColor="text1"/>
                <w:sz w:val="23"/>
                <w:szCs w:val="23"/>
              </w:rPr>
              <w:t>NH</w:t>
            </w:r>
            <w:r w:rsidR="00DB36DE" w:rsidRPr="0026563B">
              <w:rPr>
                <w:rFonts w:ascii="Arial" w:hAnsi="Arial" w:cs="Arial"/>
                <w:color w:val="000000" w:themeColor="text1"/>
                <w:sz w:val="23"/>
                <w:szCs w:val="23"/>
                <w:vertAlign w:val="subscript"/>
              </w:rPr>
              <w:t>3</w:t>
            </w:r>
            <w:r w:rsidR="00DB36DE" w:rsidRPr="0026563B">
              <w:rPr>
                <w:rFonts w:ascii="Arial" w:hAnsi="Arial" w:cs="Arial"/>
                <w:color w:val="000000" w:themeColor="text1"/>
                <w:sz w:val="23"/>
                <w:szCs w:val="23"/>
              </w:rPr>
              <w:t>-N</w:t>
            </w:r>
            <w:r w:rsidR="00DB36DE" w:rsidRPr="0026563B">
              <w:rPr>
                <w:rFonts w:ascii="Arial" w:hAnsi="Arial" w:cs="Arial"/>
                <w:color w:val="000000" w:themeColor="text1"/>
                <w:sz w:val="23"/>
                <w:szCs w:val="23"/>
              </w:rPr>
              <w:t>均小于上述限值，因此，本项目无需进行总量调剂</w:t>
            </w:r>
            <w:r w:rsidR="00FF77A9" w:rsidRPr="0026563B">
              <w:rPr>
                <w:rFonts w:ascii="Arial" w:hAnsi="Arial" w:cs="Arial"/>
                <w:color w:val="000000" w:themeColor="text1"/>
                <w:sz w:val="23"/>
                <w:szCs w:val="23"/>
              </w:rPr>
              <w:t>。根据《重点区域大气污染防治</w:t>
            </w:r>
            <w:r w:rsidR="00FF77A9" w:rsidRPr="0026563B">
              <w:rPr>
                <w:rFonts w:ascii="Arial" w:hAnsi="Arial" w:cs="Arial"/>
                <w:color w:val="000000" w:themeColor="text1"/>
                <w:sz w:val="23"/>
                <w:szCs w:val="23"/>
              </w:rPr>
              <w:t>“</w:t>
            </w:r>
            <w:r w:rsidR="00FF77A9" w:rsidRPr="0026563B">
              <w:rPr>
                <w:rFonts w:ascii="Arial" w:hAnsi="Arial" w:cs="Arial"/>
                <w:color w:val="000000" w:themeColor="text1"/>
                <w:sz w:val="23"/>
                <w:szCs w:val="23"/>
              </w:rPr>
              <w:t>十二五</w:t>
            </w:r>
            <w:r w:rsidR="00FF77A9" w:rsidRPr="0026563B">
              <w:rPr>
                <w:rFonts w:ascii="Arial" w:hAnsi="Arial" w:cs="Arial"/>
                <w:color w:val="000000" w:themeColor="text1"/>
                <w:sz w:val="23"/>
                <w:szCs w:val="23"/>
              </w:rPr>
              <w:t>”</w:t>
            </w:r>
            <w:r w:rsidR="00FF77A9" w:rsidRPr="0026563B">
              <w:rPr>
                <w:rFonts w:ascii="Arial" w:hAnsi="Arial" w:cs="Arial"/>
                <w:color w:val="000000" w:themeColor="text1"/>
                <w:sz w:val="23"/>
                <w:szCs w:val="23"/>
              </w:rPr>
              <w:t>规划》</w:t>
            </w:r>
            <w:r w:rsidR="00FF77A9" w:rsidRPr="0026563B">
              <w:rPr>
                <w:rFonts w:ascii="Arial" w:hAnsi="Arial" w:cs="Arial"/>
                <w:color w:val="000000" w:themeColor="text1"/>
                <w:sz w:val="23"/>
                <w:szCs w:val="23"/>
              </w:rPr>
              <w:t>(</w:t>
            </w:r>
            <w:r w:rsidR="00FF77A9" w:rsidRPr="0026563B">
              <w:rPr>
                <w:rFonts w:ascii="Arial" w:hAnsi="Arial" w:cs="Arial"/>
                <w:color w:val="000000" w:themeColor="text1"/>
                <w:sz w:val="23"/>
                <w:szCs w:val="23"/>
              </w:rPr>
              <w:t>环发</w:t>
            </w:r>
            <w:r w:rsidR="00FF77A9" w:rsidRPr="0026563B">
              <w:rPr>
                <w:rFonts w:ascii="Arial" w:hAnsi="Arial" w:cs="Arial"/>
                <w:color w:val="000000" w:themeColor="text1"/>
                <w:sz w:val="23"/>
                <w:szCs w:val="23"/>
              </w:rPr>
              <w:t>[2012]130</w:t>
            </w:r>
            <w:r w:rsidR="00FF77A9" w:rsidRPr="0026563B">
              <w:rPr>
                <w:rFonts w:ascii="Arial" w:hAnsi="Arial" w:cs="Arial"/>
                <w:color w:val="000000" w:themeColor="text1"/>
                <w:sz w:val="23"/>
                <w:szCs w:val="23"/>
              </w:rPr>
              <w:t>号</w:t>
            </w:r>
            <w:r w:rsidR="00FF77A9" w:rsidRPr="0026563B">
              <w:rPr>
                <w:rFonts w:ascii="Arial" w:hAnsi="Arial" w:cs="Arial"/>
                <w:color w:val="000000" w:themeColor="text1"/>
                <w:sz w:val="23"/>
                <w:szCs w:val="23"/>
              </w:rPr>
              <w:t>)“</w:t>
            </w:r>
            <w:r w:rsidR="00FF77A9" w:rsidRPr="0026563B">
              <w:rPr>
                <w:rFonts w:ascii="Arial" w:hAnsi="Arial" w:cs="Arial"/>
                <w:color w:val="000000" w:themeColor="text1"/>
                <w:sz w:val="23"/>
                <w:szCs w:val="23"/>
              </w:rPr>
              <w:t>新建排放二氧化硫、氮氧化物、工业烟粉尘、挥发性有机物的项目，实行污染物排放量减量替代，实现增产减污；对于重点控制区和大气环境质量超标城市，新建项目实行区域内现役源</w:t>
            </w:r>
            <w:r w:rsidR="00FF77A9" w:rsidRPr="0026563B">
              <w:rPr>
                <w:rFonts w:ascii="Arial" w:hAnsi="Arial" w:cs="Arial"/>
                <w:color w:val="000000" w:themeColor="text1"/>
                <w:sz w:val="23"/>
                <w:szCs w:val="23"/>
              </w:rPr>
              <w:t>2</w:t>
            </w:r>
            <w:r w:rsidR="00FF77A9" w:rsidRPr="0026563B">
              <w:rPr>
                <w:rFonts w:ascii="Arial" w:hAnsi="Arial" w:cs="Arial"/>
                <w:color w:val="000000" w:themeColor="text1"/>
                <w:sz w:val="23"/>
                <w:szCs w:val="23"/>
              </w:rPr>
              <w:t>倍削减量替代；一般控制区实行</w:t>
            </w:r>
            <w:r w:rsidR="00FF77A9" w:rsidRPr="0026563B">
              <w:rPr>
                <w:rFonts w:ascii="Arial" w:hAnsi="Arial" w:cs="Arial"/>
                <w:color w:val="000000" w:themeColor="text1"/>
                <w:sz w:val="23"/>
                <w:szCs w:val="23"/>
              </w:rPr>
              <w:t>1.5</w:t>
            </w:r>
            <w:r w:rsidR="00FF77A9" w:rsidRPr="0026563B">
              <w:rPr>
                <w:rFonts w:ascii="Arial" w:hAnsi="Arial" w:cs="Arial"/>
                <w:color w:val="000000" w:themeColor="text1"/>
                <w:sz w:val="23"/>
                <w:szCs w:val="23"/>
              </w:rPr>
              <w:t>倍削减量替代</w:t>
            </w:r>
            <w:r w:rsidR="00FF77A9" w:rsidRPr="0026563B">
              <w:rPr>
                <w:rFonts w:ascii="Arial" w:hAnsi="Arial" w:cs="Arial"/>
                <w:color w:val="000000" w:themeColor="text1"/>
                <w:sz w:val="23"/>
                <w:szCs w:val="23"/>
              </w:rPr>
              <w:t>”</w:t>
            </w:r>
            <w:r w:rsidR="00FF77A9" w:rsidRPr="0026563B">
              <w:rPr>
                <w:rFonts w:ascii="Arial" w:hAnsi="Arial" w:cs="Arial"/>
                <w:color w:val="000000" w:themeColor="text1"/>
                <w:sz w:val="23"/>
                <w:szCs w:val="23"/>
              </w:rPr>
              <w:t>。杭州市属重点控制区，则项目区域</w:t>
            </w:r>
            <w:r w:rsidR="00FF77A9" w:rsidRPr="0026563B">
              <w:rPr>
                <w:rFonts w:ascii="Arial" w:hAnsi="Arial" w:cs="Arial"/>
                <w:color w:val="000000" w:themeColor="text1"/>
                <w:sz w:val="23"/>
                <w:szCs w:val="23"/>
              </w:rPr>
              <w:t>VOCs</w:t>
            </w:r>
            <w:r w:rsidR="00FF77A9" w:rsidRPr="0026563B">
              <w:rPr>
                <w:rFonts w:ascii="Arial" w:hAnsi="Arial" w:cs="Arial"/>
                <w:color w:val="000000" w:themeColor="text1"/>
                <w:sz w:val="23"/>
                <w:szCs w:val="23"/>
              </w:rPr>
              <w:t>削减替代比例为</w:t>
            </w:r>
            <w:r w:rsidR="00FF77A9" w:rsidRPr="0026563B">
              <w:rPr>
                <w:rFonts w:ascii="Arial" w:hAnsi="Arial" w:cs="Arial"/>
                <w:color w:val="000000" w:themeColor="text1"/>
                <w:sz w:val="23"/>
                <w:szCs w:val="23"/>
              </w:rPr>
              <w:t>1:2</w:t>
            </w:r>
            <w:r w:rsidR="00FF77A9" w:rsidRPr="0026563B">
              <w:rPr>
                <w:rFonts w:ascii="Arial" w:hAnsi="Arial" w:cs="Arial"/>
                <w:color w:val="000000" w:themeColor="text1"/>
                <w:sz w:val="23"/>
                <w:szCs w:val="23"/>
              </w:rPr>
              <w:t>，本项目</w:t>
            </w:r>
            <w:r w:rsidR="00FF77A9" w:rsidRPr="0026563B">
              <w:rPr>
                <w:rFonts w:ascii="Arial" w:hAnsi="Arial" w:cs="Arial"/>
                <w:color w:val="000000" w:themeColor="text1"/>
                <w:sz w:val="23"/>
                <w:szCs w:val="23"/>
              </w:rPr>
              <w:t>VOCs</w:t>
            </w:r>
            <w:r w:rsidR="00FF77A9" w:rsidRPr="0026563B">
              <w:rPr>
                <w:rFonts w:ascii="Arial" w:hAnsi="Arial" w:cs="Arial"/>
                <w:color w:val="000000" w:themeColor="text1"/>
                <w:sz w:val="23"/>
                <w:szCs w:val="23"/>
              </w:rPr>
              <w:t>区域替代削减量为</w:t>
            </w:r>
            <w:r w:rsidR="00287F17" w:rsidRPr="0026563B">
              <w:rPr>
                <w:rFonts w:ascii="Arial" w:hAnsi="Arial" w:cs="Arial"/>
                <w:color w:val="000000" w:themeColor="text1"/>
                <w:sz w:val="23"/>
                <w:szCs w:val="23"/>
              </w:rPr>
              <w:t>0.10</w:t>
            </w:r>
            <w:r w:rsidR="00264D2F" w:rsidRPr="0026563B">
              <w:rPr>
                <w:rFonts w:ascii="Arial" w:hAnsi="Arial" w:cs="Arial"/>
                <w:color w:val="000000" w:themeColor="text1"/>
                <w:sz w:val="23"/>
                <w:szCs w:val="23"/>
              </w:rPr>
              <w:t>6</w:t>
            </w:r>
            <w:r w:rsidR="00FF77A9" w:rsidRPr="0026563B">
              <w:rPr>
                <w:rFonts w:ascii="Arial" w:hAnsi="Arial" w:cs="Arial"/>
                <w:color w:val="000000" w:themeColor="text1"/>
                <w:sz w:val="23"/>
                <w:szCs w:val="23"/>
              </w:rPr>
              <w:t>t/a</w:t>
            </w:r>
            <w:r w:rsidR="00FF77A9" w:rsidRPr="0026563B">
              <w:rPr>
                <w:rFonts w:ascii="Arial" w:hAnsi="Arial" w:cs="Arial"/>
                <w:color w:val="000000" w:themeColor="text1"/>
                <w:sz w:val="23"/>
                <w:szCs w:val="23"/>
              </w:rPr>
              <w:t>。</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因此，本环评认为本项目符合污染物总量控制要求。</w:t>
            </w:r>
          </w:p>
          <w:p w:rsidR="00F9689A" w:rsidRPr="0026563B" w:rsidRDefault="00F9689A">
            <w:pPr>
              <w:pStyle w:val="afff1"/>
              <w:tabs>
                <w:tab w:val="left" w:pos="6120"/>
                <w:tab w:val="left" w:pos="6840"/>
              </w:tabs>
              <w:spacing w:line="360" w:lineRule="auto"/>
              <w:ind w:firstLine="414"/>
              <w:rPr>
                <w:rFonts w:ascii="Arial" w:hAnsi="Arial" w:cs="Arial"/>
                <w:color w:val="000000" w:themeColor="text1"/>
                <w:sz w:val="23"/>
                <w:szCs w:val="23"/>
              </w:rPr>
            </w:pPr>
            <w:r w:rsidRPr="0026563B">
              <w:rPr>
                <w:rFonts w:ascii="Arial" w:hAnsi="Arial" w:cs="Arial"/>
                <w:color w:val="000000" w:themeColor="text1"/>
                <w:sz w:val="23"/>
                <w:szCs w:val="23"/>
              </w:rPr>
              <w:t xml:space="preserve"> (4)</w:t>
            </w:r>
            <w:r w:rsidRPr="0026563B">
              <w:rPr>
                <w:rFonts w:ascii="Arial" w:hAnsi="Arial" w:cs="Arial"/>
                <w:color w:val="000000" w:themeColor="text1"/>
                <w:sz w:val="23"/>
                <w:szCs w:val="23"/>
              </w:rPr>
              <w:t>造成的环境影响符合建设项目所在地环境功能区划确定的环境质量要求</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项目所在地环境空气为二类功能区，声环境为二类功能区。根据现状调查及预测分析，该项目建成运营后通过采取各项污染防治措施，</w:t>
            </w:r>
            <w:r w:rsidRPr="0026563B">
              <w:rPr>
                <w:rFonts w:ascii="Arial" w:hAnsi="Arial" w:cs="Arial"/>
                <w:color w:val="000000" w:themeColor="text1"/>
                <w:sz w:val="23"/>
                <w:szCs w:val="23"/>
              </w:rPr>
              <w:t>“</w:t>
            </w:r>
            <w:r w:rsidRPr="0026563B">
              <w:rPr>
                <w:rFonts w:ascii="Arial" w:hAnsi="Arial" w:cs="Arial"/>
                <w:color w:val="000000" w:themeColor="text1"/>
                <w:sz w:val="23"/>
                <w:szCs w:val="23"/>
              </w:rPr>
              <w:t>三废</w:t>
            </w:r>
            <w:r w:rsidRPr="0026563B">
              <w:rPr>
                <w:rFonts w:ascii="Arial" w:hAnsi="Arial" w:cs="Arial"/>
                <w:color w:val="000000" w:themeColor="text1"/>
                <w:sz w:val="23"/>
                <w:szCs w:val="23"/>
              </w:rPr>
              <w:t>”</w:t>
            </w:r>
            <w:r w:rsidRPr="0026563B">
              <w:rPr>
                <w:rFonts w:ascii="Arial" w:hAnsi="Arial" w:cs="Arial"/>
                <w:color w:val="000000" w:themeColor="text1"/>
                <w:sz w:val="23"/>
                <w:szCs w:val="23"/>
              </w:rPr>
              <w:t>排放对环境影响不大，当地环境质量仍能维持现状，因此该项目建设符合当地环境功能区划要求。</w:t>
            </w:r>
          </w:p>
          <w:p w:rsidR="00F9689A" w:rsidRPr="0026563B" w:rsidRDefault="00F9689A">
            <w:pPr>
              <w:pStyle w:val="31"/>
              <w:spacing w:before="0" w:line="360" w:lineRule="auto"/>
              <w:rPr>
                <w:rFonts w:ascii="Arial" w:hAnsi="Arial" w:cs="Arial"/>
                <w:snapToGrid w:val="0"/>
                <w:color w:val="000000" w:themeColor="text1"/>
                <w:sz w:val="23"/>
                <w:szCs w:val="23"/>
              </w:rPr>
            </w:pPr>
            <w:bookmarkStart w:id="85" w:name="_Toc340233666"/>
            <w:bookmarkStart w:id="86" w:name="_Toc340681044"/>
            <w:smartTag w:uri="urn:schemas-microsoft-com:office:smarttags" w:element="chsdate">
              <w:smartTagPr>
                <w:attr w:name="IsROCDate" w:val="False"/>
                <w:attr w:name="IsLunarDate" w:val="False"/>
                <w:attr w:name="Day" w:val="30"/>
                <w:attr w:name="Month" w:val="12"/>
                <w:attr w:name="Year" w:val="1899"/>
              </w:smartTagPr>
              <w:r w:rsidRPr="0026563B">
                <w:rPr>
                  <w:rFonts w:ascii="Arial" w:hAnsi="Arial" w:cs="Arial"/>
                  <w:snapToGrid w:val="0"/>
                  <w:color w:val="000000" w:themeColor="text1"/>
                  <w:sz w:val="23"/>
                  <w:szCs w:val="23"/>
                </w:rPr>
                <w:t>9.1.4</w:t>
              </w:r>
            </w:smartTag>
            <w:r w:rsidRPr="0026563B">
              <w:rPr>
                <w:rFonts w:ascii="Arial" w:hAnsi="Arial" w:cs="Arial"/>
                <w:snapToGrid w:val="0"/>
                <w:color w:val="000000" w:themeColor="text1"/>
                <w:sz w:val="23"/>
                <w:szCs w:val="23"/>
              </w:rPr>
              <w:t>.2</w:t>
            </w:r>
            <w:r w:rsidRPr="0026563B">
              <w:rPr>
                <w:rFonts w:ascii="Arial" w:hAnsi="Arial" w:cs="Arial"/>
                <w:snapToGrid w:val="0"/>
                <w:color w:val="000000" w:themeColor="text1"/>
                <w:sz w:val="23"/>
                <w:szCs w:val="23"/>
              </w:rPr>
              <w:t>建设项目环评审批要求符合性分析</w:t>
            </w:r>
            <w:bookmarkEnd w:id="85"/>
            <w:bookmarkEnd w:id="86"/>
          </w:p>
          <w:p w:rsidR="00F9689A" w:rsidRPr="0026563B" w:rsidRDefault="00F9689A">
            <w:pPr>
              <w:pStyle w:val="31"/>
              <w:spacing w:before="0" w:line="360" w:lineRule="auto"/>
              <w:ind w:firstLineChars="200" w:firstLine="460"/>
              <w:rPr>
                <w:rFonts w:ascii="Arial" w:hAnsi="Arial" w:cs="Arial"/>
                <w:b w:val="0"/>
                <w:color w:val="000000" w:themeColor="text1"/>
                <w:kern w:val="2"/>
                <w:sz w:val="23"/>
                <w:szCs w:val="23"/>
              </w:rPr>
            </w:pPr>
            <w:r w:rsidRPr="0026563B">
              <w:rPr>
                <w:rFonts w:ascii="Arial" w:hAnsi="Arial" w:cs="Arial"/>
                <w:b w:val="0"/>
                <w:color w:val="000000" w:themeColor="text1"/>
                <w:kern w:val="2"/>
                <w:sz w:val="23"/>
                <w:szCs w:val="23"/>
              </w:rPr>
              <w:t>(1)</w:t>
            </w:r>
            <w:r w:rsidRPr="0026563B">
              <w:rPr>
                <w:rFonts w:ascii="Arial" w:hAnsi="Arial" w:cs="Arial"/>
                <w:b w:val="0"/>
                <w:color w:val="000000" w:themeColor="text1"/>
                <w:kern w:val="2"/>
                <w:sz w:val="23"/>
                <w:szCs w:val="23"/>
              </w:rPr>
              <w:t>清洁生产要求的符合性分析</w:t>
            </w:r>
          </w:p>
          <w:p w:rsidR="00F9689A" w:rsidRPr="0026563B" w:rsidRDefault="00F9689A">
            <w:pPr>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本项目生产工艺较为简单，生产过程消耗的能源和水资源较低，</w:t>
            </w:r>
            <w:r w:rsidRPr="0026563B">
              <w:rPr>
                <w:rFonts w:ascii="Arial" w:hAnsi="Arial" w:cs="Arial"/>
                <w:color w:val="000000" w:themeColor="text1"/>
                <w:sz w:val="23"/>
                <w:szCs w:val="23"/>
              </w:rPr>
              <w:t>“</w:t>
            </w:r>
            <w:r w:rsidRPr="0026563B">
              <w:rPr>
                <w:rFonts w:ascii="Arial" w:hAnsi="Arial" w:cs="Arial"/>
                <w:color w:val="000000" w:themeColor="text1"/>
                <w:sz w:val="23"/>
                <w:szCs w:val="23"/>
              </w:rPr>
              <w:t>三废</w:t>
            </w:r>
            <w:r w:rsidRPr="0026563B">
              <w:rPr>
                <w:rFonts w:ascii="Arial" w:hAnsi="Arial" w:cs="Arial"/>
                <w:color w:val="000000" w:themeColor="text1"/>
                <w:sz w:val="23"/>
                <w:szCs w:val="23"/>
              </w:rPr>
              <w:t>”</w:t>
            </w:r>
            <w:r w:rsidRPr="0026563B">
              <w:rPr>
                <w:rFonts w:ascii="Arial" w:hAnsi="Arial" w:cs="Arial"/>
                <w:color w:val="000000" w:themeColor="text1"/>
                <w:sz w:val="23"/>
                <w:szCs w:val="23"/>
              </w:rPr>
              <w:t>产生量较少，符合</w:t>
            </w:r>
            <w:r w:rsidRPr="0026563B">
              <w:rPr>
                <w:rFonts w:ascii="Arial" w:hAnsi="Arial" w:cs="Arial"/>
                <w:color w:val="000000" w:themeColor="text1"/>
                <w:sz w:val="23"/>
                <w:szCs w:val="23"/>
              </w:rPr>
              <w:t>“</w:t>
            </w:r>
            <w:r w:rsidRPr="0026563B">
              <w:rPr>
                <w:rFonts w:ascii="Arial" w:hAnsi="Arial" w:cs="Arial"/>
                <w:color w:val="000000" w:themeColor="text1"/>
                <w:sz w:val="23"/>
                <w:szCs w:val="23"/>
              </w:rPr>
              <w:t>节能、降耗、减污、增效</w:t>
            </w:r>
            <w:r w:rsidRPr="0026563B">
              <w:rPr>
                <w:rFonts w:ascii="Arial" w:hAnsi="Arial" w:cs="Arial"/>
                <w:color w:val="000000" w:themeColor="text1"/>
                <w:sz w:val="23"/>
                <w:szCs w:val="23"/>
              </w:rPr>
              <w:t>”</w:t>
            </w:r>
            <w:r w:rsidRPr="0026563B">
              <w:rPr>
                <w:rFonts w:ascii="Arial" w:hAnsi="Arial" w:cs="Arial"/>
                <w:color w:val="000000" w:themeColor="text1"/>
                <w:sz w:val="23"/>
                <w:szCs w:val="23"/>
              </w:rPr>
              <w:t>的思想。因此，其技术和装备基本能符合清洁生产要求。</w:t>
            </w:r>
          </w:p>
          <w:p w:rsidR="00F9689A" w:rsidRPr="0026563B" w:rsidRDefault="00F9689A">
            <w:pPr>
              <w:pStyle w:val="31"/>
              <w:spacing w:before="0" w:line="360" w:lineRule="auto"/>
              <w:rPr>
                <w:rFonts w:ascii="Arial" w:hAnsi="Arial" w:cs="Arial"/>
                <w:snapToGrid w:val="0"/>
                <w:color w:val="000000" w:themeColor="text1"/>
                <w:sz w:val="23"/>
                <w:szCs w:val="23"/>
              </w:rPr>
            </w:pPr>
            <w:bookmarkStart w:id="87" w:name="_Toc340233667"/>
            <w:bookmarkStart w:id="88" w:name="_Toc340681045"/>
            <w:smartTag w:uri="urn:schemas-microsoft-com:office:smarttags" w:element="chsdate">
              <w:smartTagPr>
                <w:attr w:name="IsROCDate" w:val="False"/>
                <w:attr w:name="IsLunarDate" w:val="False"/>
                <w:attr w:name="Day" w:val="30"/>
                <w:attr w:name="Month" w:val="12"/>
                <w:attr w:name="Year" w:val="1899"/>
              </w:smartTagPr>
              <w:r w:rsidRPr="0026563B">
                <w:rPr>
                  <w:rFonts w:ascii="Arial" w:hAnsi="Arial" w:cs="Arial"/>
                  <w:snapToGrid w:val="0"/>
                  <w:color w:val="000000" w:themeColor="text1"/>
                  <w:sz w:val="23"/>
                  <w:szCs w:val="23"/>
                </w:rPr>
                <w:t>9.1.4</w:t>
              </w:r>
            </w:smartTag>
            <w:r w:rsidRPr="0026563B">
              <w:rPr>
                <w:rFonts w:ascii="Arial" w:hAnsi="Arial" w:cs="Arial"/>
                <w:snapToGrid w:val="0"/>
                <w:color w:val="000000" w:themeColor="text1"/>
                <w:sz w:val="23"/>
                <w:szCs w:val="23"/>
              </w:rPr>
              <w:t>.3</w:t>
            </w:r>
            <w:r w:rsidRPr="0026563B">
              <w:rPr>
                <w:rFonts w:ascii="Arial" w:hAnsi="Arial" w:cs="Arial"/>
                <w:snapToGrid w:val="0"/>
                <w:color w:val="000000" w:themeColor="text1"/>
                <w:sz w:val="23"/>
                <w:szCs w:val="23"/>
              </w:rPr>
              <w:t>建设项目其他部门审批要求符合性分析</w:t>
            </w:r>
            <w:bookmarkEnd w:id="87"/>
            <w:bookmarkEnd w:id="88"/>
          </w:p>
          <w:p w:rsidR="00F9689A" w:rsidRPr="0026563B" w:rsidRDefault="00F9689A">
            <w:pPr>
              <w:pStyle w:val="31"/>
              <w:spacing w:before="0" w:line="360" w:lineRule="auto"/>
              <w:ind w:firstLineChars="200" w:firstLine="460"/>
              <w:rPr>
                <w:rFonts w:ascii="Arial" w:hAnsi="Arial" w:cs="Arial"/>
                <w:b w:val="0"/>
                <w:snapToGrid w:val="0"/>
                <w:color w:val="000000" w:themeColor="text1"/>
                <w:sz w:val="23"/>
                <w:szCs w:val="23"/>
              </w:rPr>
            </w:pPr>
            <w:r w:rsidRPr="0026563B">
              <w:rPr>
                <w:rFonts w:ascii="Arial" w:hAnsi="Arial" w:cs="Arial"/>
                <w:b w:val="0"/>
                <w:snapToGrid w:val="0"/>
                <w:color w:val="000000" w:themeColor="text1"/>
                <w:sz w:val="23"/>
                <w:szCs w:val="23"/>
              </w:rPr>
              <w:t>(1)</w:t>
            </w:r>
            <w:r w:rsidRPr="0026563B">
              <w:rPr>
                <w:rFonts w:ascii="Arial" w:hAnsi="Arial" w:cs="Arial"/>
                <w:b w:val="0"/>
                <w:snapToGrid w:val="0"/>
                <w:color w:val="000000" w:themeColor="text1"/>
                <w:sz w:val="23"/>
                <w:szCs w:val="23"/>
              </w:rPr>
              <w:t>建设项目符合主体功能区规划、土地利用总体规划、城乡规划的要求</w:t>
            </w:r>
          </w:p>
          <w:p w:rsidR="00F9689A" w:rsidRPr="0026563B" w:rsidRDefault="00F9689A">
            <w:pPr>
              <w:adjustRightInd w:val="0"/>
              <w:snapToGrid w:val="0"/>
              <w:spacing w:line="460" w:lineRule="exact"/>
              <w:ind w:firstLineChars="200" w:firstLine="460"/>
              <w:rPr>
                <w:rFonts w:ascii="Arial" w:hAnsi="Arial" w:cs="Arial"/>
                <w:bCs/>
                <w:color w:val="000000" w:themeColor="text1"/>
                <w:sz w:val="23"/>
                <w:szCs w:val="23"/>
                <w:lang w:bidi="he-IL"/>
              </w:rPr>
            </w:pPr>
            <w:r w:rsidRPr="0026563B">
              <w:rPr>
                <w:rFonts w:ascii="Arial" w:hAnsi="Arial" w:cs="Arial"/>
                <w:bCs/>
                <w:color w:val="000000" w:themeColor="text1"/>
                <w:sz w:val="23"/>
                <w:szCs w:val="23"/>
                <w:lang w:bidi="he-IL"/>
              </w:rPr>
              <w:t>本项目位于</w:t>
            </w:r>
            <w:r w:rsidR="00913F17" w:rsidRPr="0026563B">
              <w:rPr>
                <w:rFonts w:ascii="Arial" w:hAnsi="Arial" w:cs="Arial"/>
                <w:color w:val="000000" w:themeColor="text1"/>
                <w:sz w:val="23"/>
                <w:szCs w:val="23"/>
              </w:rPr>
              <w:t>杭州市余杭区</w:t>
            </w:r>
            <w:r w:rsidR="0099219B" w:rsidRPr="0026563B">
              <w:rPr>
                <w:rFonts w:ascii="Arial" w:hAnsi="Arial" w:cs="Arial"/>
                <w:color w:val="000000" w:themeColor="text1"/>
                <w:sz w:val="23"/>
                <w:szCs w:val="23"/>
              </w:rPr>
              <w:t>五常街道</w:t>
            </w:r>
            <w:r w:rsidR="00913F17" w:rsidRPr="0026563B">
              <w:rPr>
                <w:rFonts w:ascii="Arial" w:hAnsi="Arial" w:cs="Arial"/>
                <w:color w:val="000000" w:themeColor="text1"/>
                <w:sz w:val="23"/>
                <w:szCs w:val="23"/>
              </w:rPr>
              <w:t>荆长路</w:t>
            </w:r>
            <w:r w:rsidR="00913F17" w:rsidRPr="0026563B">
              <w:rPr>
                <w:rFonts w:ascii="Arial" w:hAnsi="Arial" w:cs="Arial"/>
                <w:color w:val="000000" w:themeColor="text1"/>
                <w:sz w:val="23"/>
                <w:szCs w:val="23"/>
              </w:rPr>
              <w:t>33</w:t>
            </w:r>
            <w:r w:rsidR="00913F17" w:rsidRPr="0026563B">
              <w:rPr>
                <w:rFonts w:ascii="Arial" w:hAnsi="Arial" w:cs="Arial"/>
                <w:color w:val="000000" w:themeColor="text1"/>
                <w:sz w:val="23"/>
                <w:szCs w:val="23"/>
              </w:rPr>
              <w:t>号</w:t>
            </w:r>
            <w:r w:rsidRPr="0026563B">
              <w:rPr>
                <w:rFonts w:ascii="Arial" w:hAnsi="Arial" w:cs="Arial"/>
                <w:bCs/>
                <w:color w:val="000000" w:themeColor="text1"/>
                <w:sz w:val="23"/>
                <w:szCs w:val="23"/>
                <w:lang w:bidi="he-IL"/>
              </w:rPr>
              <w:t>，本项目房屋使用性质为</w:t>
            </w:r>
            <w:r w:rsidRPr="0026563B">
              <w:rPr>
                <w:rFonts w:ascii="Arial" w:hAnsi="Arial" w:cs="Arial"/>
                <w:bCs/>
                <w:color w:val="000000" w:themeColor="text1"/>
                <w:sz w:val="23"/>
                <w:szCs w:val="23"/>
                <w:lang w:bidi="he-IL"/>
              </w:rPr>
              <w:t>“</w:t>
            </w:r>
            <w:r w:rsidRPr="0026563B">
              <w:rPr>
                <w:rFonts w:ascii="Arial" w:hAnsi="Arial" w:cs="Arial"/>
                <w:bCs/>
                <w:color w:val="000000" w:themeColor="text1"/>
                <w:sz w:val="23"/>
                <w:szCs w:val="23"/>
                <w:lang w:bidi="he-IL"/>
              </w:rPr>
              <w:t>非住宅</w:t>
            </w:r>
            <w:r w:rsidRPr="0026563B">
              <w:rPr>
                <w:rFonts w:ascii="Arial" w:hAnsi="Arial" w:cs="Arial"/>
                <w:bCs/>
                <w:color w:val="000000" w:themeColor="text1"/>
                <w:sz w:val="23"/>
                <w:szCs w:val="23"/>
                <w:lang w:bidi="he-IL"/>
              </w:rPr>
              <w:t>”</w:t>
            </w:r>
            <w:r w:rsidRPr="0026563B">
              <w:rPr>
                <w:rFonts w:ascii="Arial" w:hAnsi="Arial" w:cs="Arial"/>
                <w:bCs/>
                <w:color w:val="000000" w:themeColor="text1"/>
                <w:sz w:val="23"/>
                <w:szCs w:val="23"/>
                <w:lang w:bidi="he-IL"/>
              </w:rPr>
              <w:t>，土地性质为</w:t>
            </w:r>
            <w:r w:rsidRPr="0026563B">
              <w:rPr>
                <w:rFonts w:ascii="Arial" w:hAnsi="Arial" w:cs="Arial"/>
                <w:bCs/>
                <w:color w:val="000000" w:themeColor="text1"/>
                <w:sz w:val="23"/>
                <w:szCs w:val="23"/>
                <w:lang w:bidi="he-IL"/>
              </w:rPr>
              <w:t>“</w:t>
            </w:r>
            <w:r w:rsidRPr="0026563B">
              <w:rPr>
                <w:rFonts w:ascii="Arial" w:hAnsi="Arial" w:cs="Arial"/>
                <w:bCs/>
                <w:color w:val="000000" w:themeColor="text1"/>
                <w:sz w:val="23"/>
                <w:szCs w:val="23"/>
                <w:lang w:bidi="he-IL"/>
              </w:rPr>
              <w:t>工业用地</w:t>
            </w:r>
            <w:r w:rsidRPr="0026563B">
              <w:rPr>
                <w:rFonts w:ascii="Arial" w:hAnsi="Arial" w:cs="Arial"/>
                <w:bCs/>
                <w:color w:val="000000" w:themeColor="text1"/>
                <w:sz w:val="23"/>
                <w:szCs w:val="23"/>
                <w:lang w:bidi="he-IL"/>
              </w:rPr>
              <w:t>”</w:t>
            </w:r>
            <w:r w:rsidRPr="0026563B">
              <w:rPr>
                <w:rFonts w:ascii="Arial" w:hAnsi="Arial" w:cs="Arial"/>
                <w:bCs/>
                <w:color w:val="000000" w:themeColor="text1"/>
                <w:sz w:val="23"/>
                <w:szCs w:val="23"/>
                <w:lang w:bidi="he-IL"/>
              </w:rPr>
              <w:t>。因此，本项目符合杭州市余杭区主体功能区规划、土地利用总体规划、城乡规划的要求。</w:t>
            </w:r>
          </w:p>
          <w:p w:rsidR="00F9689A" w:rsidRPr="0026563B" w:rsidRDefault="00F9689A">
            <w:pPr>
              <w:tabs>
                <w:tab w:val="left" w:pos="6120"/>
                <w:tab w:val="left" w:pos="6840"/>
              </w:tabs>
              <w:spacing w:line="360" w:lineRule="auto"/>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(2)</w:t>
            </w:r>
            <w:r w:rsidRPr="0026563B">
              <w:rPr>
                <w:rFonts w:ascii="Arial" w:hAnsi="Arial" w:cs="Arial"/>
                <w:color w:val="000000" w:themeColor="text1"/>
                <w:sz w:val="23"/>
                <w:szCs w:val="23"/>
              </w:rPr>
              <w:t>建设项目符合国家和省产业政策等要求</w:t>
            </w:r>
          </w:p>
          <w:p w:rsidR="00C31C4E" w:rsidRPr="0026563B" w:rsidRDefault="00C31C4E" w:rsidP="00C31C4E">
            <w:pPr>
              <w:pStyle w:val="ac"/>
              <w:rPr>
                <w:rFonts w:ascii="Arial" w:eastAsia="宋体" w:hAnsi="Arial" w:cs="Arial"/>
                <w:bCs/>
                <w:snapToGrid w:val="0"/>
                <w:color w:val="000000" w:themeColor="text1"/>
                <w:sz w:val="23"/>
                <w:szCs w:val="23"/>
              </w:rPr>
            </w:pPr>
            <w:r w:rsidRPr="0026563B">
              <w:rPr>
                <w:rFonts w:ascii="Arial" w:eastAsia="宋体" w:hAnsi="Arial" w:cs="Arial"/>
                <w:bCs/>
                <w:snapToGrid w:val="0"/>
                <w:color w:val="000000" w:themeColor="text1"/>
                <w:sz w:val="23"/>
                <w:szCs w:val="23"/>
              </w:rPr>
              <w:t>本项目主要从事吊牌的生产，</w:t>
            </w:r>
            <w:r w:rsidR="008D5C61" w:rsidRPr="0026563B">
              <w:rPr>
                <w:rFonts w:ascii="Arial" w:eastAsia="宋体" w:hAnsi="Arial" w:cs="Arial"/>
                <w:bCs/>
                <w:snapToGrid w:val="0"/>
                <w:color w:val="000000" w:themeColor="text1"/>
                <w:sz w:val="23"/>
                <w:szCs w:val="23"/>
              </w:rPr>
              <w:t>属于印刷和记录媒介复制业</w:t>
            </w:r>
            <w:r w:rsidRPr="0026563B">
              <w:rPr>
                <w:rFonts w:ascii="Arial" w:eastAsia="宋体" w:hAnsi="Arial" w:cs="Arial"/>
                <w:bCs/>
                <w:snapToGrid w:val="0"/>
                <w:color w:val="000000" w:themeColor="text1"/>
                <w:sz w:val="23"/>
                <w:szCs w:val="23"/>
              </w:rPr>
              <w:t>。查阅《产业结构调整指导目录（</w:t>
            </w:r>
            <w:r w:rsidRPr="0026563B">
              <w:rPr>
                <w:rFonts w:ascii="Arial" w:eastAsia="宋体" w:hAnsi="Arial" w:cs="Arial"/>
                <w:bCs/>
                <w:snapToGrid w:val="0"/>
                <w:color w:val="000000" w:themeColor="text1"/>
                <w:sz w:val="23"/>
                <w:szCs w:val="23"/>
              </w:rPr>
              <w:t>2011</w:t>
            </w:r>
            <w:r w:rsidRPr="0026563B">
              <w:rPr>
                <w:rFonts w:ascii="Arial" w:eastAsia="宋体" w:hAnsi="Arial" w:cs="Arial"/>
                <w:bCs/>
                <w:snapToGrid w:val="0"/>
                <w:color w:val="000000" w:themeColor="text1"/>
                <w:sz w:val="23"/>
                <w:szCs w:val="23"/>
              </w:rPr>
              <w:t>年本）（</w:t>
            </w:r>
            <w:r w:rsidRPr="0026563B">
              <w:rPr>
                <w:rFonts w:ascii="Arial" w:eastAsia="宋体" w:hAnsi="Arial" w:cs="Arial"/>
                <w:bCs/>
                <w:snapToGrid w:val="0"/>
                <w:color w:val="000000" w:themeColor="text1"/>
                <w:sz w:val="23"/>
                <w:szCs w:val="23"/>
              </w:rPr>
              <w:t>2013</w:t>
            </w:r>
            <w:r w:rsidRPr="0026563B">
              <w:rPr>
                <w:rFonts w:ascii="Arial" w:eastAsia="宋体" w:hAnsi="Arial" w:cs="Arial"/>
                <w:bCs/>
                <w:snapToGrid w:val="0"/>
                <w:color w:val="000000" w:themeColor="text1"/>
                <w:sz w:val="23"/>
                <w:szCs w:val="23"/>
              </w:rPr>
              <w:t>修正）》、浙江省淘汰和禁止发展的落后生产能力目录（</w:t>
            </w:r>
            <w:r w:rsidRPr="0026563B">
              <w:rPr>
                <w:rFonts w:ascii="Arial" w:eastAsia="宋体" w:hAnsi="Arial" w:cs="Arial"/>
                <w:bCs/>
                <w:snapToGrid w:val="0"/>
                <w:color w:val="000000" w:themeColor="text1"/>
                <w:sz w:val="23"/>
                <w:szCs w:val="23"/>
              </w:rPr>
              <w:t>2012</w:t>
            </w:r>
            <w:r w:rsidRPr="0026563B">
              <w:rPr>
                <w:rFonts w:ascii="Arial" w:eastAsia="宋体" w:hAnsi="Arial" w:cs="Arial"/>
                <w:bCs/>
                <w:snapToGrid w:val="0"/>
                <w:color w:val="000000" w:themeColor="text1"/>
                <w:sz w:val="23"/>
                <w:szCs w:val="23"/>
              </w:rPr>
              <w:t>年本）、《杭州市产业发展导向目录与空间布局指引》（</w:t>
            </w:r>
            <w:r w:rsidRPr="0026563B">
              <w:rPr>
                <w:rFonts w:ascii="Arial" w:eastAsia="宋体" w:hAnsi="Arial" w:cs="Arial"/>
                <w:bCs/>
                <w:snapToGrid w:val="0"/>
                <w:color w:val="000000" w:themeColor="text1"/>
                <w:sz w:val="23"/>
                <w:szCs w:val="23"/>
              </w:rPr>
              <w:t>2013</w:t>
            </w:r>
            <w:r w:rsidRPr="0026563B">
              <w:rPr>
                <w:rFonts w:ascii="Arial" w:eastAsia="宋体" w:hAnsi="Arial" w:cs="Arial"/>
                <w:bCs/>
                <w:snapToGrid w:val="0"/>
                <w:color w:val="000000" w:themeColor="text1"/>
                <w:sz w:val="23"/>
                <w:szCs w:val="23"/>
              </w:rPr>
              <w:t>年本）以及《杭州市余杭区工业投资导向目录》（余政发</w:t>
            </w:r>
            <w:r w:rsidRPr="0026563B">
              <w:rPr>
                <w:rFonts w:ascii="Arial" w:eastAsia="宋体" w:hAnsi="Arial" w:cs="Arial"/>
                <w:bCs/>
                <w:snapToGrid w:val="0"/>
                <w:color w:val="000000" w:themeColor="text1"/>
                <w:sz w:val="23"/>
                <w:szCs w:val="23"/>
              </w:rPr>
              <w:t>[2007]50</w:t>
            </w:r>
            <w:r w:rsidRPr="0026563B">
              <w:rPr>
                <w:rFonts w:ascii="Arial" w:eastAsia="宋体" w:hAnsi="Arial" w:cs="Arial"/>
                <w:bCs/>
                <w:snapToGrid w:val="0"/>
                <w:color w:val="000000" w:themeColor="text1"/>
                <w:sz w:val="23"/>
                <w:szCs w:val="23"/>
              </w:rPr>
              <w:t>号）等相关文件，本项目不在禁止和限制行业内，且通过余杭区经济和信息化局准入（与经信产业准入</w:t>
            </w:r>
            <w:r w:rsidRPr="0026563B">
              <w:rPr>
                <w:rFonts w:ascii="Arial" w:eastAsia="宋体" w:hAnsi="Arial" w:cs="Arial"/>
                <w:bCs/>
                <w:snapToGrid w:val="0"/>
                <w:color w:val="000000" w:themeColor="text1"/>
                <w:sz w:val="23"/>
                <w:szCs w:val="23"/>
              </w:rPr>
              <w:t>[2016]65</w:t>
            </w:r>
            <w:r w:rsidRPr="0026563B">
              <w:rPr>
                <w:rFonts w:ascii="Arial" w:eastAsia="宋体" w:hAnsi="Arial" w:cs="Arial"/>
                <w:bCs/>
                <w:snapToGrid w:val="0"/>
                <w:color w:val="000000" w:themeColor="text1"/>
                <w:sz w:val="23"/>
                <w:szCs w:val="23"/>
              </w:rPr>
              <w:t>号），符合相关文件要求。</w:t>
            </w:r>
          </w:p>
          <w:p w:rsidR="007B3D2D" w:rsidRPr="0026563B" w:rsidRDefault="007B3D2D" w:rsidP="007B3D2D">
            <w:pPr>
              <w:pStyle w:val="31"/>
              <w:spacing w:before="0" w:line="360" w:lineRule="auto"/>
              <w:rPr>
                <w:rFonts w:ascii="Arial" w:hAnsi="Arial" w:cs="Arial"/>
                <w:snapToGrid w:val="0"/>
                <w:color w:val="000000" w:themeColor="text1"/>
                <w:sz w:val="23"/>
                <w:szCs w:val="23"/>
              </w:rPr>
            </w:pPr>
            <w:smartTag w:uri="urn:schemas-microsoft-com:office:smarttags" w:element="chsdate">
              <w:smartTagPr>
                <w:attr w:name="IsROCDate" w:val="False"/>
                <w:attr w:name="IsLunarDate" w:val="False"/>
                <w:attr w:name="Day" w:val="30"/>
                <w:attr w:name="Month" w:val="12"/>
                <w:attr w:name="Year" w:val="1899"/>
              </w:smartTagPr>
              <w:r w:rsidRPr="0026563B">
                <w:rPr>
                  <w:rFonts w:ascii="Arial" w:hAnsi="Arial" w:cs="Arial"/>
                  <w:snapToGrid w:val="0"/>
                  <w:color w:val="000000" w:themeColor="text1"/>
                  <w:sz w:val="23"/>
                  <w:szCs w:val="23"/>
                </w:rPr>
                <w:t>9.1.4</w:t>
              </w:r>
            </w:smartTag>
            <w:r w:rsidRPr="0026563B">
              <w:rPr>
                <w:rFonts w:ascii="Arial" w:hAnsi="Arial" w:cs="Arial"/>
                <w:snapToGrid w:val="0"/>
                <w:color w:val="000000" w:themeColor="text1"/>
                <w:sz w:val="23"/>
                <w:szCs w:val="23"/>
              </w:rPr>
              <w:t>.3</w:t>
            </w:r>
            <w:r w:rsidRPr="0026563B">
              <w:rPr>
                <w:rFonts w:ascii="Arial" w:hAnsi="Arial" w:cs="Arial"/>
                <w:snapToGrid w:val="0"/>
                <w:color w:val="000000" w:themeColor="text1"/>
                <w:sz w:val="23"/>
                <w:szCs w:val="23"/>
              </w:rPr>
              <w:t>《浙江省挥发性有机物污染整治方案》符合性分析</w:t>
            </w:r>
          </w:p>
          <w:p w:rsidR="00CD0041" w:rsidRPr="0026563B" w:rsidRDefault="001C506C" w:rsidP="008D5C61">
            <w:pPr>
              <w:adjustRightInd w:val="0"/>
              <w:snapToGrid w:val="0"/>
              <w:spacing w:line="440" w:lineRule="exact"/>
              <w:ind w:firstLine="588"/>
              <w:rPr>
                <w:rFonts w:ascii="Arial" w:hAnsi="Arial" w:cs="Arial"/>
                <w:bCs/>
                <w:snapToGrid w:val="0"/>
                <w:color w:val="0070C0"/>
                <w:sz w:val="23"/>
                <w:szCs w:val="23"/>
              </w:rPr>
            </w:pPr>
            <w:r w:rsidRPr="0026563B">
              <w:rPr>
                <w:rFonts w:ascii="Arial" w:hAnsi="Arial" w:cs="Arial"/>
                <w:bCs/>
                <w:snapToGrid w:val="0"/>
                <w:color w:val="0070C0"/>
                <w:sz w:val="23"/>
                <w:szCs w:val="23"/>
              </w:rPr>
              <w:lastRenderedPageBreak/>
              <w:t>根据</w:t>
            </w:r>
            <w:r w:rsidRPr="0026563B">
              <w:rPr>
                <w:rFonts w:ascii="Arial" w:hAnsi="Arial" w:cs="Arial"/>
                <w:bCs/>
                <w:snapToGrid w:val="0"/>
                <w:color w:val="0070C0"/>
                <w:sz w:val="23"/>
                <w:szCs w:val="23"/>
              </w:rPr>
              <w:t>“</w:t>
            </w:r>
            <w:r w:rsidRPr="0026563B">
              <w:rPr>
                <w:rFonts w:ascii="Arial" w:hAnsi="Arial" w:cs="Arial"/>
                <w:bCs/>
                <w:snapToGrid w:val="0"/>
                <w:color w:val="0070C0"/>
                <w:sz w:val="23"/>
                <w:szCs w:val="23"/>
              </w:rPr>
              <w:t>关于印发《浙江省涂装行业挥发性有有机物污染</w:t>
            </w:r>
            <w:r w:rsidR="00B0164C" w:rsidRPr="0026563B">
              <w:rPr>
                <w:rFonts w:ascii="Arial" w:hAnsi="Arial" w:cs="Arial"/>
                <w:bCs/>
                <w:snapToGrid w:val="0"/>
                <w:color w:val="0070C0"/>
                <w:sz w:val="23"/>
                <w:szCs w:val="23"/>
              </w:rPr>
              <w:t>整治规范</w:t>
            </w:r>
            <w:r w:rsidRPr="0026563B">
              <w:rPr>
                <w:rFonts w:ascii="Arial" w:hAnsi="Arial" w:cs="Arial"/>
                <w:bCs/>
                <w:snapToGrid w:val="0"/>
                <w:color w:val="0070C0"/>
                <w:sz w:val="23"/>
                <w:szCs w:val="23"/>
              </w:rPr>
              <w:t>》《浙江省印刷和包装行业挥发性有机物污染整治规范》</w:t>
            </w:r>
            <w:r w:rsidRPr="0026563B">
              <w:rPr>
                <w:rFonts w:ascii="Arial" w:hAnsi="Arial" w:cs="Arial"/>
                <w:bCs/>
                <w:snapToGrid w:val="0"/>
                <w:color w:val="0070C0"/>
                <w:sz w:val="23"/>
                <w:szCs w:val="23"/>
              </w:rPr>
              <w:t>”</w:t>
            </w:r>
            <w:r w:rsidR="00C31C4E" w:rsidRPr="0026563B">
              <w:rPr>
                <w:rFonts w:ascii="Arial" w:hAnsi="Arial" w:cs="Arial"/>
                <w:bCs/>
                <w:snapToGrid w:val="0"/>
                <w:color w:val="0070C0"/>
                <w:sz w:val="23"/>
                <w:szCs w:val="23"/>
              </w:rPr>
              <w:t>，本项目符合性分析具体见表</w:t>
            </w:r>
            <w:r w:rsidR="00C31C4E" w:rsidRPr="0026563B">
              <w:rPr>
                <w:rFonts w:ascii="Arial" w:hAnsi="Arial" w:cs="Arial"/>
                <w:bCs/>
                <w:snapToGrid w:val="0"/>
                <w:color w:val="0070C0"/>
                <w:sz w:val="23"/>
                <w:szCs w:val="23"/>
              </w:rPr>
              <w:t>9-1</w:t>
            </w:r>
          </w:p>
          <w:p w:rsidR="00C31C4E" w:rsidRPr="0026563B" w:rsidRDefault="00C31C4E" w:rsidP="00C31C4E">
            <w:pPr>
              <w:adjustRightInd w:val="0"/>
              <w:snapToGrid w:val="0"/>
              <w:spacing w:line="440" w:lineRule="exact"/>
              <w:jc w:val="center"/>
              <w:rPr>
                <w:rFonts w:ascii="Arial" w:hAnsi="Arial" w:cs="Arial"/>
                <w:b/>
                <w:snapToGrid w:val="0"/>
                <w:color w:val="0070C0"/>
                <w:kern w:val="0"/>
                <w:sz w:val="23"/>
                <w:szCs w:val="23"/>
              </w:rPr>
            </w:pPr>
            <w:r w:rsidRPr="0026563B">
              <w:rPr>
                <w:rFonts w:ascii="Arial" w:hAnsi="Arial" w:cs="Arial"/>
                <w:b/>
                <w:snapToGrid w:val="0"/>
                <w:color w:val="0070C0"/>
                <w:kern w:val="0"/>
                <w:sz w:val="23"/>
                <w:szCs w:val="23"/>
              </w:rPr>
              <w:t>表</w:t>
            </w:r>
            <w:r w:rsidRPr="0026563B">
              <w:rPr>
                <w:rFonts w:ascii="Arial" w:hAnsi="Arial" w:cs="Arial"/>
                <w:b/>
                <w:snapToGrid w:val="0"/>
                <w:color w:val="0070C0"/>
                <w:kern w:val="0"/>
                <w:sz w:val="23"/>
                <w:szCs w:val="23"/>
              </w:rPr>
              <w:t>9-</w:t>
            </w:r>
            <w:r w:rsidR="00726EB8" w:rsidRPr="0026563B">
              <w:rPr>
                <w:rFonts w:ascii="Arial" w:hAnsi="Arial" w:cs="Arial"/>
                <w:b/>
                <w:snapToGrid w:val="0"/>
                <w:color w:val="0070C0"/>
                <w:kern w:val="0"/>
                <w:sz w:val="23"/>
                <w:szCs w:val="23"/>
              </w:rPr>
              <w:t>1</w:t>
            </w:r>
            <w:r w:rsidRPr="0026563B">
              <w:rPr>
                <w:rFonts w:ascii="Arial" w:hAnsi="Arial" w:cs="Arial"/>
                <w:b/>
                <w:snapToGrid w:val="0"/>
                <w:color w:val="0070C0"/>
                <w:kern w:val="0"/>
                <w:sz w:val="23"/>
                <w:szCs w:val="23"/>
              </w:rPr>
              <w:t xml:space="preserve"> </w:t>
            </w:r>
            <w:r w:rsidRPr="0026563B">
              <w:rPr>
                <w:rFonts w:ascii="Arial" w:hAnsi="Arial" w:cs="Arial"/>
                <w:b/>
                <w:snapToGrid w:val="0"/>
                <w:color w:val="0070C0"/>
                <w:kern w:val="0"/>
                <w:sz w:val="23"/>
                <w:szCs w:val="23"/>
              </w:rPr>
              <w:t>《浙江省印刷和包装行业挥发性有机物污染整治规范》符合性分析</w:t>
            </w:r>
          </w:p>
          <w:tbl>
            <w:tblPr>
              <w:tblW w:w="8826"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4A0"/>
            </w:tblPr>
            <w:tblGrid>
              <w:gridCol w:w="615"/>
              <w:gridCol w:w="539"/>
              <w:gridCol w:w="4907"/>
              <w:gridCol w:w="2765"/>
            </w:tblGrid>
            <w:tr w:rsidR="00B0164C" w:rsidRPr="0026563B" w:rsidTr="00B0164C">
              <w:trPr>
                <w:jc w:val="center"/>
              </w:trPr>
              <w:tc>
                <w:tcPr>
                  <w:tcW w:w="615" w:type="dxa"/>
                  <w:tcBorders>
                    <w:right w:val="single" w:sz="4" w:space="0" w:color="auto"/>
                  </w:tcBorders>
                  <w:vAlign w:val="center"/>
                </w:tcPr>
                <w:p w:rsidR="00B0164C" w:rsidRPr="0026563B" w:rsidRDefault="00B0164C" w:rsidP="00B0164C">
                  <w:pPr>
                    <w:adjustRightInd w:val="0"/>
                    <w:snapToGrid w:val="0"/>
                    <w:ind w:rightChars="-4" w:right="-8"/>
                    <w:jc w:val="center"/>
                    <w:rPr>
                      <w:rFonts w:ascii="Arial" w:hAnsi="Arial" w:cs="Arial"/>
                      <w:color w:val="0070C0"/>
                      <w:szCs w:val="21"/>
                    </w:rPr>
                  </w:pPr>
                  <w:r w:rsidRPr="0026563B">
                    <w:rPr>
                      <w:rFonts w:ascii="Arial" w:hAnsi="Arial" w:cs="Arial"/>
                      <w:color w:val="0070C0"/>
                      <w:szCs w:val="21"/>
                    </w:rPr>
                    <w:t>内容</w:t>
                  </w:r>
                </w:p>
              </w:tc>
              <w:tc>
                <w:tcPr>
                  <w:tcW w:w="539" w:type="dxa"/>
                  <w:tcBorders>
                    <w:left w:val="single" w:sz="4" w:space="0" w:color="auto"/>
                  </w:tcBorders>
                  <w:vAlign w:val="center"/>
                </w:tcPr>
                <w:p w:rsidR="00B0164C" w:rsidRPr="0026563B" w:rsidRDefault="00B0164C"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序号</w:t>
                  </w:r>
                </w:p>
              </w:tc>
              <w:tc>
                <w:tcPr>
                  <w:tcW w:w="4907" w:type="dxa"/>
                  <w:vAlign w:val="center"/>
                </w:tcPr>
                <w:p w:rsidR="00B0164C" w:rsidRPr="0026563B" w:rsidRDefault="00B0164C" w:rsidP="009C05DE">
                  <w:pPr>
                    <w:adjustRightInd w:val="0"/>
                    <w:snapToGrid w:val="0"/>
                    <w:ind w:rightChars="-4" w:right="-8"/>
                    <w:jc w:val="center"/>
                    <w:rPr>
                      <w:rFonts w:ascii="Arial" w:hAnsi="Arial" w:cs="Arial"/>
                      <w:color w:val="0070C0"/>
                      <w:szCs w:val="21"/>
                    </w:rPr>
                  </w:pPr>
                  <w:r w:rsidRPr="0026563B">
                    <w:rPr>
                      <w:rFonts w:ascii="Arial" w:hAnsi="Arial" w:cs="Arial"/>
                      <w:bCs/>
                      <w:color w:val="0070C0"/>
                      <w:szCs w:val="21"/>
                    </w:rPr>
                    <w:t>《浙江省印刷和包装行业挥发性有机物污染整治规范》对印刷包装行业要求</w:t>
                  </w:r>
                </w:p>
              </w:tc>
              <w:tc>
                <w:tcPr>
                  <w:tcW w:w="2765" w:type="dxa"/>
                  <w:vAlign w:val="center"/>
                </w:tcPr>
                <w:p w:rsidR="00B0164C" w:rsidRPr="0026563B" w:rsidRDefault="00B0164C"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本项目符合性</w:t>
                  </w:r>
                </w:p>
              </w:tc>
            </w:tr>
            <w:tr w:rsidR="00383519" w:rsidRPr="0026563B" w:rsidTr="00B0164C">
              <w:trPr>
                <w:jc w:val="center"/>
              </w:trPr>
              <w:tc>
                <w:tcPr>
                  <w:tcW w:w="615" w:type="dxa"/>
                  <w:vMerge w:val="restart"/>
                  <w:tcBorders>
                    <w:right w:val="single" w:sz="4" w:space="0" w:color="auto"/>
                  </w:tcBorders>
                  <w:vAlign w:val="center"/>
                </w:tcPr>
                <w:p w:rsidR="00383519" w:rsidRPr="0026563B" w:rsidRDefault="00383519" w:rsidP="00B0164C">
                  <w:pPr>
                    <w:adjustRightInd w:val="0"/>
                    <w:snapToGrid w:val="0"/>
                    <w:ind w:rightChars="-4" w:right="-8"/>
                    <w:jc w:val="center"/>
                    <w:rPr>
                      <w:rFonts w:ascii="Arial" w:hAnsi="Arial" w:cs="Arial"/>
                      <w:color w:val="0070C0"/>
                      <w:szCs w:val="21"/>
                    </w:rPr>
                  </w:pPr>
                  <w:r w:rsidRPr="0026563B">
                    <w:rPr>
                      <w:rFonts w:ascii="Arial" w:hAnsi="Arial" w:cs="Arial"/>
                      <w:color w:val="0070C0"/>
                      <w:szCs w:val="21"/>
                    </w:rPr>
                    <w:t>源头控制</w:t>
                  </w:r>
                </w:p>
              </w:tc>
              <w:tc>
                <w:tcPr>
                  <w:tcW w:w="539" w:type="dxa"/>
                  <w:tcBorders>
                    <w:left w:val="single" w:sz="4" w:space="0" w:color="auto"/>
                  </w:tcBorders>
                  <w:vAlign w:val="center"/>
                </w:tcPr>
                <w:p w:rsidR="00383519" w:rsidRPr="0026563B" w:rsidRDefault="00383519"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1</w:t>
                  </w:r>
                </w:p>
              </w:tc>
              <w:tc>
                <w:tcPr>
                  <w:tcW w:w="4907" w:type="dxa"/>
                  <w:vAlign w:val="center"/>
                </w:tcPr>
                <w:p w:rsidR="00383519" w:rsidRPr="0026563B" w:rsidRDefault="00383519" w:rsidP="00B0164C">
                  <w:pPr>
                    <w:adjustRightInd w:val="0"/>
                    <w:snapToGrid w:val="0"/>
                    <w:ind w:rightChars="-4" w:right="-8"/>
                    <w:jc w:val="center"/>
                    <w:rPr>
                      <w:rFonts w:ascii="Arial" w:hAnsi="Arial" w:cs="Arial"/>
                      <w:color w:val="0070C0"/>
                      <w:szCs w:val="21"/>
                    </w:rPr>
                  </w:pPr>
                  <w:r w:rsidRPr="0026563B">
                    <w:rPr>
                      <w:rFonts w:ascii="Arial" w:hAnsi="Arial" w:cs="Arial"/>
                      <w:color w:val="0070C0"/>
                      <w:szCs w:val="32"/>
                    </w:rPr>
                    <w:t>设备洗车时采用低挥发和高沸点的清洁剂（环保洗车水或</w:t>
                  </w:r>
                  <w:r w:rsidRPr="0026563B">
                    <w:rPr>
                      <w:rFonts w:ascii="Arial" w:hAnsi="Arial" w:cs="Arial"/>
                      <w:color w:val="0070C0"/>
                      <w:szCs w:val="32"/>
                    </w:rPr>
                    <w:t>W/O</w:t>
                  </w:r>
                  <w:r w:rsidRPr="0026563B">
                    <w:rPr>
                      <w:rFonts w:ascii="Arial" w:hAnsi="Arial" w:cs="Arial"/>
                      <w:color w:val="0070C0"/>
                      <w:szCs w:val="32"/>
                    </w:rPr>
                    <w:t>清洗乳液等）替代汽油等清洗溶剂</w:t>
                  </w:r>
                </w:p>
              </w:tc>
              <w:tc>
                <w:tcPr>
                  <w:tcW w:w="2765" w:type="dxa"/>
                  <w:vAlign w:val="center"/>
                </w:tcPr>
                <w:p w:rsidR="00383519" w:rsidRPr="0026563B" w:rsidRDefault="00E31E21" w:rsidP="004A0E43">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本项目使用环保型洗车水，符合</w:t>
                  </w:r>
                </w:p>
              </w:tc>
            </w:tr>
            <w:tr w:rsidR="00383519" w:rsidRPr="0026563B" w:rsidTr="00B0164C">
              <w:trPr>
                <w:jc w:val="center"/>
              </w:trPr>
              <w:tc>
                <w:tcPr>
                  <w:tcW w:w="615" w:type="dxa"/>
                  <w:vMerge/>
                  <w:tcBorders>
                    <w:right w:val="single" w:sz="4" w:space="0" w:color="auto"/>
                  </w:tcBorders>
                  <w:vAlign w:val="center"/>
                </w:tcPr>
                <w:p w:rsidR="00383519" w:rsidRPr="0026563B" w:rsidRDefault="00383519"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383519" w:rsidRPr="0026563B" w:rsidRDefault="00383519"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2</w:t>
                  </w:r>
                </w:p>
              </w:tc>
              <w:tc>
                <w:tcPr>
                  <w:tcW w:w="4907" w:type="dxa"/>
                  <w:vAlign w:val="center"/>
                </w:tcPr>
                <w:p w:rsidR="00383519" w:rsidRPr="0026563B" w:rsidRDefault="00383519" w:rsidP="00B0164C">
                  <w:pPr>
                    <w:snapToGrid w:val="0"/>
                    <w:ind w:firstLineChars="200" w:firstLine="420"/>
                    <w:jc w:val="center"/>
                    <w:rPr>
                      <w:rFonts w:ascii="Arial" w:hAnsi="Arial" w:cs="Arial"/>
                      <w:color w:val="0070C0"/>
                      <w:szCs w:val="21"/>
                    </w:rPr>
                  </w:pPr>
                  <w:r w:rsidRPr="0026563B">
                    <w:rPr>
                      <w:rFonts w:ascii="Arial" w:hAnsi="Arial" w:cs="Arial"/>
                      <w:color w:val="0070C0"/>
                      <w:szCs w:val="32"/>
                    </w:rPr>
                    <w:t>使用单一组分溶剂的油墨</w:t>
                  </w:r>
                  <w:r w:rsidR="00FA4290" w:rsidRPr="0026563B">
                    <w:rPr>
                      <w:rFonts w:ascii="Arial" w:hAnsi="Arial" w:cs="Arial"/>
                      <w:color w:val="0070C0"/>
                      <w:szCs w:val="32"/>
                    </w:rPr>
                    <w:t>★</w:t>
                  </w:r>
                </w:p>
              </w:tc>
              <w:tc>
                <w:tcPr>
                  <w:tcW w:w="2765" w:type="dxa"/>
                  <w:vAlign w:val="center"/>
                </w:tcPr>
                <w:p w:rsidR="00383519" w:rsidRPr="0026563B" w:rsidRDefault="00E31E21" w:rsidP="00FF77A9">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本条为可选</w:t>
                  </w:r>
                </w:p>
              </w:tc>
            </w:tr>
            <w:tr w:rsidR="00383519" w:rsidRPr="0026563B" w:rsidTr="00B0164C">
              <w:trPr>
                <w:jc w:val="center"/>
              </w:trPr>
              <w:tc>
                <w:tcPr>
                  <w:tcW w:w="615" w:type="dxa"/>
                  <w:vMerge/>
                  <w:tcBorders>
                    <w:right w:val="single" w:sz="4" w:space="0" w:color="auto"/>
                  </w:tcBorders>
                  <w:vAlign w:val="center"/>
                </w:tcPr>
                <w:p w:rsidR="00383519" w:rsidRPr="0026563B" w:rsidRDefault="00383519"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383519" w:rsidRPr="0026563B" w:rsidRDefault="00383519"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3</w:t>
                  </w:r>
                </w:p>
              </w:tc>
              <w:tc>
                <w:tcPr>
                  <w:tcW w:w="4907" w:type="dxa"/>
                  <w:vAlign w:val="center"/>
                </w:tcPr>
                <w:p w:rsidR="00383519" w:rsidRPr="0026563B" w:rsidRDefault="00383519" w:rsidP="00383519">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使用通过中国环境标志产品认证的油墨、胶水、清洗剂等环境友好型原辅料</w:t>
                  </w:r>
                  <w:r w:rsidR="00FA4290" w:rsidRPr="0026563B">
                    <w:rPr>
                      <w:rFonts w:ascii="Arial" w:eastAsia="宋体" w:hAnsi="Arial" w:cs="Arial"/>
                      <w:color w:val="0070C0"/>
                      <w:szCs w:val="32"/>
                    </w:rPr>
                    <w:t>★</w:t>
                  </w:r>
                </w:p>
              </w:tc>
              <w:tc>
                <w:tcPr>
                  <w:tcW w:w="2765" w:type="dxa"/>
                  <w:vAlign w:val="center"/>
                </w:tcPr>
                <w:p w:rsidR="00383519" w:rsidRPr="0026563B" w:rsidRDefault="00E31E21"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本项目使用胶印油墨和环保型洗车水，根据厂家提供成分，不含苯、甲苯、二甲苯等物质，基本属于环境友好型原辅料，符合</w:t>
                  </w:r>
                </w:p>
              </w:tc>
            </w:tr>
            <w:tr w:rsidR="00383519" w:rsidRPr="0026563B" w:rsidTr="00B0164C">
              <w:trPr>
                <w:jc w:val="center"/>
              </w:trPr>
              <w:tc>
                <w:tcPr>
                  <w:tcW w:w="615" w:type="dxa"/>
                  <w:vMerge/>
                  <w:tcBorders>
                    <w:right w:val="single" w:sz="4" w:space="0" w:color="auto"/>
                  </w:tcBorders>
                  <w:vAlign w:val="center"/>
                </w:tcPr>
                <w:p w:rsidR="00383519" w:rsidRPr="0026563B" w:rsidRDefault="00383519"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383519" w:rsidRPr="0026563B" w:rsidRDefault="00383519"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4</w:t>
                  </w:r>
                </w:p>
              </w:tc>
              <w:tc>
                <w:tcPr>
                  <w:tcW w:w="4907" w:type="dxa"/>
                  <w:vAlign w:val="center"/>
                </w:tcPr>
                <w:p w:rsidR="00383519" w:rsidRPr="0026563B" w:rsidRDefault="00383519" w:rsidP="00383519">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平板印刷企业采用无</w:t>
                  </w:r>
                  <w:r w:rsidRPr="0026563B">
                    <w:rPr>
                      <w:rFonts w:ascii="Arial" w:eastAsia="宋体" w:hAnsi="Arial" w:cs="Arial"/>
                      <w:snapToGrid/>
                      <w:color w:val="0070C0"/>
                      <w:kern w:val="2"/>
                      <w:sz w:val="21"/>
                      <w:szCs w:val="32"/>
                    </w:rPr>
                    <w:t>/</w:t>
                  </w:r>
                  <w:r w:rsidRPr="0026563B">
                    <w:rPr>
                      <w:rFonts w:ascii="Arial" w:eastAsia="宋体" w:hAnsi="Arial" w:cs="Arial"/>
                      <w:snapToGrid/>
                      <w:color w:val="0070C0"/>
                      <w:kern w:val="2"/>
                      <w:sz w:val="21"/>
                      <w:szCs w:val="32"/>
                    </w:rPr>
                    <w:t>低醇化学溶剂的润版液</w:t>
                  </w:r>
                </w:p>
              </w:tc>
              <w:tc>
                <w:tcPr>
                  <w:tcW w:w="2765" w:type="dxa"/>
                  <w:vAlign w:val="center"/>
                </w:tcPr>
                <w:p w:rsidR="00383519" w:rsidRPr="0026563B" w:rsidRDefault="00E31E21"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本项目不属于平板印刷，符合</w:t>
                  </w:r>
                </w:p>
              </w:tc>
            </w:tr>
            <w:tr w:rsidR="00FA4290" w:rsidRPr="0026563B" w:rsidTr="00B0164C">
              <w:trPr>
                <w:jc w:val="center"/>
              </w:trPr>
              <w:tc>
                <w:tcPr>
                  <w:tcW w:w="615" w:type="dxa"/>
                  <w:vMerge w:val="restart"/>
                  <w:tcBorders>
                    <w:right w:val="single" w:sz="4" w:space="0" w:color="auto"/>
                  </w:tcBorders>
                  <w:vAlign w:val="center"/>
                </w:tcPr>
                <w:p w:rsidR="00FA4290" w:rsidRPr="0026563B" w:rsidRDefault="00FA4290" w:rsidP="00B0164C">
                  <w:pPr>
                    <w:adjustRightInd w:val="0"/>
                    <w:snapToGrid w:val="0"/>
                    <w:ind w:rightChars="-4" w:right="-8"/>
                    <w:jc w:val="center"/>
                    <w:rPr>
                      <w:rFonts w:ascii="Arial" w:hAnsi="Arial" w:cs="Arial"/>
                      <w:color w:val="0070C0"/>
                      <w:szCs w:val="21"/>
                    </w:rPr>
                  </w:pPr>
                  <w:r w:rsidRPr="0026563B">
                    <w:rPr>
                      <w:rFonts w:ascii="Arial" w:hAnsi="Arial" w:cs="Arial"/>
                      <w:color w:val="0070C0"/>
                      <w:szCs w:val="21"/>
                    </w:rPr>
                    <w:t>过程控制</w:t>
                  </w:r>
                </w:p>
              </w:tc>
              <w:tc>
                <w:tcPr>
                  <w:tcW w:w="539" w:type="dxa"/>
                  <w:tcBorders>
                    <w:left w:val="single" w:sz="4" w:space="0" w:color="auto"/>
                  </w:tcBorders>
                  <w:vAlign w:val="center"/>
                </w:tcPr>
                <w:p w:rsidR="00FA4290" w:rsidRPr="0026563B" w:rsidRDefault="00FA4290" w:rsidP="009C05DE">
                  <w:pPr>
                    <w:adjustRightInd w:val="0"/>
                    <w:snapToGrid w:val="0"/>
                    <w:ind w:rightChars="-4" w:right="-8"/>
                    <w:jc w:val="center"/>
                    <w:rPr>
                      <w:rFonts w:ascii="Arial" w:hAnsi="Arial" w:cs="Arial"/>
                      <w:color w:val="0070C0"/>
                      <w:szCs w:val="32"/>
                    </w:rPr>
                  </w:pPr>
                  <w:r w:rsidRPr="0026563B">
                    <w:rPr>
                      <w:rFonts w:ascii="Arial" w:hAnsi="Arial" w:cs="Arial"/>
                      <w:color w:val="0070C0"/>
                      <w:szCs w:val="32"/>
                    </w:rPr>
                    <w:t>5</w:t>
                  </w:r>
                </w:p>
              </w:tc>
              <w:tc>
                <w:tcPr>
                  <w:tcW w:w="4907" w:type="dxa"/>
                  <w:vAlign w:val="center"/>
                </w:tcPr>
                <w:p w:rsidR="00FA4290" w:rsidRPr="0026563B" w:rsidRDefault="00FA4290" w:rsidP="00FA4290">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单种挥发性物料日用量大于</w:t>
                  </w:r>
                  <w:r w:rsidRPr="0026563B">
                    <w:rPr>
                      <w:rFonts w:ascii="Arial" w:eastAsia="宋体" w:hAnsi="Arial" w:cs="Arial"/>
                      <w:snapToGrid/>
                      <w:color w:val="0070C0"/>
                      <w:kern w:val="2"/>
                      <w:sz w:val="21"/>
                      <w:szCs w:val="32"/>
                    </w:rPr>
                    <w:t>630L</w:t>
                  </w:r>
                  <w:r w:rsidRPr="0026563B">
                    <w:rPr>
                      <w:rFonts w:ascii="Arial" w:eastAsia="宋体" w:hAnsi="Arial" w:cs="Arial"/>
                      <w:snapToGrid/>
                      <w:color w:val="0070C0"/>
                      <w:kern w:val="2"/>
                      <w:sz w:val="21"/>
                      <w:szCs w:val="32"/>
                    </w:rPr>
                    <w:t>，该物料宜采用储罐集中存放，并采用管道输送</w:t>
                  </w:r>
                  <w:r w:rsidRPr="0026563B">
                    <w:rPr>
                      <w:rFonts w:ascii="Arial" w:eastAsia="宋体" w:hAnsi="Arial" w:cs="Arial"/>
                      <w:snapToGrid/>
                      <w:color w:val="0070C0"/>
                      <w:kern w:val="2"/>
                      <w:sz w:val="21"/>
                      <w:szCs w:val="32"/>
                    </w:rPr>
                    <w:t>★</w:t>
                  </w:r>
                </w:p>
              </w:tc>
              <w:tc>
                <w:tcPr>
                  <w:tcW w:w="2765" w:type="dxa"/>
                  <w:vAlign w:val="center"/>
                </w:tcPr>
                <w:p w:rsidR="00FA4290" w:rsidRPr="0026563B" w:rsidRDefault="00E31E21"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本项目油墨用量不大，日用量小于</w:t>
                  </w:r>
                  <w:r w:rsidRPr="0026563B">
                    <w:rPr>
                      <w:rFonts w:ascii="Arial" w:hAnsi="Arial" w:cs="Arial"/>
                      <w:color w:val="0070C0"/>
                      <w:szCs w:val="21"/>
                    </w:rPr>
                    <w:t>630L</w:t>
                  </w:r>
                  <w:r w:rsidRPr="0026563B">
                    <w:rPr>
                      <w:rFonts w:ascii="Arial" w:hAnsi="Arial" w:cs="Arial"/>
                      <w:color w:val="0070C0"/>
                      <w:szCs w:val="21"/>
                    </w:rPr>
                    <w:t>，不适用本条</w:t>
                  </w:r>
                </w:p>
              </w:tc>
            </w:tr>
            <w:tr w:rsidR="00FA4290" w:rsidRPr="0026563B" w:rsidTr="00B0164C">
              <w:trPr>
                <w:jc w:val="center"/>
              </w:trPr>
              <w:tc>
                <w:tcPr>
                  <w:tcW w:w="615" w:type="dxa"/>
                  <w:vMerge/>
                  <w:tcBorders>
                    <w:right w:val="single" w:sz="4" w:space="0" w:color="auto"/>
                  </w:tcBorders>
                  <w:vAlign w:val="center"/>
                </w:tcPr>
                <w:p w:rsidR="00FA4290" w:rsidRPr="0026563B" w:rsidRDefault="00FA429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FA4290" w:rsidRPr="0026563B" w:rsidRDefault="00FA4290" w:rsidP="009C05DE">
                  <w:pPr>
                    <w:adjustRightInd w:val="0"/>
                    <w:snapToGrid w:val="0"/>
                    <w:ind w:rightChars="-4" w:right="-8"/>
                    <w:jc w:val="center"/>
                    <w:rPr>
                      <w:rFonts w:ascii="Arial" w:hAnsi="Arial" w:cs="Arial"/>
                      <w:color w:val="0070C0"/>
                      <w:szCs w:val="32"/>
                    </w:rPr>
                  </w:pPr>
                  <w:r w:rsidRPr="0026563B">
                    <w:rPr>
                      <w:rFonts w:ascii="Arial" w:hAnsi="Arial" w:cs="Arial"/>
                      <w:color w:val="0070C0"/>
                      <w:szCs w:val="32"/>
                    </w:rPr>
                    <w:t>6</w:t>
                  </w:r>
                </w:p>
              </w:tc>
              <w:tc>
                <w:tcPr>
                  <w:tcW w:w="4907" w:type="dxa"/>
                  <w:vAlign w:val="center"/>
                </w:tcPr>
                <w:p w:rsidR="00FA4290" w:rsidRPr="0026563B" w:rsidRDefault="00FA4290" w:rsidP="00FA4290">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未采用储罐存放的所有有机溶剂和含有有机溶剂的原辅料应采取密封存储和密闭存放，属于危化品应符合危化品相关规定</w:t>
                  </w:r>
                </w:p>
              </w:tc>
              <w:tc>
                <w:tcPr>
                  <w:tcW w:w="2765" w:type="dxa"/>
                  <w:vAlign w:val="center"/>
                </w:tcPr>
                <w:p w:rsidR="00FA429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本环评已提出要求</w:t>
                  </w:r>
                </w:p>
              </w:tc>
            </w:tr>
            <w:tr w:rsidR="00FA4290" w:rsidRPr="0026563B" w:rsidTr="00B0164C">
              <w:trPr>
                <w:jc w:val="center"/>
              </w:trPr>
              <w:tc>
                <w:tcPr>
                  <w:tcW w:w="615" w:type="dxa"/>
                  <w:vMerge/>
                  <w:tcBorders>
                    <w:right w:val="single" w:sz="4" w:space="0" w:color="auto"/>
                  </w:tcBorders>
                  <w:vAlign w:val="center"/>
                </w:tcPr>
                <w:p w:rsidR="00FA4290" w:rsidRPr="0026563B" w:rsidRDefault="00FA429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FA4290" w:rsidRPr="0026563B" w:rsidRDefault="00FA4290" w:rsidP="009C05DE">
                  <w:pPr>
                    <w:adjustRightInd w:val="0"/>
                    <w:snapToGrid w:val="0"/>
                    <w:ind w:rightChars="-4" w:right="-8"/>
                    <w:jc w:val="center"/>
                    <w:rPr>
                      <w:rFonts w:ascii="Arial" w:hAnsi="Arial" w:cs="Arial"/>
                      <w:color w:val="0070C0"/>
                      <w:szCs w:val="32"/>
                    </w:rPr>
                  </w:pPr>
                  <w:r w:rsidRPr="0026563B">
                    <w:rPr>
                      <w:rFonts w:ascii="Arial" w:hAnsi="Arial" w:cs="Arial"/>
                      <w:color w:val="0070C0"/>
                      <w:szCs w:val="32"/>
                    </w:rPr>
                    <w:t>7</w:t>
                  </w:r>
                </w:p>
              </w:tc>
              <w:tc>
                <w:tcPr>
                  <w:tcW w:w="4907" w:type="dxa"/>
                  <w:vAlign w:val="center"/>
                </w:tcPr>
                <w:p w:rsidR="00FA4290" w:rsidRPr="0026563B" w:rsidRDefault="00FA4290" w:rsidP="00FA4290">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溶剂型油墨（光油或胶水）、稀释剂等调配应在独立密闭间内完成</w:t>
                  </w:r>
                </w:p>
              </w:tc>
              <w:tc>
                <w:tcPr>
                  <w:tcW w:w="2765" w:type="dxa"/>
                  <w:vAlign w:val="center"/>
                </w:tcPr>
                <w:p w:rsidR="00FA429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本环评已提出要求</w:t>
                  </w:r>
                </w:p>
              </w:tc>
            </w:tr>
            <w:tr w:rsidR="00FA4290" w:rsidRPr="0026563B" w:rsidTr="00B0164C">
              <w:trPr>
                <w:jc w:val="center"/>
              </w:trPr>
              <w:tc>
                <w:tcPr>
                  <w:tcW w:w="615" w:type="dxa"/>
                  <w:vMerge/>
                  <w:tcBorders>
                    <w:right w:val="single" w:sz="4" w:space="0" w:color="auto"/>
                  </w:tcBorders>
                  <w:vAlign w:val="center"/>
                </w:tcPr>
                <w:p w:rsidR="00FA4290" w:rsidRPr="0026563B" w:rsidRDefault="00FA429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FA4290" w:rsidRPr="0026563B" w:rsidRDefault="00FA4290" w:rsidP="009C05DE">
                  <w:pPr>
                    <w:adjustRightInd w:val="0"/>
                    <w:snapToGrid w:val="0"/>
                    <w:ind w:rightChars="-4" w:right="-8"/>
                    <w:jc w:val="center"/>
                    <w:rPr>
                      <w:rFonts w:ascii="Arial" w:hAnsi="Arial" w:cs="Arial"/>
                      <w:color w:val="0070C0"/>
                      <w:szCs w:val="32"/>
                    </w:rPr>
                  </w:pPr>
                  <w:r w:rsidRPr="0026563B">
                    <w:rPr>
                      <w:rFonts w:ascii="Arial" w:hAnsi="Arial" w:cs="Arial"/>
                      <w:color w:val="0070C0"/>
                      <w:szCs w:val="32"/>
                    </w:rPr>
                    <w:t>8</w:t>
                  </w:r>
                </w:p>
              </w:tc>
              <w:tc>
                <w:tcPr>
                  <w:tcW w:w="4907" w:type="dxa"/>
                  <w:vAlign w:val="center"/>
                </w:tcPr>
                <w:p w:rsidR="00FA4290" w:rsidRPr="0026563B" w:rsidRDefault="00FA4290" w:rsidP="00FA4290">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即用状态下溶剂型油墨日用量大于</w:t>
                  </w:r>
                  <w:r w:rsidRPr="0026563B">
                    <w:rPr>
                      <w:rFonts w:ascii="Arial" w:eastAsia="宋体" w:hAnsi="Arial" w:cs="Arial"/>
                      <w:snapToGrid/>
                      <w:color w:val="0070C0"/>
                      <w:kern w:val="2"/>
                      <w:sz w:val="21"/>
                      <w:szCs w:val="32"/>
                    </w:rPr>
                    <w:t>630L</w:t>
                  </w:r>
                  <w:r w:rsidRPr="0026563B">
                    <w:rPr>
                      <w:rFonts w:ascii="Arial" w:eastAsia="宋体" w:hAnsi="Arial" w:cs="Arial"/>
                      <w:snapToGrid/>
                      <w:color w:val="0070C0"/>
                      <w:kern w:val="2"/>
                      <w:sz w:val="21"/>
                      <w:szCs w:val="32"/>
                    </w:rPr>
                    <w:t>的企业应采用中央供墨系统</w:t>
                  </w:r>
                </w:p>
              </w:tc>
              <w:tc>
                <w:tcPr>
                  <w:tcW w:w="2765" w:type="dxa"/>
                  <w:vAlign w:val="center"/>
                </w:tcPr>
                <w:p w:rsidR="00FA429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本项目油墨用量不大，日用量小于</w:t>
                  </w:r>
                  <w:r w:rsidRPr="0026563B">
                    <w:rPr>
                      <w:rFonts w:ascii="Arial" w:hAnsi="Arial" w:cs="Arial"/>
                      <w:color w:val="0070C0"/>
                      <w:szCs w:val="21"/>
                    </w:rPr>
                    <w:t>630L</w:t>
                  </w:r>
                  <w:r w:rsidRPr="0026563B">
                    <w:rPr>
                      <w:rFonts w:ascii="Arial" w:hAnsi="Arial" w:cs="Arial"/>
                      <w:color w:val="0070C0"/>
                      <w:szCs w:val="21"/>
                    </w:rPr>
                    <w:t>，不适用本条</w:t>
                  </w:r>
                </w:p>
              </w:tc>
            </w:tr>
            <w:tr w:rsidR="00FA4290" w:rsidRPr="0026563B" w:rsidTr="00B0164C">
              <w:trPr>
                <w:jc w:val="center"/>
              </w:trPr>
              <w:tc>
                <w:tcPr>
                  <w:tcW w:w="615" w:type="dxa"/>
                  <w:vMerge/>
                  <w:tcBorders>
                    <w:right w:val="single" w:sz="4" w:space="0" w:color="auto"/>
                  </w:tcBorders>
                  <w:vAlign w:val="center"/>
                </w:tcPr>
                <w:p w:rsidR="00FA4290" w:rsidRPr="0026563B" w:rsidRDefault="00FA429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FA4290" w:rsidRPr="0026563B" w:rsidRDefault="00FA4290" w:rsidP="009C05DE">
                  <w:pPr>
                    <w:adjustRightInd w:val="0"/>
                    <w:snapToGrid w:val="0"/>
                    <w:ind w:rightChars="-4" w:right="-8"/>
                    <w:jc w:val="center"/>
                    <w:rPr>
                      <w:rFonts w:ascii="Arial" w:hAnsi="Arial" w:cs="Arial"/>
                      <w:color w:val="0070C0"/>
                      <w:szCs w:val="32"/>
                    </w:rPr>
                  </w:pPr>
                  <w:r w:rsidRPr="0026563B">
                    <w:rPr>
                      <w:rFonts w:ascii="Arial" w:hAnsi="Arial" w:cs="Arial"/>
                      <w:color w:val="0070C0"/>
                      <w:szCs w:val="32"/>
                    </w:rPr>
                    <w:t>9</w:t>
                  </w:r>
                </w:p>
              </w:tc>
              <w:tc>
                <w:tcPr>
                  <w:tcW w:w="4907" w:type="dxa"/>
                  <w:vAlign w:val="center"/>
                </w:tcPr>
                <w:p w:rsidR="00FA4290" w:rsidRPr="0026563B" w:rsidRDefault="00FA4290" w:rsidP="00FA4290">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无集中供料系统时原辅料转运应采用密闭容器封存，缩短转运路径</w:t>
                  </w:r>
                </w:p>
              </w:tc>
              <w:tc>
                <w:tcPr>
                  <w:tcW w:w="2765" w:type="dxa"/>
                  <w:vAlign w:val="center"/>
                </w:tcPr>
                <w:p w:rsidR="00FA429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原材料桶装，符合</w:t>
                  </w:r>
                </w:p>
              </w:tc>
            </w:tr>
            <w:tr w:rsidR="00FA4290" w:rsidRPr="0026563B" w:rsidTr="00B0164C">
              <w:trPr>
                <w:jc w:val="center"/>
              </w:trPr>
              <w:tc>
                <w:tcPr>
                  <w:tcW w:w="615" w:type="dxa"/>
                  <w:vMerge/>
                  <w:tcBorders>
                    <w:right w:val="single" w:sz="4" w:space="0" w:color="auto"/>
                  </w:tcBorders>
                  <w:vAlign w:val="center"/>
                </w:tcPr>
                <w:p w:rsidR="00FA4290" w:rsidRPr="0026563B" w:rsidRDefault="00FA429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FA4290" w:rsidRPr="0026563B" w:rsidRDefault="00FA4290" w:rsidP="009C05DE">
                  <w:pPr>
                    <w:adjustRightInd w:val="0"/>
                    <w:snapToGrid w:val="0"/>
                    <w:ind w:rightChars="-4" w:right="-8"/>
                    <w:jc w:val="center"/>
                    <w:rPr>
                      <w:rFonts w:ascii="Arial" w:hAnsi="Arial" w:cs="Arial"/>
                      <w:color w:val="0070C0"/>
                      <w:szCs w:val="32"/>
                    </w:rPr>
                  </w:pPr>
                  <w:r w:rsidRPr="0026563B">
                    <w:rPr>
                      <w:rFonts w:ascii="Arial" w:hAnsi="Arial" w:cs="Arial"/>
                      <w:color w:val="0070C0"/>
                      <w:szCs w:val="32"/>
                    </w:rPr>
                    <w:t>10</w:t>
                  </w:r>
                </w:p>
              </w:tc>
              <w:tc>
                <w:tcPr>
                  <w:tcW w:w="4907" w:type="dxa"/>
                  <w:vAlign w:val="center"/>
                </w:tcPr>
                <w:p w:rsidR="00FA4290" w:rsidRPr="0026563B" w:rsidRDefault="00FA4290" w:rsidP="00FA4290">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无集中供料系统的涂墨、涂胶、上光油等作业应采用密闭的泵送供料系统</w:t>
                  </w:r>
                </w:p>
              </w:tc>
              <w:tc>
                <w:tcPr>
                  <w:tcW w:w="2765" w:type="dxa"/>
                  <w:vAlign w:val="center"/>
                </w:tcPr>
                <w:p w:rsidR="00FA429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无涂抹、涂胶、上光油等工序</w:t>
                  </w:r>
                </w:p>
              </w:tc>
            </w:tr>
            <w:tr w:rsidR="00FA4290" w:rsidRPr="0026563B" w:rsidTr="00B0164C">
              <w:trPr>
                <w:jc w:val="center"/>
              </w:trPr>
              <w:tc>
                <w:tcPr>
                  <w:tcW w:w="615" w:type="dxa"/>
                  <w:vMerge/>
                  <w:tcBorders>
                    <w:right w:val="single" w:sz="4" w:space="0" w:color="auto"/>
                  </w:tcBorders>
                  <w:vAlign w:val="center"/>
                </w:tcPr>
                <w:p w:rsidR="00FA4290" w:rsidRPr="0026563B" w:rsidRDefault="00FA429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FA4290" w:rsidRPr="0026563B" w:rsidRDefault="00FA4290" w:rsidP="009C05DE">
                  <w:pPr>
                    <w:adjustRightInd w:val="0"/>
                    <w:snapToGrid w:val="0"/>
                    <w:ind w:rightChars="-4" w:right="-8"/>
                    <w:jc w:val="center"/>
                    <w:rPr>
                      <w:rFonts w:ascii="Arial" w:hAnsi="Arial" w:cs="Arial"/>
                      <w:color w:val="0070C0"/>
                      <w:szCs w:val="32"/>
                    </w:rPr>
                  </w:pPr>
                  <w:r w:rsidRPr="0026563B">
                    <w:rPr>
                      <w:rFonts w:ascii="Arial" w:hAnsi="Arial" w:cs="Arial"/>
                      <w:color w:val="0070C0"/>
                      <w:szCs w:val="32"/>
                    </w:rPr>
                    <w:t>11</w:t>
                  </w:r>
                </w:p>
              </w:tc>
              <w:tc>
                <w:tcPr>
                  <w:tcW w:w="4907" w:type="dxa"/>
                  <w:vAlign w:val="center"/>
                </w:tcPr>
                <w:p w:rsidR="00FA4290" w:rsidRPr="0026563B" w:rsidRDefault="00FA4290" w:rsidP="00FA4290">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应设置密闭的回收物料系统，印刷、覆膜和上光作业结束应将剩余的所有油墨（光油或胶水）及含</w:t>
                  </w:r>
                  <w:r w:rsidRPr="0026563B">
                    <w:rPr>
                      <w:rFonts w:ascii="Arial" w:eastAsia="宋体" w:hAnsi="Arial" w:cs="Arial"/>
                      <w:snapToGrid/>
                      <w:color w:val="0070C0"/>
                      <w:kern w:val="2"/>
                      <w:sz w:val="21"/>
                      <w:szCs w:val="32"/>
                    </w:rPr>
                    <w:t>VOCs</w:t>
                  </w:r>
                  <w:r w:rsidRPr="0026563B">
                    <w:rPr>
                      <w:rFonts w:ascii="Arial" w:eastAsia="宋体" w:hAnsi="Arial" w:cs="Arial"/>
                      <w:snapToGrid/>
                      <w:color w:val="0070C0"/>
                      <w:kern w:val="2"/>
                      <w:sz w:val="21"/>
                      <w:szCs w:val="32"/>
                    </w:rPr>
                    <w:t>的辅料送回调配间或储存间</w:t>
                  </w:r>
                </w:p>
              </w:tc>
              <w:tc>
                <w:tcPr>
                  <w:tcW w:w="2765" w:type="dxa"/>
                  <w:vAlign w:val="center"/>
                </w:tcPr>
                <w:p w:rsidR="00FA429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本环评已提出要求</w:t>
                  </w:r>
                </w:p>
              </w:tc>
            </w:tr>
            <w:tr w:rsidR="00FA4290" w:rsidRPr="0026563B" w:rsidTr="00B0164C">
              <w:trPr>
                <w:jc w:val="center"/>
              </w:trPr>
              <w:tc>
                <w:tcPr>
                  <w:tcW w:w="615" w:type="dxa"/>
                  <w:vMerge/>
                  <w:tcBorders>
                    <w:right w:val="single" w:sz="4" w:space="0" w:color="auto"/>
                  </w:tcBorders>
                  <w:vAlign w:val="center"/>
                </w:tcPr>
                <w:p w:rsidR="00FA4290" w:rsidRPr="0026563B" w:rsidRDefault="00FA429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FA4290" w:rsidRPr="0026563B" w:rsidRDefault="00FA4290" w:rsidP="009C05DE">
                  <w:pPr>
                    <w:adjustRightInd w:val="0"/>
                    <w:snapToGrid w:val="0"/>
                    <w:ind w:rightChars="-4" w:right="-8"/>
                    <w:jc w:val="center"/>
                    <w:rPr>
                      <w:rFonts w:ascii="Arial" w:hAnsi="Arial" w:cs="Arial"/>
                      <w:color w:val="0070C0"/>
                      <w:szCs w:val="32"/>
                    </w:rPr>
                  </w:pPr>
                  <w:r w:rsidRPr="0026563B">
                    <w:rPr>
                      <w:rFonts w:ascii="Arial" w:hAnsi="Arial" w:cs="Arial"/>
                      <w:color w:val="0070C0"/>
                      <w:szCs w:val="32"/>
                    </w:rPr>
                    <w:t>12</w:t>
                  </w:r>
                </w:p>
              </w:tc>
              <w:tc>
                <w:tcPr>
                  <w:tcW w:w="4907" w:type="dxa"/>
                  <w:vAlign w:val="center"/>
                </w:tcPr>
                <w:p w:rsidR="00FA4290" w:rsidRPr="0026563B" w:rsidRDefault="00FA4290" w:rsidP="00FA4290">
                  <w:pPr>
                    <w:pStyle w:val="01"/>
                    <w:spacing w:line="240" w:lineRule="auto"/>
                    <w:ind w:firstLine="420"/>
                    <w:rPr>
                      <w:rFonts w:ascii="Arial" w:eastAsia="宋体" w:hAnsi="Arial" w:cs="Arial"/>
                      <w:snapToGrid/>
                      <w:color w:val="0070C0"/>
                      <w:kern w:val="2"/>
                      <w:sz w:val="21"/>
                      <w:szCs w:val="32"/>
                    </w:rPr>
                  </w:pPr>
                  <w:r w:rsidRPr="0026563B">
                    <w:rPr>
                      <w:rFonts w:ascii="Arial" w:eastAsia="宋体" w:hAnsi="Arial" w:cs="Arial"/>
                      <w:snapToGrid/>
                      <w:color w:val="0070C0"/>
                      <w:kern w:val="2"/>
                      <w:sz w:val="21"/>
                      <w:szCs w:val="32"/>
                    </w:rPr>
                    <w:t>鼓励企业实施绿色印刷，执行绿色印刷标准，通过绿色印刷认证</w:t>
                  </w:r>
                  <w:r w:rsidRPr="0026563B">
                    <w:rPr>
                      <w:rFonts w:ascii="Arial" w:eastAsia="宋体" w:hAnsi="Arial" w:cs="Arial"/>
                      <w:snapToGrid/>
                      <w:color w:val="0070C0"/>
                      <w:kern w:val="2"/>
                      <w:sz w:val="21"/>
                      <w:szCs w:val="32"/>
                    </w:rPr>
                    <w:t>★</w:t>
                  </w:r>
                </w:p>
              </w:tc>
              <w:tc>
                <w:tcPr>
                  <w:tcW w:w="2765" w:type="dxa"/>
                  <w:vAlign w:val="center"/>
                </w:tcPr>
                <w:p w:rsidR="00FA429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本条为可选</w:t>
                  </w:r>
                </w:p>
              </w:tc>
            </w:tr>
            <w:tr w:rsidR="006308D0" w:rsidRPr="0026563B" w:rsidTr="00B0164C">
              <w:trPr>
                <w:jc w:val="center"/>
              </w:trPr>
              <w:tc>
                <w:tcPr>
                  <w:tcW w:w="615" w:type="dxa"/>
                  <w:vMerge w:val="restart"/>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r w:rsidRPr="0026563B">
                    <w:rPr>
                      <w:rFonts w:ascii="Arial" w:hAnsi="Arial" w:cs="Arial"/>
                      <w:color w:val="0070C0"/>
                      <w:szCs w:val="21"/>
                    </w:rPr>
                    <w:t>废气收集</w:t>
                  </w: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13</w:t>
                  </w:r>
                </w:p>
              </w:tc>
              <w:tc>
                <w:tcPr>
                  <w:tcW w:w="4907" w:type="dxa"/>
                  <w:vAlign w:val="center"/>
                </w:tcPr>
                <w:p w:rsidR="006308D0" w:rsidRPr="0026563B" w:rsidRDefault="006308D0" w:rsidP="006308D0">
                  <w:pPr>
                    <w:pStyle w:val="01"/>
                    <w:spacing w:line="240" w:lineRule="auto"/>
                    <w:ind w:firstLine="420"/>
                    <w:rPr>
                      <w:rFonts w:ascii="Arial" w:hAnsi="Arial" w:cs="Arial"/>
                      <w:color w:val="0070C0"/>
                      <w:sz w:val="21"/>
                      <w:szCs w:val="21"/>
                    </w:rPr>
                  </w:pPr>
                  <w:r w:rsidRPr="0026563B">
                    <w:rPr>
                      <w:rFonts w:ascii="Arial" w:eastAsia="宋体" w:hAnsi="Arial" w:cs="Arial"/>
                      <w:color w:val="0070C0"/>
                      <w:sz w:val="21"/>
                      <w:szCs w:val="21"/>
                    </w:rPr>
                    <w:t>所有产生</w:t>
                  </w:r>
                  <w:r w:rsidRPr="0026563B">
                    <w:rPr>
                      <w:rFonts w:ascii="Arial" w:hAnsi="Arial" w:cs="Arial"/>
                      <w:color w:val="0070C0"/>
                      <w:sz w:val="21"/>
                      <w:szCs w:val="21"/>
                    </w:rPr>
                    <w:t>VOCs</w:t>
                  </w:r>
                  <w:r w:rsidRPr="0026563B">
                    <w:rPr>
                      <w:rFonts w:ascii="Arial" w:eastAsia="宋体" w:hAnsi="Arial" w:cs="Arial"/>
                      <w:color w:val="0070C0"/>
                      <w:sz w:val="21"/>
                      <w:szCs w:val="21"/>
                    </w:rPr>
                    <w:t>污染物的印刷和包装生产工艺装置或区域必须配备有效的废气收集系统，减少</w:t>
                  </w:r>
                  <w:r w:rsidRPr="0026563B">
                    <w:rPr>
                      <w:rFonts w:ascii="Arial" w:hAnsi="Arial" w:cs="Arial"/>
                      <w:color w:val="0070C0"/>
                      <w:sz w:val="21"/>
                      <w:szCs w:val="21"/>
                    </w:rPr>
                    <w:t>VOCs</w:t>
                  </w:r>
                  <w:r w:rsidRPr="0026563B">
                    <w:rPr>
                      <w:rFonts w:ascii="Arial" w:eastAsia="宋体" w:hAnsi="Arial" w:cs="Arial"/>
                      <w:color w:val="0070C0"/>
                      <w:sz w:val="21"/>
                      <w:szCs w:val="21"/>
                    </w:rPr>
                    <w:t>排放，主要包括调配废气，涂墨废气，上光废气，涂胶废气及各过程烘干废气</w:t>
                  </w:r>
                </w:p>
              </w:tc>
              <w:tc>
                <w:tcPr>
                  <w:tcW w:w="2765" w:type="dxa"/>
                  <w:vAlign w:val="center"/>
                </w:tcPr>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本项目调配废气收集后处理达标排放，符合</w:t>
                  </w:r>
                </w:p>
              </w:tc>
            </w:tr>
            <w:tr w:rsidR="006308D0" w:rsidRPr="0026563B" w:rsidTr="00B0164C">
              <w:trPr>
                <w:jc w:val="center"/>
              </w:trPr>
              <w:tc>
                <w:tcPr>
                  <w:tcW w:w="615" w:type="dxa"/>
                  <w:vMerge/>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14</w:t>
                  </w:r>
                </w:p>
              </w:tc>
              <w:tc>
                <w:tcPr>
                  <w:tcW w:w="4907" w:type="dxa"/>
                  <w:vAlign w:val="center"/>
                </w:tcPr>
                <w:p w:rsidR="006308D0" w:rsidRPr="0026563B" w:rsidRDefault="006308D0" w:rsidP="006308D0">
                  <w:pPr>
                    <w:pStyle w:val="01"/>
                    <w:spacing w:line="240" w:lineRule="auto"/>
                    <w:ind w:firstLine="420"/>
                    <w:rPr>
                      <w:rFonts w:ascii="Arial" w:hAnsi="Arial" w:cs="Arial"/>
                      <w:color w:val="0070C0"/>
                      <w:sz w:val="21"/>
                      <w:szCs w:val="21"/>
                    </w:rPr>
                  </w:pPr>
                  <w:r w:rsidRPr="0026563B">
                    <w:rPr>
                      <w:rFonts w:ascii="Arial" w:eastAsia="宋体" w:hAnsi="Arial" w:cs="Arial"/>
                      <w:color w:val="0070C0"/>
                      <w:sz w:val="21"/>
                      <w:szCs w:val="21"/>
                    </w:rPr>
                    <w:t>印刷和包装企业废气总收集效率不低于</w:t>
                  </w:r>
                  <w:r w:rsidRPr="0026563B">
                    <w:rPr>
                      <w:rFonts w:ascii="Arial" w:hAnsi="Arial" w:cs="Arial"/>
                      <w:color w:val="0070C0"/>
                      <w:sz w:val="21"/>
                      <w:szCs w:val="21"/>
                    </w:rPr>
                    <w:t>85%</w:t>
                  </w:r>
                  <w:r w:rsidRPr="0026563B">
                    <w:rPr>
                      <w:rFonts w:ascii="Arial" w:eastAsia="宋体" w:hAnsi="Arial" w:cs="Arial"/>
                      <w:color w:val="0070C0"/>
                      <w:sz w:val="21"/>
                      <w:szCs w:val="21"/>
                    </w:rPr>
                    <w:t>。</w:t>
                  </w:r>
                </w:p>
              </w:tc>
              <w:tc>
                <w:tcPr>
                  <w:tcW w:w="2765" w:type="dxa"/>
                  <w:vAlign w:val="center"/>
                </w:tcPr>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本项目废气总收集效率</w:t>
                  </w:r>
                  <w:r w:rsidRPr="0026563B">
                    <w:rPr>
                      <w:rFonts w:ascii="Arial" w:hAnsi="Arial" w:cs="Arial"/>
                      <w:color w:val="0070C0"/>
                      <w:szCs w:val="21"/>
                    </w:rPr>
                    <w:t>85%</w:t>
                  </w:r>
                  <w:r w:rsidRPr="0026563B">
                    <w:rPr>
                      <w:rFonts w:ascii="Arial" w:hAnsi="Arial" w:cs="Arial"/>
                      <w:color w:val="0070C0"/>
                      <w:szCs w:val="21"/>
                    </w:rPr>
                    <w:t>，符合</w:t>
                  </w:r>
                </w:p>
              </w:tc>
            </w:tr>
            <w:tr w:rsidR="006308D0" w:rsidRPr="0026563B" w:rsidTr="00B0164C">
              <w:trPr>
                <w:jc w:val="center"/>
              </w:trPr>
              <w:tc>
                <w:tcPr>
                  <w:tcW w:w="615" w:type="dxa"/>
                  <w:vMerge/>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15</w:t>
                  </w:r>
                </w:p>
              </w:tc>
              <w:tc>
                <w:tcPr>
                  <w:tcW w:w="4907" w:type="dxa"/>
                  <w:vAlign w:val="center"/>
                </w:tcPr>
                <w:p w:rsidR="006308D0" w:rsidRPr="0026563B" w:rsidRDefault="006308D0" w:rsidP="006308D0">
                  <w:pPr>
                    <w:pStyle w:val="01"/>
                    <w:spacing w:line="240" w:lineRule="auto"/>
                    <w:ind w:firstLine="420"/>
                    <w:rPr>
                      <w:rFonts w:ascii="Arial" w:hAnsi="Arial" w:cs="Arial"/>
                      <w:color w:val="0070C0"/>
                      <w:sz w:val="21"/>
                      <w:szCs w:val="21"/>
                    </w:rPr>
                  </w:pPr>
                  <w:r w:rsidRPr="0026563B">
                    <w:rPr>
                      <w:rFonts w:ascii="Arial" w:hAnsi="Arial" w:cs="Arial"/>
                      <w:color w:val="0070C0"/>
                      <w:sz w:val="21"/>
                      <w:szCs w:val="21"/>
                    </w:rPr>
                    <w:t>VOCs</w:t>
                  </w:r>
                  <w:r w:rsidRPr="0026563B">
                    <w:rPr>
                      <w:rFonts w:ascii="Arial" w:eastAsia="宋体" w:hAnsi="Arial" w:cs="Arial"/>
                      <w:color w:val="0070C0"/>
                      <w:sz w:val="21"/>
                      <w:szCs w:val="21"/>
                    </w:rPr>
                    <w:t>污染气体收集与输送应满足《大气污染治理工程技术导则》</w:t>
                  </w:r>
                  <w:r w:rsidRPr="0026563B">
                    <w:rPr>
                      <w:rFonts w:ascii="Arial" w:hAnsi="Arial" w:cs="Arial"/>
                      <w:color w:val="0070C0"/>
                      <w:sz w:val="21"/>
                      <w:szCs w:val="21"/>
                    </w:rPr>
                    <w:t>(HJ2000-2010)</w:t>
                  </w:r>
                  <w:r w:rsidRPr="0026563B">
                    <w:rPr>
                      <w:rFonts w:ascii="Arial" w:eastAsia="宋体" w:hAnsi="Arial" w:cs="Arial"/>
                      <w:color w:val="0070C0"/>
                      <w:sz w:val="21"/>
                      <w:szCs w:val="21"/>
                    </w:rPr>
                    <w:t>的要求，集气方向与污染气流运动方向一致，管路应有走向标识</w:t>
                  </w:r>
                </w:p>
              </w:tc>
              <w:tc>
                <w:tcPr>
                  <w:tcW w:w="2765" w:type="dxa"/>
                  <w:vAlign w:val="center"/>
                </w:tcPr>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本环评要求企业严格按照条例实施</w:t>
                  </w:r>
                </w:p>
              </w:tc>
            </w:tr>
            <w:tr w:rsidR="006308D0" w:rsidRPr="0026563B" w:rsidTr="00B0164C">
              <w:trPr>
                <w:jc w:val="center"/>
              </w:trPr>
              <w:tc>
                <w:tcPr>
                  <w:tcW w:w="615" w:type="dxa"/>
                  <w:vMerge w:val="restart"/>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r w:rsidRPr="0026563B">
                    <w:rPr>
                      <w:rFonts w:ascii="Arial" w:hAnsi="Arial" w:cs="Arial"/>
                      <w:color w:val="0070C0"/>
                      <w:szCs w:val="21"/>
                    </w:rPr>
                    <w:t>废气处理</w:t>
                  </w: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16</w:t>
                  </w:r>
                </w:p>
              </w:tc>
              <w:tc>
                <w:tcPr>
                  <w:tcW w:w="4907" w:type="dxa"/>
                  <w:vAlign w:val="center"/>
                </w:tcPr>
                <w:p w:rsidR="006308D0" w:rsidRPr="0026563B" w:rsidRDefault="006308D0" w:rsidP="006308D0">
                  <w:pPr>
                    <w:pStyle w:val="01"/>
                    <w:spacing w:line="240" w:lineRule="auto"/>
                    <w:ind w:firstLine="420"/>
                    <w:rPr>
                      <w:rFonts w:ascii="Arial" w:hAnsi="Arial" w:cs="Arial"/>
                      <w:color w:val="0070C0"/>
                      <w:sz w:val="21"/>
                      <w:szCs w:val="21"/>
                    </w:rPr>
                  </w:pPr>
                  <w:r w:rsidRPr="0026563B">
                    <w:rPr>
                      <w:rFonts w:ascii="Arial" w:eastAsia="宋体" w:hAnsi="Arial" w:cs="Arial"/>
                      <w:color w:val="0070C0"/>
                      <w:sz w:val="21"/>
                      <w:szCs w:val="21"/>
                    </w:rPr>
                    <w:t>对高浓度、溶剂种类单一的有机废气，如出版物凹版印刷、软包装复合工艺排放的甲苯、乙酸乙酯溶剂废气，宜采取冷凝或吸附浓缩冷凝回收法进行回收利用，烘干过程原则上应安装吸附浓缩冷凝</w:t>
                  </w:r>
                  <w:r w:rsidRPr="0026563B">
                    <w:rPr>
                      <w:rFonts w:ascii="Arial" w:eastAsia="宋体" w:hAnsi="Arial" w:cs="Arial"/>
                      <w:color w:val="0070C0"/>
                      <w:sz w:val="21"/>
                      <w:szCs w:val="21"/>
                    </w:rPr>
                    <w:lastRenderedPageBreak/>
                    <w:t>回收等设备回收有机溶剂</w:t>
                  </w:r>
                  <w:r w:rsidRPr="0026563B">
                    <w:rPr>
                      <w:rFonts w:ascii="Arial" w:eastAsia="宋体" w:hAnsi="Arial" w:cs="Arial"/>
                      <w:color w:val="0070C0"/>
                      <w:sz w:val="21"/>
                      <w:szCs w:val="21"/>
                    </w:rPr>
                    <w:t>★</w:t>
                  </w:r>
                </w:p>
              </w:tc>
              <w:tc>
                <w:tcPr>
                  <w:tcW w:w="2765" w:type="dxa"/>
                  <w:vAlign w:val="center"/>
                </w:tcPr>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lastRenderedPageBreak/>
                    <w:t>本项目不涉及</w:t>
                  </w:r>
                </w:p>
              </w:tc>
            </w:tr>
            <w:tr w:rsidR="006308D0" w:rsidRPr="0026563B" w:rsidTr="00B0164C">
              <w:trPr>
                <w:jc w:val="center"/>
              </w:trPr>
              <w:tc>
                <w:tcPr>
                  <w:tcW w:w="615" w:type="dxa"/>
                  <w:vMerge/>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17</w:t>
                  </w:r>
                </w:p>
              </w:tc>
              <w:tc>
                <w:tcPr>
                  <w:tcW w:w="4907" w:type="dxa"/>
                  <w:vAlign w:val="center"/>
                </w:tcPr>
                <w:p w:rsidR="006308D0" w:rsidRPr="0026563B" w:rsidRDefault="006308D0" w:rsidP="006308D0">
                  <w:pPr>
                    <w:pStyle w:val="01"/>
                    <w:spacing w:line="240" w:lineRule="auto"/>
                    <w:ind w:firstLine="420"/>
                    <w:rPr>
                      <w:rFonts w:ascii="Arial" w:hAnsi="Arial" w:cs="Arial"/>
                      <w:color w:val="0070C0"/>
                      <w:sz w:val="21"/>
                      <w:szCs w:val="21"/>
                    </w:rPr>
                  </w:pPr>
                  <w:r w:rsidRPr="0026563B">
                    <w:rPr>
                      <w:rFonts w:ascii="Arial" w:eastAsia="宋体" w:hAnsi="Arial" w:cs="Arial"/>
                      <w:color w:val="0070C0"/>
                      <w:sz w:val="21"/>
                      <w:szCs w:val="21"/>
                    </w:rPr>
                    <w:t>用溶剂型油墨（光油或胶水）的生产线，难以回收的烘干类废气宜采用催化燃烧法单独处理，废气处理设施总净化效率不低于</w:t>
                  </w:r>
                  <w:r w:rsidRPr="0026563B">
                    <w:rPr>
                      <w:rFonts w:ascii="Arial" w:hAnsi="Arial" w:cs="Arial"/>
                      <w:color w:val="0070C0"/>
                      <w:sz w:val="21"/>
                      <w:szCs w:val="21"/>
                    </w:rPr>
                    <w:t>90%</w:t>
                  </w:r>
                </w:p>
              </w:tc>
              <w:tc>
                <w:tcPr>
                  <w:tcW w:w="2765" w:type="dxa"/>
                  <w:vAlign w:val="center"/>
                </w:tcPr>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本项目无烘干废气</w:t>
                  </w:r>
                </w:p>
              </w:tc>
            </w:tr>
            <w:tr w:rsidR="006308D0" w:rsidRPr="0026563B" w:rsidTr="00B0164C">
              <w:trPr>
                <w:jc w:val="center"/>
              </w:trPr>
              <w:tc>
                <w:tcPr>
                  <w:tcW w:w="615" w:type="dxa"/>
                  <w:vMerge/>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18</w:t>
                  </w:r>
                </w:p>
              </w:tc>
              <w:tc>
                <w:tcPr>
                  <w:tcW w:w="4907" w:type="dxa"/>
                  <w:vAlign w:val="center"/>
                </w:tcPr>
                <w:p w:rsidR="006308D0" w:rsidRPr="0026563B" w:rsidRDefault="006308D0" w:rsidP="006308D0">
                  <w:pPr>
                    <w:pStyle w:val="01"/>
                    <w:spacing w:line="240" w:lineRule="auto"/>
                    <w:ind w:firstLine="420"/>
                    <w:rPr>
                      <w:rFonts w:ascii="Arial" w:hAnsi="Arial" w:cs="Arial"/>
                      <w:color w:val="0070C0"/>
                      <w:sz w:val="21"/>
                      <w:szCs w:val="21"/>
                    </w:rPr>
                  </w:pPr>
                  <w:r w:rsidRPr="0026563B">
                    <w:rPr>
                      <w:rFonts w:ascii="Arial" w:eastAsia="宋体" w:hAnsi="Arial" w:cs="Arial"/>
                      <w:color w:val="0070C0"/>
                      <w:sz w:val="21"/>
                      <w:szCs w:val="21"/>
                    </w:rPr>
                    <w:t>使用溶剂型油墨（光油或胶水）的生产线，难以回收的调配、涂墨、上光、涂胶等废气，废气处理设施总净化效率不低于</w:t>
                  </w:r>
                  <w:r w:rsidRPr="0026563B">
                    <w:rPr>
                      <w:rFonts w:ascii="Arial" w:hAnsi="Arial" w:cs="Arial"/>
                      <w:color w:val="0070C0"/>
                      <w:sz w:val="21"/>
                      <w:szCs w:val="21"/>
                    </w:rPr>
                    <w:t>75%</w:t>
                  </w:r>
                </w:p>
              </w:tc>
              <w:tc>
                <w:tcPr>
                  <w:tcW w:w="2765" w:type="dxa"/>
                  <w:vAlign w:val="center"/>
                </w:tcPr>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本项目总净化效率</w:t>
                  </w:r>
                  <w:r w:rsidRPr="0026563B">
                    <w:rPr>
                      <w:rFonts w:ascii="Arial" w:hAnsi="Arial" w:cs="Arial"/>
                      <w:color w:val="0070C0"/>
                      <w:szCs w:val="21"/>
                    </w:rPr>
                    <w:t>75%</w:t>
                  </w:r>
                  <w:r w:rsidRPr="0026563B">
                    <w:rPr>
                      <w:rFonts w:ascii="Arial" w:hAnsi="Arial" w:cs="Arial"/>
                      <w:color w:val="0070C0"/>
                      <w:szCs w:val="21"/>
                    </w:rPr>
                    <w:t>，符合</w:t>
                  </w:r>
                </w:p>
              </w:tc>
            </w:tr>
            <w:tr w:rsidR="006308D0" w:rsidRPr="0026563B" w:rsidTr="00B0164C">
              <w:trPr>
                <w:jc w:val="center"/>
              </w:trPr>
              <w:tc>
                <w:tcPr>
                  <w:tcW w:w="615" w:type="dxa"/>
                  <w:vMerge/>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19</w:t>
                  </w:r>
                </w:p>
              </w:tc>
              <w:tc>
                <w:tcPr>
                  <w:tcW w:w="4907" w:type="dxa"/>
                  <w:vAlign w:val="center"/>
                </w:tcPr>
                <w:p w:rsidR="006308D0" w:rsidRPr="0026563B" w:rsidRDefault="006308D0" w:rsidP="006308D0">
                  <w:pPr>
                    <w:pStyle w:val="01"/>
                    <w:spacing w:line="240" w:lineRule="auto"/>
                    <w:ind w:firstLine="420"/>
                    <w:rPr>
                      <w:rFonts w:ascii="Arial" w:hAnsi="Arial" w:cs="Arial"/>
                      <w:color w:val="0070C0"/>
                      <w:sz w:val="21"/>
                      <w:szCs w:val="21"/>
                    </w:rPr>
                  </w:pPr>
                  <w:r w:rsidRPr="0026563B">
                    <w:rPr>
                      <w:rFonts w:ascii="Arial" w:eastAsia="宋体" w:hAnsi="Arial" w:cs="Arial"/>
                      <w:color w:val="0070C0"/>
                      <w:sz w:val="21"/>
                      <w:szCs w:val="21"/>
                    </w:rPr>
                    <w:t>废气进口和废气排气筒应设置永久性采样口，安装符合</w:t>
                  </w:r>
                  <w:r w:rsidRPr="0026563B">
                    <w:rPr>
                      <w:rFonts w:ascii="Arial" w:hAnsi="Arial" w:cs="Arial"/>
                      <w:color w:val="0070C0"/>
                      <w:sz w:val="21"/>
                      <w:szCs w:val="21"/>
                    </w:rPr>
                    <w:t xml:space="preserve">“HJ/T 1-92 </w:t>
                  </w:r>
                  <w:r w:rsidRPr="0026563B">
                    <w:rPr>
                      <w:rFonts w:ascii="Arial" w:eastAsia="宋体" w:hAnsi="Arial" w:cs="Arial"/>
                      <w:color w:val="0070C0"/>
                      <w:sz w:val="21"/>
                      <w:szCs w:val="21"/>
                    </w:rPr>
                    <w:t>气体参数测量和采样的固定位装置</w:t>
                  </w:r>
                  <w:r w:rsidRPr="0026563B">
                    <w:rPr>
                      <w:rFonts w:ascii="Arial" w:hAnsi="Arial" w:cs="Arial"/>
                      <w:color w:val="0070C0"/>
                      <w:sz w:val="21"/>
                      <w:szCs w:val="21"/>
                    </w:rPr>
                    <w:t>”</w:t>
                  </w:r>
                  <w:r w:rsidRPr="0026563B">
                    <w:rPr>
                      <w:rFonts w:ascii="Arial" w:eastAsia="宋体" w:hAnsi="Arial" w:cs="Arial"/>
                      <w:color w:val="0070C0"/>
                      <w:sz w:val="21"/>
                      <w:szCs w:val="21"/>
                    </w:rPr>
                    <w:t>要求的气体参数测量和采样的固定位装置</w:t>
                  </w:r>
                </w:p>
              </w:tc>
              <w:tc>
                <w:tcPr>
                  <w:tcW w:w="2765" w:type="dxa"/>
                  <w:vAlign w:val="center"/>
                </w:tcPr>
                <w:p w:rsidR="006308D0" w:rsidRPr="0026563B" w:rsidRDefault="00726EB8" w:rsidP="00726EB8">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本环评要求企业严格按照条例实施</w:t>
                  </w:r>
                </w:p>
              </w:tc>
            </w:tr>
            <w:tr w:rsidR="006308D0" w:rsidRPr="0026563B" w:rsidTr="00B0164C">
              <w:trPr>
                <w:jc w:val="center"/>
              </w:trPr>
              <w:tc>
                <w:tcPr>
                  <w:tcW w:w="615" w:type="dxa"/>
                  <w:vMerge w:val="restart"/>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r w:rsidRPr="0026563B">
                    <w:rPr>
                      <w:rFonts w:ascii="Arial" w:hAnsi="Arial" w:cs="Arial"/>
                      <w:color w:val="0070C0"/>
                      <w:szCs w:val="21"/>
                    </w:rPr>
                    <w:t>环境管理</w:t>
                  </w: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20</w:t>
                  </w:r>
                </w:p>
              </w:tc>
              <w:tc>
                <w:tcPr>
                  <w:tcW w:w="4907" w:type="dxa"/>
                  <w:vAlign w:val="center"/>
                </w:tcPr>
                <w:p w:rsidR="006308D0" w:rsidRPr="0026563B" w:rsidRDefault="006308D0" w:rsidP="006308D0">
                  <w:pPr>
                    <w:pStyle w:val="01"/>
                    <w:spacing w:line="240" w:lineRule="auto"/>
                    <w:ind w:firstLine="420"/>
                    <w:rPr>
                      <w:rFonts w:ascii="Arial" w:eastAsia="宋体" w:hAnsi="Arial" w:cs="Arial"/>
                      <w:color w:val="0070C0"/>
                      <w:sz w:val="21"/>
                      <w:szCs w:val="21"/>
                    </w:rPr>
                  </w:pPr>
                  <w:r w:rsidRPr="0026563B">
                    <w:rPr>
                      <w:rFonts w:ascii="Arial" w:eastAsia="宋体" w:hAnsi="Arial" w:cs="Arial"/>
                      <w:color w:val="0070C0"/>
                      <w:sz w:val="21"/>
                      <w:szCs w:val="21"/>
                    </w:rPr>
                    <w:t>完善环境保护管理制度，包括环保设施运行管理制度、废气处理设施定期保养制度、废气监测制度、溶剂使用回收制度</w:t>
                  </w:r>
                </w:p>
              </w:tc>
              <w:tc>
                <w:tcPr>
                  <w:tcW w:w="2765" w:type="dxa"/>
                  <w:vAlign w:val="center"/>
                </w:tcPr>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本环评要求企业严格按照条例实施</w:t>
                  </w:r>
                </w:p>
              </w:tc>
            </w:tr>
            <w:tr w:rsidR="006308D0" w:rsidRPr="0026563B" w:rsidTr="00B0164C">
              <w:trPr>
                <w:jc w:val="center"/>
              </w:trPr>
              <w:tc>
                <w:tcPr>
                  <w:tcW w:w="615" w:type="dxa"/>
                  <w:vMerge/>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21</w:t>
                  </w:r>
                </w:p>
              </w:tc>
              <w:tc>
                <w:tcPr>
                  <w:tcW w:w="4907" w:type="dxa"/>
                  <w:vAlign w:val="center"/>
                </w:tcPr>
                <w:p w:rsidR="006308D0" w:rsidRPr="0026563B" w:rsidRDefault="006308D0" w:rsidP="006308D0">
                  <w:pPr>
                    <w:pStyle w:val="01"/>
                    <w:spacing w:line="240" w:lineRule="auto"/>
                    <w:ind w:firstLine="420"/>
                    <w:rPr>
                      <w:rFonts w:ascii="Arial" w:eastAsia="宋体" w:hAnsi="Arial" w:cs="Arial"/>
                      <w:color w:val="0070C0"/>
                      <w:sz w:val="21"/>
                      <w:szCs w:val="21"/>
                    </w:rPr>
                  </w:pPr>
                  <w:r w:rsidRPr="0026563B">
                    <w:rPr>
                      <w:rFonts w:ascii="Arial" w:eastAsia="宋体" w:hAnsi="Arial" w:cs="Arial"/>
                      <w:color w:val="0070C0"/>
                      <w:sz w:val="21"/>
                      <w:szCs w:val="21"/>
                    </w:rPr>
                    <w:t>落实监测监控制度，企业每年需开展</w:t>
                  </w:r>
                  <w:r w:rsidRPr="0026563B">
                    <w:rPr>
                      <w:rFonts w:ascii="Arial" w:hAnsi="Arial" w:cs="Arial"/>
                      <w:color w:val="0070C0"/>
                      <w:sz w:val="21"/>
                      <w:szCs w:val="21"/>
                    </w:rPr>
                    <w:t>VOCs</w:t>
                  </w:r>
                  <w:r w:rsidRPr="0026563B">
                    <w:rPr>
                      <w:rFonts w:ascii="Arial" w:eastAsia="宋体" w:hAnsi="Arial" w:cs="Arial"/>
                      <w:color w:val="0070C0"/>
                      <w:sz w:val="21"/>
                      <w:szCs w:val="21"/>
                    </w:rPr>
                    <w:t>废气处理设施进、出口监测和厂界无组</w:t>
                  </w:r>
                  <w:bookmarkStart w:id="89" w:name="_Toc426544515"/>
                  <w:bookmarkStart w:id="90" w:name="_Toc426544302"/>
                  <w:r w:rsidRPr="0026563B">
                    <w:rPr>
                      <w:rFonts w:ascii="Arial" w:eastAsia="宋体" w:hAnsi="Arial" w:cs="Arial"/>
                      <w:color w:val="0070C0"/>
                      <w:sz w:val="21"/>
                      <w:szCs w:val="21"/>
                    </w:rPr>
                    <w:t>织监测，其中重点企业处理设施</w:t>
                  </w:r>
                  <w:bookmarkEnd w:id="89"/>
                  <w:bookmarkEnd w:id="90"/>
                  <w:r w:rsidRPr="0026563B">
                    <w:rPr>
                      <w:rFonts w:ascii="Arial" w:eastAsia="宋体" w:hAnsi="Arial" w:cs="Arial"/>
                      <w:color w:val="0070C0"/>
                      <w:sz w:val="21"/>
                      <w:szCs w:val="21"/>
                    </w:rPr>
                    <w:t>监测不少于</w:t>
                  </w:r>
                  <w:r w:rsidRPr="0026563B">
                    <w:rPr>
                      <w:rFonts w:ascii="Arial" w:hAnsi="Arial" w:cs="Arial"/>
                      <w:color w:val="0070C0"/>
                      <w:sz w:val="21"/>
                      <w:szCs w:val="21"/>
                    </w:rPr>
                    <w:t>2</w:t>
                  </w:r>
                  <w:r w:rsidRPr="0026563B">
                    <w:rPr>
                      <w:rFonts w:ascii="Arial" w:eastAsia="宋体" w:hAnsi="Arial" w:cs="Arial"/>
                      <w:color w:val="0070C0"/>
                      <w:sz w:val="21"/>
                      <w:szCs w:val="21"/>
                    </w:rPr>
                    <w:t>次，厂界无组织监测不少于</w:t>
                  </w:r>
                  <w:r w:rsidRPr="0026563B">
                    <w:rPr>
                      <w:rFonts w:ascii="Arial" w:hAnsi="Arial" w:cs="Arial"/>
                      <w:color w:val="0070C0"/>
                      <w:sz w:val="21"/>
                      <w:szCs w:val="21"/>
                    </w:rPr>
                    <w:t>1</w:t>
                  </w:r>
                  <w:r w:rsidRPr="0026563B">
                    <w:rPr>
                      <w:rFonts w:ascii="Arial" w:eastAsia="宋体" w:hAnsi="Arial" w:cs="Arial"/>
                      <w:color w:val="0070C0"/>
                      <w:sz w:val="21"/>
                      <w:szCs w:val="21"/>
                    </w:rPr>
                    <w:t>次。监测指标须包含原辅料所含主要特征污染物和非甲烷总烃等指标，并根据废气处理设施进、出口监测参数核算</w:t>
                  </w:r>
                  <w:r w:rsidRPr="0026563B">
                    <w:rPr>
                      <w:rFonts w:ascii="Arial" w:hAnsi="Arial" w:cs="Arial"/>
                      <w:color w:val="0070C0"/>
                      <w:sz w:val="21"/>
                      <w:szCs w:val="21"/>
                    </w:rPr>
                    <w:t>VOCs</w:t>
                  </w:r>
                  <w:r w:rsidRPr="0026563B">
                    <w:rPr>
                      <w:rFonts w:ascii="Arial" w:eastAsia="宋体" w:hAnsi="Arial" w:cs="Arial"/>
                      <w:color w:val="0070C0"/>
                      <w:sz w:val="21"/>
                      <w:szCs w:val="21"/>
                    </w:rPr>
                    <w:t>处理效率</w:t>
                  </w:r>
                </w:p>
              </w:tc>
              <w:tc>
                <w:tcPr>
                  <w:tcW w:w="2765" w:type="dxa"/>
                  <w:vAlign w:val="center"/>
                </w:tcPr>
                <w:p w:rsidR="00726EB8" w:rsidRPr="0026563B" w:rsidRDefault="00726EB8" w:rsidP="009C05DE">
                  <w:pPr>
                    <w:adjustRightInd w:val="0"/>
                    <w:snapToGrid w:val="0"/>
                    <w:ind w:rightChars="-4" w:right="-8"/>
                    <w:jc w:val="center"/>
                    <w:rPr>
                      <w:rFonts w:ascii="Arial" w:hAnsi="Arial" w:cs="Arial"/>
                      <w:color w:val="0070C0"/>
                      <w:szCs w:val="21"/>
                    </w:rPr>
                  </w:pPr>
                </w:p>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本环评要求企业严格按照条例实施</w:t>
                  </w:r>
                </w:p>
              </w:tc>
            </w:tr>
            <w:tr w:rsidR="006308D0" w:rsidRPr="0026563B" w:rsidTr="00B0164C">
              <w:trPr>
                <w:jc w:val="center"/>
              </w:trPr>
              <w:tc>
                <w:tcPr>
                  <w:tcW w:w="615" w:type="dxa"/>
                  <w:vMerge/>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22</w:t>
                  </w:r>
                </w:p>
              </w:tc>
              <w:tc>
                <w:tcPr>
                  <w:tcW w:w="4907" w:type="dxa"/>
                  <w:vAlign w:val="center"/>
                </w:tcPr>
                <w:p w:rsidR="006308D0" w:rsidRPr="0026563B" w:rsidRDefault="006308D0" w:rsidP="006308D0">
                  <w:pPr>
                    <w:pStyle w:val="01"/>
                    <w:spacing w:line="240" w:lineRule="auto"/>
                    <w:ind w:firstLine="420"/>
                    <w:rPr>
                      <w:rFonts w:ascii="Arial" w:eastAsia="宋体" w:hAnsi="Arial" w:cs="Arial"/>
                      <w:color w:val="0070C0"/>
                      <w:sz w:val="21"/>
                      <w:szCs w:val="21"/>
                    </w:rPr>
                  </w:pPr>
                  <w:r w:rsidRPr="0026563B">
                    <w:rPr>
                      <w:rFonts w:ascii="Arial" w:eastAsia="宋体" w:hAnsi="Arial" w:cs="Arial"/>
                      <w:color w:val="0070C0"/>
                      <w:sz w:val="21"/>
                      <w:szCs w:val="21"/>
                    </w:rPr>
                    <w:t>健全各类台帐并严格管理，包括废气监测台帐、废气处理设施运行台帐、含有机溶剂原辅料的消耗台帐（包括使用量、废弃量、去向以及</w:t>
                  </w:r>
                  <w:r w:rsidRPr="0026563B">
                    <w:rPr>
                      <w:rFonts w:ascii="Arial" w:hAnsi="Arial" w:cs="Arial"/>
                      <w:color w:val="0070C0"/>
                      <w:sz w:val="21"/>
                      <w:szCs w:val="21"/>
                    </w:rPr>
                    <w:t>VOCs</w:t>
                  </w:r>
                  <w:r w:rsidRPr="0026563B">
                    <w:rPr>
                      <w:rFonts w:ascii="Arial" w:eastAsia="宋体" w:hAnsi="Arial" w:cs="Arial"/>
                      <w:color w:val="0070C0"/>
                      <w:sz w:val="21"/>
                      <w:szCs w:val="21"/>
                    </w:rPr>
                    <w:t>含量）、废气处理耗材（吸附剂、催化剂等）的用量和更换及转移处置台账。台账保存期限不得少于三年</w:t>
                  </w:r>
                </w:p>
              </w:tc>
              <w:tc>
                <w:tcPr>
                  <w:tcW w:w="2765" w:type="dxa"/>
                  <w:vAlign w:val="center"/>
                </w:tcPr>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本环评要求企业严格按照条例实施</w:t>
                  </w:r>
                </w:p>
              </w:tc>
            </w:tr>
            <w:tr w:rsidR="006308D0" w:rsidRPr="0026563B" w:rsidTr="00B0164C">
              <w:trPr>
                <w:jc w:val="center"/>
              </w:trPr>
              <w:tc>
                <w:tcPr>
                  <w:tcW w:w="615" w:type="dxa"/>
                  <w:vMerge/>
                  <w:tcBorders>
                    <w:right w:val="single" w:sz="4" w:space="0" w:color="auto"/>
                  </w:tcBorders>
                  <w:vAlign w:val="center"/>
                </w:tcPr>
                <w:p w:rsidR="006308D0" w:rsidRPr="0026563B" w:rsidRDefault="006308D0" w:rsidP="00B0164C">
                  <w:pPr>
                    <w:adjustRightInd w:val="0"/>
                    <w:snapToGrid w:val="0"/>
                    <w:ind w:rightChars="-4" w:right="-8"/>
                    <w:jc w:val="center"/>
                    <w:rPr>
                      <w:rFonts w:ascii="Arial" w:hAnsi="Arial" w:cs="Arial"/>
                      <w:color w:val="0070C0"/>
                      <w:szCs w:val="21"/>
                    </w:rPr>
                  </w:pPr>
                </w:p>
              </w:tc>
              <w:tc>
                <w:tcPr>
                  <w:tcW w:w="539" w:type="dxa"/>
                  <w:tcBorders>
                    <w:left w:val="single" w:sz="4" w:space="0" w:color="auto"/>
                  </w:tcBorders>
                  <w:vAlign w:val="center"/>
                </w:tcPr>
                <w:p w:rsidR="006308D0" w:rsidRPr="0026563B" w:rsidRDefault="006308D0"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23</w:t>
                  </w:r>
                </w:p>
              </w:tc>
              <w:tc>
                <w:tcPr>
                  <w:tcW w:w="4907" w:type="dxa"/>
                  <w:vAlign w:val="center"/>
                </w:tcPr>
                <w:p w:rsidR="006308D0" w:rsidRPr="0026563B" w:rsidRDefault="006308D0" w:rsidP="006308D0">
                  <w:pPr>
                    <w:pStyle w:val="01"/>
                    <w:spacing w:line="240" w:lineRule="auto"/>
                    <w:ind w:firstLine="420"/>
                    <w:rPr>
                      <w:rFonts w:ascii="Arial" w:eastAsia="宋体" w:hAnsi="Arial" w:cs="Arial"/>
                      <w:color w:val="0070C0"/>
                      <w:sz w:val="21"/>
                      <w:szCs w:val="21"/>
                    </w:rPr>
                  </w:pPr>
                  <w:r w:rsidRPr="0026563B">
                    <w:rPr>
                      <w:rFonts w:ascii="Arial" w:eastAsia="宋体" w:hAnsi="Arial" w:cs="Arial"/>
                      <w:color w:val="0070C0"/>
                      <w:sz w:val="21"/>
                      <w:szCs w:val="21"/>
                    </w:rPr>
                    <w:t>建立非正常工况申报管理制度，包括出现项目停产、废气处理设施停运、突发环保事故等情况时，企业应及时向当地环保部门进行报告并备案</w:t>
                  </w:r>
                </w:p>
              </w:tc>
              <w:tc>
                <w:tcPr>
                  <w:tcW w:w="2765" w:type="dxa"/>
                  <w:vAlign w:val="center"/>
                </w:tcPr>
                <w:p w:rsidR="006308D0" w:rsidRPr="0026563B" w:rsidRDefault="00726EB8" w:rsidP="009C05DE">
                  <w:pPr>
                    <w:adjustRightInd w:val="0"/>
                    <w:snapToGrid w:val="0"/>
                    <w:ind w:rightChars="-4" w:right="-8"/>
                    <w:jc w:val="center"/>
                    <w:rPr>
                      <w:rFonts w:ascii="Arial" w:hAnsi="Arial" w:cs="Arial"/>
                      <w:color w:val="0070C0"/>
                      <w:szCs w:val="21"/>
                    </w:rPr>
                  </w:pPr>
                  <w:r w:rsidRPr="0026563B">
                    <w:rPr>
                      <w:rFonts w:ascii="Arial" w:hAnsi="Arial" w:cs="Arial"/>
                      <w:color w:val="0070C0"/>
                      <w:szCs w:val="21"/>
                    </w:rPr>
                    <w:t>本环评要求企业严格按照条例实施</w:t>
                  </w:r>
                </w:p>
              </w:tc>
            </w:tr>
          </w:tbl>
          <w:p w:rsidR="00FA4290" w:rsidRPr="0026563B" w:rsidRDefault="00FA4290" w:rsidP="008D5C61">
            <w:pPr>
              <w:adjustRightInd w:val="0"/>
              <w:snapToGrid w:val="0"/>
              <w:spacing w:line="440" w:lineRule="exact"/>
              <w:ind w:firstLine="588"/>
              <w:rPr>
                <w:rFonts w:ascii="Arial" w:hAnsi="Arial" w:cs="Arial"/>
                <w:bCs/>
                <w:snapToGrid w:val="0"/>
                <w:color w:val="0070C0"/>
                <w:sz w:val="23"/>
                <w:szCs w:val="23"/>
              </w:rPr>
            </w:pPr>
            <w:r w:rsidRPr="0026563B">
              <w:rPr>
                <w:rFonts w:ascii="Arial" w:hAnsi="Arial" w:cs="Arial"/>
                <w:bCs/>
                <w:snapToGrid w:val="0"/>
                <w:color w:val="0070C0"/>
                <w:sz w:val="23"/>
                <w:szCs w:val="23"/>
              </w:rPr>
              <w:t>注：</w:t>
            </w:r>
            <w:r w:rsidRPr="0026563B">
              <w:rPr>
                <w:rFonts w:ascii="Arial" w:hAnsi="Arial" w:cs="Arial"/>
                <w:bCs/>
                <w:snapToGrid w:val="0"/>
                <w:color w:val="0070C0"/>
                <w:sz w:val="23"/>
                <w:szCs w:val="23"/>
              </w:rPr>
              <w:t>“</w:t>
            </w:r>
            <w:r w:rsidRPr="0026563B">
              <w:rPr>
                <w:rFonts w:ascii="Arial" w:hAnsi="Arial" w:cs="Arial"/>
                <w:color w:val="0070C0"/>
                <w:szCs w:val="32"/>
              </w:rPr>
              <w:t>★</w:t>
            </w:r>
            <w:r w:rsidRPr="0026563B">
              <w:rPr>
                <w:rFonts w:ascii="Arial" w:hAnsi="Arial" w:cs="Arial"/>
                <w:bCs/>
                <w:snapToGrid w:val="0"/>
                <w:color w:val="0070C0"/>
                <w:sz w:val="23"/>
                <w:szCs w:val="23"/>
              </w:rPr>
              <w:t>”</w:t>
            </w:r>
            <w:r w:rsidRPr="0026563B">
              <w:rPr>
                <w:rFonts w:ascii="Arial" w:hAnsi="Arial" w:cs="Arial"/>
                <w:color w:val="0070C0"/>
                <w:szCs w:val="32"/>
              </w:rPr>
              <w:t>的条目为可选整治条目，由当地环保主管部门根据当地情况明确整治要求。</w:t>
            </w:r>
          </w:p>
          <w:p w:rsidR="00C31C4E" w:rsidRPr="0026563B" w:rsidRDefault="00C31C4E" w:rsidP="008D5C61">
            <w:pPr>
              <w:adjustRightInd w:val="0"/>
              <w:snapToGrid w:val="0"/>
              <w:spacing w:line="440" w:lineRule="exact"/>
              <w:ind w:firstLine="588"/>
              <w:rPr>
                <w:rFonts w:ascii="Arial" w:hAnsi="Arial" w:cs="Arial"/>
                <w:bCs/>
                <w:snapToGrid w:val="0"/>
                <w:color w:val="0070C0"/>
                <w:sz w:val="23"/>
                <w:szCs w:val="23"/>
              </w:rPr>
            </w:pPr>
            <w:r w:rsidRPr="0026563B">
              <w:rPr>
                <w:rFonts w:ascii="Arial" w:hAnsi="Arial" w:cs="Arial"/>
                <w:bCs/>
                <w:snapToGrid w:val="0"/>
                <w:color w:val="0070C0"/>
                <w:sz w:val="23"/>
                <w:szCs w:val="23"/>
              </w:rPr>
              <w:t>综上所述，本项目产生的有机废气经集气系统收集后经活性炭吸附装置处理后引至楼顶达标排放，废气收集效率为</w:t>
            </w:r>
            <w:r w:rsidR="0089433F" w:rsidRPr="0026563B">
              <w:rPr>
                <w:rFonts w:ascii="Arial" w:hAnsi="Arial" w:cs="Arial"/>
                <w:bCs/>
                <w:snapToGrid w:val="0"/>
                <w:color w:val="0070C0"/>
                <w:sz w:val="23"/>
                <w:szCs w:val="23"/>
              </w:rPr>
              <w:t>85</w:t>
            </w:r>
            <w:r w:rsidRPr="0026563B">
              <w:rPr>
                <w:rFonts w:ascii="Arial" w:hAnsi="Arial" w:cs="Arial"/>
                <w:bCs/>
                <w:snapToGrid w:val="0"/>
                <w:color w:val="0070C0"/>
                <w:sz w:val="23"/>
                <w:szCs w:val="23"/>
              </w:rPr>
              <w:t>%</w:t>
            </w:r>
            <w:r w:rsidRPr="0026563B">
              <w:rPr>
                <w:rFonts w:ascii="Arial" w:hAnsi="Arial" w:cs="Arial"/>
                <w:bCs/>
                <w:snapToGrid w:val="0"/>
                <w:color w:val="0070C0"/>
                <w:sz w:val="23"/>
                <w:szCs w:val="23"/>
              </w:rPr>
              <w:t>，处理效率为</w:t>
            </w:r>
            <w:r w:rsidRPr="0026563B">
              <w:rPr>
                <w:rFonts w:ascii="Arial" w:hAnsi="Arial" w:cs="Arial"/>
                <w:bCs/>
                <w:snapToGrid w:val="0"/>
                <w:color w:val="0070C0"/>
                <w:sz w:val="23"/>
                <w:szCs w:val="23"/>
              </w:rPr>
              <w:t>75%</w:t>
            </w:r>
            <w:r w:rsidRPr="0026563B">
              <w:rPr>
                <w:rFonts w:ascii="Arial" w:hAnsi="Arial" w:cs="Arial"/>
                <w:bCs/>
                <w:snapToGrid w:val="0"/>
                <w:color w:val="0070C0"/>
                <w:sz w:val="23"/>
                <w:szCs w:val="23"/>
              </w:rPr>
              <w:t>。本项目能够符合《浙江省印刷和包装行业挥发性有机物污染整治规范》中的相关要求。</w:t>
            </w:r>
          </w:p>
          <w:p w:rsidR="00F9689A" w:rsidRPr="0026563B" w:rsidRDefault="00F9689A">
            <w:pPr>
              <w:spacing w:line="360" w:lineRule="auto"/>
              <w:rPr>
                <w:rFonts w:ascii="Arial" w:hAnsi="Arial" w:cs="Arial"/>
                <w:b/>
                <w:bCs/>
                <w:color w:val="000000" w:themeColor="text1"/>
                <w:sz w:val="23"/>
                <w:szCs w:val="23"/>
              </w:rPr>
            </w:pPr>
            <w:r w:rsidRPr="0026563B">
              <w:rPr>
                <w:rFonts w:ascii="Arial" w:hAnsi="Arial" w:cs="Arial"/>
                <w:b/>
                <w:bCs/>
                <w:color w:val="000000" w:themeColor="text1"/>
                <w:sz w:val="23"/>
                <w:szCs w:val="23"/>
              </w:rPr>
              <w:t>9.2</w:t>
            </w:r>
            <w:r w:rsidRPr="0026563B">
              <w:rPr>
                <w:rFonts w:ascii="Arial" w:hAnsi="Arial" w:cs="Arial"/>
                <w:b/>
                <w:bCs/>
                <w:color w:val="000000" w:themeColor="text1"/>
                <w:sz w:val="23"/>
                <w:szCs w:val="23"/>
              </w:rPr>
              <w:t>建议</w:t>
            </w:r>
          </w:p>
          <w:p w:rsidR="00F9689A" w:rsidRPr="0026563B" w:rsidRDefault="00F9689A">
            <w:pPr>
              <w:spacing w:line="360" w:lineRule="auto"/>
              <w:ind w:firstLineChars="200" w:firstLine="460"/>
              <w:rPr>
                <w:rFonts w:ascii="Arial" w:hAnsi="Arial" w:cs="Arial"/>
                <w:b/>
                <w:bCs/>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1</w:t>
            </w:r>
            <w:r w:rsidRPr="0026563B">
              <w:rPr>
                <w:rFonts w:ascii="Arial" w:hAnsi="Arial" w:cs="Arial"/>
                <w:color w:val="000000" w:themeColor="text1"/>
                <w:sz w:val="23"/>
                <w:szCs w:val="23"/>
              </w:rPr>
              <w:t>）落实环保治理经费，保证建设项目与污染防治实行</w:t>
            </w:r>
            <w:r w:rsidRPr="0026563B">
              <w:rPr>
                <w:rFonts w:ascii="Arial" w:hAnsi="Arial" w:cs="Arial"/>
                <w:color w:val="000000" w:themeColor="text1"/>
                <w:sz w:val="23"/>
                <w:szCs w:val="23"/>
              </w:rPr>
              <w:t>“</w:t>
            </w:r>
            <w:r w:rsidRPr="0026563B">
              <w:rPr>
                <w:rFonts w:ascii="Arial" w:hAnsi="Arial" w:cs="Arial"/>
                <w:color w:val="000000" w:themeColor="text1"/>
                <w:sz w:val="23"/>
                <w:szCs w:val="23"/>
              </w:rPr>
              <w:t>三同时</w:t>
            </w:r>
            <w:r w:rsidRPr="0026563B">
              <w:rPr>
                <w:rFonts w:ascii="Arial" w:hAnsi="Arial" w:cs="Arial"/>
                <w:color w:val="000000" w:themeColor="text1"/>
                <w:sz w:val="23"/>
                <w:szCs w:val="23"/>
              </w:rPr>
              <w:t>”</w:t>
            </w:r>
            <w:r w:rsidRPr="0026563B">
              <w:rPr>
                <w:rFonts w:ascii="Arial" w:hAnsi="Arial" w:cs="Arial"/>
                <w:color w:val="000000" w:themeColor="text1"/>
                <w:sz w:val="23"/>
                <w:szCs w:val="23"/>
              </w:rPr>
              <w:t>，污染防治工程应委托有相应环保工程资质的单位进行设计施工。</w:t>
            </w:r>
          </w:p>
          <w:p w:rsidR="00F9689A" w:rsidRPr="0026563B" w:rsidRDefault="00F9689A">
            <w:pPr>
              <w:adjustRightInd w:val="0"/>
              <w:snapToGrid w:val="0"/>
              <w:spacing w:line="46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2</w:t>
            </w:r>
            <w:r w:rsidRPr="0026563B">
              <w:rPr>
                <w:rFonts w:ascii="Arial" w:hAnsi="Arial" w:cs="Arial"/>
                <w:color w:val="000000" w:themeColor="text1"/>
                <w:sz w:val="23"/>
                <w:szCs w:val="23"/>
              </w:rPr>
              <w:t>）对项目施工过程中各类环保措施的落实情况，水、气、噪声等各类污染防治设施的进展情况，</w:t>
            </w:r>
            <w:r w:rsidRPr="0026563B">
              <w:rPr>
                <w:rFonts w:ascii="Arial" w:hAnsi="Arial" w:cs="Arial"/>
                <w:color w:val="000000" w:themeColor="text1"/>
                <w:sz w:val="23"/>
                <w:szCs w:val="23"/>
              </w:rPr>
              <w:t>“</w:t>
            </w:r>
            <w:r w:rsidRPr="0026563B">
              <w:rPr>
                <w:rFonts w:ascii="Arial" w:hAnsi="Arial" w:cs="Arial"/>
                <w:color w:val="000000" w:themeColor="text1"/>
                <w:sz w:val="23"/>
                <w:szCs w:val="23"/>
              </w:rPr>
              <w:t>三同时</w:t>
            </w:r>
            <w:r w:rsidRPr="0026563B">
              <w:rPr>
                <w:rFonts w:ascii="Arial" w:hAnsi="Arial" w:cs="Arial"/>
                <w:color w:val="000000" w:themeColor="text1"/>
                <w:sz w:val="23"/>
                <w:szCs w:val="23"/>
              </w:rPr>
              <w:t>”</w:t>
            </w:r>
            <w:r w:rsidRPr="0026563B">
              <w:rPr>
                <w:rFonts w:ascii="Arial" w:hAnsi="Arial" w:cs="Arial"/>
                <w:color w:val="000000" w:themeColor="text1"/>
                <w:sz w:val="23"/>
                <w:szCs w:val="23"/>
              </w:rPr>
              <w:t>制度的执行情况等进行全面的监督管理，确保本环评提出的各类污染防治措施和治理设施能落到实处。</w:t>
            </w:r>
          </w:p>
          <w:p w:rsidR="00F9689A" w:rsidRPr="0026563B" w:rsidRDefault="00F9689A">
            <w:pPr>
              <w:adjustRightInd w:val="0"/>
              <w:snapToGrid w:val="0"/>
              <w:spacing w:line="46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3</w:t>
            </w:r>
            <w:r w:rsidRPr="0026563B">
              <w:rPr>
                <w:rFonts w:ascii="Arial" w:hAnsi="Arial" w:cs="Arial"/>
                <w:color w:val="000000" w:themeColor="text1"/>
                <w:sz w:val="23"/>
                <w:szCs w:val="23"/>
              </w:rPr>
              <w:t>）做好其他垃圾的分类收集工作，把可回收的废弃物送回收部门统一回收再利用，防止对周围环境产生二次污染。</w:t>
            </w:r>
          </w:p>
          <w:p w:rsidR="00F9689A" w:rsidRPr="0026563B" w:rsidRDefault="00F9689A">
            <w:pPr>
              <w:adjustRightInd w:val="0"/>
              <w:snapToGrid w:val="0"/>
              <w:spacing w:line="46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4</w:t>
            </w:r>
            <w:r w:rsidRPr="0026563B">
              <w:rPr>
                <w:rFonts w:ascii="Arial" w:hAnsi="Arial" w:cs="Arial"/>
                <w:color w:val="000000" w:themeColor="text1"/>
                <w:sz w:val="23"/>
                <w:szCs w:val="23"/>
              </w:rPr>
              <w:t>）若本项目的建设规模、建设内容有重大调整，应按照中华人民共和国国务院第</w:t>
            </w:r>
            <w:r w:rsidRPr="0026563B">
              <w:rPr>
                <w:rFonts w:ascii="Arial" w:hAnsi="Arial" w:cs="Arial"/>
                <w:color w:val="000000" w:themeColor="text1"/>
                <w:sz w:val="23"/>
                <w:szCs w:val="23"/>
              </w:rPr>
              <w:lastRenderedPageBreak/>
              <w:t>253</w:t>
            </w:r>
            <w:r w:rsidRPr="0026563B">
              <w:rPr>
                <w:rFonts w:ascii="Arial" w:hAnsi="Arial" w:cs="Arial"/>
                <w:color w:val="000000" w:themeColor="text1"/>
                <w:sz w:val="23"/>
                <w:szCs w:val="23"/>
              </w:rPr>
              <w:t>号令《建设项目环境保护管理条例》和《中华人民共和国环境影响评价法》有关文件精神和规定，重新报批。</w:t>
            </w:r>
          </w:p>
          <w:p w:rsidR="00E83C0A" w:rsidRPr="0026563B" w:rsidRDefault="00E83C0A">
            <w:pPr>
              <w:adjustRightInd w:val="0"/>
              <w:snapToGrid w:val="0"/>
              <w:spacing w:line="460" w:lineRule="exact"/>
              <w:ind w:firstLineChars="200" w:firstLine="460"/>
              <w:rPr>
                <w:rFonts w:ascii="Arial" w:hAnsi="Arial" w:cs="Arial"/>
                <w:color w:val="000000" w:themeColor="text1"/>
                <w:sz w:val="23"/>
                <w:szCs w:val="23"/>
              </w:rPr>
            </w:pPr>
            <w:r w:rsidRPr="0026563B">
              <w:rPr>
                <w:rFonts w:ascii="Arial" w:hAnsi="Arial" w:cs="Arial"/>
                <w:color w:val="000000" w:themeColor="text1"/>
                <w:sz w:val="23"/>
                <w:szCs w:val="23"/>
              </w:rPr>
              <w:t>（</w:t>
            </w:r>
            <w:r w:rsidRPr="0026563B">
              <w:rPr>
                <w:rFonts w:ascii="Arial" w:hAnsi="Arial" w:cs="Arial"/>
                <w:color w:val="000000" w:themeColor="text1"/>
                <w:sz w:val="23"/>
                <w:szCs w:val="23"/>
              </w:rPr>
              <w:t>5</w:t>
            </w:r>
            <w:r w:rsidRPr="0026563B">
              <w:rPr>
                <w:rFonts w:ascii="Arial" w:hAnsi="Arial" w:cs="Arial"/>
                <w:color w:val="000000" w:themeColor="text1"/>
                <w:sz w:val="23"/>
                <w:szCs w:val="23"/>
              </w:rPr>
              <w:t>）逐步淘汰落后印刷设备，</w:t>
            </w:r>
            <w:r w:rsidR="00D210AD" w:rsidRPr="0026563B">
              <w:rPr>
                <w:rFonts w:ascii="Arial" w:hAnsi="Arial" w:cs="Arial"/>
                <w:color w:val="000000" w:themeColor="text1"/>
                <w:sz w:val="23"/>
                <w:szCs w:val="23"/>
              </w:rPr>
              <w:t>购买符合国家要求的设备。</w:t>
            </w:r>
          </w:p>
          <w:p w:rsidR="00F9689A" w:rsidRPr="0026563B" w:rsidRDefault="00F9689A">
            <w:pPr>
              <w:spacing w:line="360" w:lineRule="auto"/>
              <w:rPr>
                <w:rFonts w:ascii="Arial" w:hAnsi="Arial" w:cs="Arial"/>
                <w:b/>
                <w:bCs/>
                <w:color w:val="000000" w:themeColor="text1"/>
                <w:sz w:val="23"/>
                <w:szCs w:val="23"/>
              </w:rPr>
            </w:pPr>
            <w:r w:rsidRPr="0026563B">
              <w:rPr>
                <w:rFonts w:ascii="Arial" w:hAnsi="Arial" w:cs="Arial"/>
                <w:b/>
                <w:bCs/>
                <w:color w:val="000000" w:themeColor="text1"/>
                <w:sz w:val="23"/>
                <w:szCs w:val="23"/>
              </w:rPr>
              <w:t>9.3</w:t>
            </w:r>
            <w:r w:rsidRPr="0026563B">
              <w:rPr>
                <w:rFonts w:ascii="Arial" w:hAnsi="Arial" w:cs="Arial"/>
                <w:b/>
                <w:bCs/>
                <w:color w:val="000000" w:themeColor="text1"/>
                <w:sz w:val="23"/>
                <w:szCs w:val="23"/>
              </w:rPr>
              <w:t>环评总结论</w:t>
            </w:r>
          </w:p>
          <w:p w:rsidR="00F9689A" w:rsidRPr="0026563B" w:rsidRDefault="00F9689A">
            <w:pPr>
              <w:spacing w:line="360" w:lineRule="auto"/>
              <w:ind w:firstLineChars="200" w:firstLine="460"/>
              <w:rPr>
                <w:rFonts w:ascii="Arial" w:hAnsi="Arial" w:cs="Arial"/>
                <w:b/>
                <w:bCs/>
                <w:color w:val="000000" w:themeColor="text1"/>
                <w:sz w:val="23"/>
                <w:szCs w:val="23"/>
              </w:rPr>
            </w:pPr>
            <w:r w:rsidRPr="0026563B">
              <w:rPr>
                <w:rFonts w:ascii="Arial" w:hAnsi="Arial" w:cs="Arial"/>
                <w:color w:val="000000" w:themeColor="text1"/>
                <w:sz w:val="23"/>
                <w:szCs w:val="23"/>
              </w:rPr>
              <w:t>综上所述，</w:t>
            </w:r>
            <w:r w:rsidR="00E83C0A" w:rsidRPr="0026563B">
              <w:rPr>
                <w:rFonts w:ascii="Arial" w:hAnsi="Arial" w:cs="Arial"/>
                <w:color w:val="000000" w:themeColor="text1"/>
                <w:sz w:val="23"/>
                <w:szCs w:val="23"/>
              </w:rPr>
              <w:t>杭州留下纸制品包装印刷有限公司从事包装装潢、其他印刷品印刷（搬迁）项目</w:t>
            </w:r>
            <w:r w:rsidRPr="0026563B">
              <w:rPr>
                <w:rFonts w:ascii="Arial" w:hAnsi="Arial" w:cs="Arial"/>
                <w:color w:val="000000" w:themeColor="text1"/>
                <w:sz w:val="23"/>
                <w:szCs w:val="23"/>
              </w:rPr>
              <w:t>的建设符合</w:t>
            </w:r>
            <w:r w:rsidR="00A44D49" w:rsidRPr="0026563B">
              <w:rPr>
                <w:rFonts w:ascii="Arial" w:hAnsi="Arial" w:cs="Arial"/>
                <w:bCs/>
                <w:color w:val="000000" w:themeColor="text1"/>
                <w:sz w:val="23"/>
                <w:szCs w:val="23"/>
              </w:rPr>
              <w:t>项目建设</w:t>
            </w:r>
            <w:r w:rsidR="00A44D49" w:rsidRPr="0026563B">
              <w:rPr>
                <w:rFonts w:ascii="Arial" w:hAnsi="Arial" w:cs="Arial"/>
                <w:color w:val="000000" w:themeColor="text1"/>
                <w:sz w:val="23"/>
                <w:szCs w:val="23"/>
              </w:rPr>
              <w:t>符合生态环境功能区规划的要求；排放的污染物符合国家、省规定的污染物排放标准；符合国家、省规定的主要污染物排放总量控制指标要求</w:t>
            </w:r>
            <w:r w:rsidRPr="0026563B">
              <w:rPr>
                <w:rFonts w:ascii="Arial" w:hAnsi="Arial" w:cs="Arial"/>
                <w:color w:val="000000" w:themeColor="text1"/>
                <w:sz w:val="23"/>
                <w:szCs w:val="23"/>
              </w:rPr>
              <w:t>；符合环保审批原则</w:t>
            </w:r>
            <w:r w:rsidR="007C38F2" w:rsidRPr="0026563B">
              <w:rPr>
                <w:rFonts w:ascii="Arial" w:hAnsi="Arial" w:cs="Arial"/>
                <w:color w:val="000000" w:themeColor="text1"/>
                <w:sz w:val="23"/>
                <w:szCs w:val="23"/>
              </w:rPr>
              <w:t>。</w:t>
            </w:r>
            <w:r w:rsidRPr="0026563B">
              <w:rPr>
                <w:rFonts w:ascii="Arial" w:hAnsi="Arial" w:cs="Arial"/>
                <w:color w:val="000000" w:themeColor="text1"/>
                <w:sz w:val="23"/>
                <w:szCs w:val="23"/>
              </w:rPr>
              <w:t>在项目实施过程中，建设单位应严格执行</w:t>
            </w:r>
            <w:r w:rsidRPr="0026563B">
              <w:rPr>
                <w:rFonts w:ascii="Arial" w:hAnsi="Arial" w:cs="Arial"/>
                <w:color w:val="000000" w:themeColor="text1"/>
                <w:sz w:val="23"/>
                <w:szCs w:val="23"/>
              </w:rPr>
              <w:t>“</w:t>
            </w:r>
            <w:r w:rsidRPr="0026563B">
              <w:rPr>
                <w:rFonts w:ascii="Arial" w:hAnsi="Arial" w:cs="Arial"/>
                <w:color w:val="000000" w:themeColor="text1"/>
                <w:sz w:val="23"/>
                <w:szCs w:val="23"/>
              </w:rPr>
              <w:t>三同时</w:t>
            </w:r>
            <w:r w:rsidRPr="0026563B">
              <w:rPr>
                <w:rFonts w:ascii="Arial" w:hAnsi="Arial" w:cs="Arial"/>
                <w:color w:val="000000" w:themeColor="text1"/>
                <w:sz w:val="23"/>
                <w:szCs w:val="23"/>
              </w:rPr>
              <w:t>”</w:t>
            </w:r>
            <w:r w:rsidRPr="0026563B">
              <w:rPr>
                <w:rFonts w:ascii="Arial" w:hAnsi="Arial" w:cs="Arial"/>
                <w:color w:val="000000" w:themeColor="text1"/>
                <w:sz w:val="23"/>
                <w:szCs w:val="23"/>
              </w:rPr>
              <w:t>，认真实施本环评报告表提出的废气、噪声和固废污染防</w:t>
            </w:r>
            <w:bookmarkStart w:id="91" w:name="_GoBack"/>
            <w:bookmarkEnd w:id="91"/>
            <w:r w:rsidRPr="0026563B">
              <w:rPr>
                <w:rFonts w:ascii="Arial" w:hAnsi="Arial" w:cs="Arial"/>
                <w:color w:val="000000" w:themeColor="text1"/>
                <w:sz w:val="23"/>
                <w:szCs w:val="23"/>
              </w:rPr>
              <w:t>治对策，保证各项污染物能够稳定达标排放，项目建设造成的污染能控制在允许的范围内，从环境保护的角度出发，本项目在拟建址处建设是可行的。</w:t>
            </w:r>
          </w:p>
          <w:p w:rsidR="00CD0041" w:rsidRPr="0026563B" w:rsidRDefault="00CD0041" w:rsidP="00984999">
            <w:pPr>
              <w:rPr>
                <w:rFonts w:ascii="Arial" w:hAnsi="Arial" w:cs="Arial"/>
                <w:color w:val="000000" w:themeColor="text1"/>
                <w:sz w:val="23"/>
                <w:szCs w:val="23"/>
              </w:rPr>
            </w:pPr>
          </w:p>
          <w:p w:rsidR="00CD0041" w:rsidRPr="0026563B" w:rsidRDefault="00CD0041" w:rsidP="00984999">
            <w:pPr>
              <w:rPr>
                <w:rFonts w:ascii="Arial" w:hAnsi="Arial" w:cs="Arial"/>
                <w:color w:val="000000" w:themeColor="text1"/>
                <w:sz w:val="23"/>
                <w:szCs w:val="23"/>
              </w:rPr>
            </w:pPr>
          </w:p>
          <w:p w:rsidR="00CD0041" w:rsidRPr="0026563B" w:rsidRDefault="00CD0041" w:rsidP="00984999">
            <w:pPr>
              <w:rPr>
                <w:rFonts w:ascii="Arial" w:hAnsi="Arial" w:cs="Arial"/>
                <w:color w:val="000000" w:themeColor="text1"/>
                <w:sz w:val="23"/>
                <w:szCs w:val="23"/>
              </w:rPr>
            </w:pPr>
          </w:p>
          <w:p w:rsidR="003F7A61" w:rsidRPr="0026563B" w:rsidRDefault="003F7A61" w:rsidP="00984999">
            <w:pPr>
              <w:rPr>
                <w:rFonts w:ascii="Arial" w:hAnsi="Arial" w:cs="Arial"/>
                <w:color w:val="000000" w:themeColor="text1"/>
                <w:sz w:val="23"/>
                <w:szCs w:val="23"/>
              </w:rPr>
            </w:pPr>
          </w:p>
          <w:p w:rsidR="00CD0041" w:rsidRPr="0026563B" w:rsidRDefault="00CD0041" w:rsidP="00984999">
            <w:pPr>
              <w:rPr>
                <w:rFonts w:ascii="Arial" w:hAnsi="Arial" w:cs="Arial"/>
                <w:color w:val="000000" w:themeColor="text1"/>
                <w:sz w:val="23"/>
                <w:szCs w:val="23"/>
              </w:rPr>
            </w:pPr>
          </w:p>
          <w:p w:rsidR="00CD0041" w:rsidRPr="0026563B" w:rsidRDefault="00CD0041" w:rsidP="00984999">
            <w:pPr>
              <w:rPr>
                <w:rFonts w:ascii="Arial" w:hAnsi="Arial" w:cs="Arial"/>
                <w:color w:val="000000" w:themeColor="text1"/>
                <w:sz w:val="23"/>
                <w:szCs w:val="23"/>
              </w:rPr>
            </w:pPr>
          </w:p>
          <w:p w:rsidR="00CD0041" w:rsidRPr="0026563B" w:rsidRDefault="00CD0041" w:rsidP="00984999">
            <w:pPr>
              <w:rPr>
                <w:rFonts w:ascii="Arial" w:hAnsi="Arial" w:cs="Arial"/>
                <w:color w:val="000000" w:themeColor="text1"/>
                <w:sz w:val="23"/>
                <w:szCs w:val="23"/>
              </w:rPr>
            </w:pPr>
          </w:p>
          <w:p w:rsidR="00CD0041" w:rsidRPr="0026563B" w:rsidRDefault="00CD0041" w:rsidP="003B19C3">
            <w:pPr>
              <w:rPr>
                <w:rFonts w:ascii="Arial" w:hAnsi="Arial" w:cs="Arial"/>
                <w:color w:val="000000" w:themeColor="text1"/>
                <w:sz w:val="23"/>
                <w:szCs w:val="23"/>
              </w:rPr>
            </w:pPr>
          </w:p>
        </w:tc>
      </w:tr>
    </w:tbl>
    <w:p w:rsidR="00F9689A" w:rsidRPr="0026563B" w:rsidRDefault="00F9689A">
      <w:pPr>
        <w:rPr>
          <w:rFonts w:ascii="Arial" w:hAnsi="Arial" w:cs="Arial"/>
          <w:color w:val="000000" w:themeColor="text1"/>
        </w:rPr>
        <w:sectPr w:rsidR="00F9689A" w:rsidRPr="0026563B">
          <w:pgSz w:w="11906" w:h="16838"/>
          <w:pgMar w:top="1418" w:right="1418" w:bottom="1418" w:left="1418" w:header="964" w:footer="964" w:gutter="0"/>
          <w:cols w:space="720"/>
          <w:docGrid w:linePitch="312"/>
        </w:sect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9072"/>
      </w:tblGrid>
      <w:tr w:rsidR="00F9689A" w:rsidRPr="0026563B">
        <w:trPr>
          <w:trHeight w:val="13269"/>
          <w:jc w:val="center"/>
        </w:trPr>
        <w:tc>
          <w:tcPr>
            <w:tcW w:w="9072" w:type="dxa"/>
            <w:tcBorders>
              <w:top w:val="single" w:sz="12" w:space="0" w:color="auto"/>
              <w:left w:val="single" w:sz="12" w:space="0" w:color="auto"/>
              <w:bottom w:val="single" w:sz="6" w:space="0" w:color="auto"/>
              <w:right w:val="single" w:sz="12" w:space="0" w:color="auto"/>
            </w:tcBorders>
          </w:tcPr>
          <w:p w:rsidR="00F9689A" w:rsidRPr="0026563B" w:rsidRDefault="00F9689A" w:rsidP="008C4465">
            <w:pPr>
              <w:pStyle w:val="affff5"/>
              <w:spacing w:beforeLines="50"/>
              <w:rPr>
                <w:rFonts w:ascii="Arial" w:hAnsi="Arial" w:cs="Arial"/>
                <w:color w:val="000000" w:themeColor="text1"/>
                <w:sz w:val="23"/>
                <w:szCs w:val="23"/>
              </w:rPr>
            </w:pPr>
            <w:r w:rsidRPr="0026563B">
              <w:rPr>
                <w:rFonts w:ascii="Arial" w:hAnsi="Arial" w:cs="Arial"/>
                <w:color w:val="000000" w:themeColor="text1"/>
                <w:sz w:val="23"/>
                <w:szCs w:val="23"/>
              </w:rPr>
              <w:lastRenderedPageBreak/>
              <w:t>预审意见：</w:t>
            </w:r>
          </w:p>
          <w:p w:rsidR="00245AC7" w:rsidRPr="0026563B" w:rsidRDefault="00245AC7" w:rsidP="008C4465">
            <w:pPr>
              <w:pStyle w:val="affff5"/>
              <w:spacing w:beforeLines="50"/>
              <w:ind w:firstLine="414"/>
              <w:rPr>
                <w:rFonts w:ascii="Arial" w:hAnsi="Arial" w:cs="Arial"/>
                <w:color w:val="000000" w:themeColor="text1"/>
                <w:sz w:val="23"/>
                <w:szCs w:val="23"/>
              </w:rPr>
            </w:pPr>
          </w:p>
          <w:p w:rsidR="00245AC7" w:rsidRPr="0026563B" w:rsidRDefault="00245AC7" w:rsidP="008C4465">
            <w:pPr>
              <w:pStyle w:val="affff5"/>
              <w:spacing w:beforeLines="50"/>
              <w:ind w:firstLine="414"/>
              <w:rPr>
                <w:rFonts w:ascii="Arial" w:hAnsi="Arial" w:cs="Arial"/>
                <w:color w:val="000000" w:themeColor="text1"/>
                <w:sz w:val="23"/>
                <w:szCs w:val="23"/>
              </w:rPr>
            </w:pPr>
          </w:p>
          <w:p w:rsidR="00245AC7" w:rsidRPr="0026563B" w:rsidRDefault="00245AC7" w:rsidP="008C4465">
            <w:pPr>
              <w:pStyle w:val="affff5"/>
              <w:spacing w:beforeLines="50"/>
              <w:ind w:firstLine="414"/>
              <w:rPr>
                <w:rFonts w:ascii="Arial" w:hAnsi="Arial" w:cs="Arial"/>
                <w:color w:val="000000" w:themeColor="text1"/>
                <w:sz w:val="23"/>
                <w:szCs w:val="23"/>
              </w:rPr>
            </w:pPr>
          </w:p>
          <w:p w:rsidR="00245AC7" w:rsidRPr="0026563B" w:rsidRDefault="00245AC7" w:rsidP="008C4465">
            <w:pPr>
              <w:pStyle w:val="affff5"/>
              <w:spacing w:beforeLines="50"/>
              <w:ind w:firstLine="414"/>
              <w:rPr>
                <w:rFonts w:ascii="Arial" w:hAnsi="Arial" w:cs="Arial"/>
                <w:color w:val="000000" w:themeColor="text1"/>
                <w:sz w:val="23"/>
                <w:szCs w:val="23"/>
              </w:rPr>
            </w:pPr>
          </w:p>
          <w:p w:rsidR="00245AC7" w:rsidRPr="0026563B" w:rsidRDefault="00245AC7" w:rsidP="008C4465">
            <w:pPr>
              <w:pStyle w:val="affff5"/>
              <w:spacing w:beforeLines="50"/>
              <w:ind w:firstLine="414"/>
              <w:rPr>
                <w:rFonts w:ascii="Arial" w:hAnsi="Arial" w:cs="Arial"/>
                <w:color w:val="000000" w:themeColor="text1"/>
                <w:sz w:val="23"/>
                <w:szCs w:val="23"/>
              </w:rPr>
            </w:pPr>
          </w:p>
          <w:p w:rsidR="00245AC7" w:rsidRPr="0026563B" w:rsidRDefault="00245AC7" w:rsidP="008C4465">
            <w:pPr>
              <w:pStyle w:val="affff5"/>
              <w:spacing w:beforeLines="50"/>
              <w:ind w:firstLine="414"/>
              <w:rPr>
                <w:rFonts w:ascii="Arial" w:hAnsi="Arial" w:cs="Arial"/>
                <w:color w:val="000000" w:themeColor="text1"/>
                <w:sz w:val="23"/>
                <w:szCs w:val="23"/>
              </w:rPr>
            </w:pPr>
          </w:p>
          <w:p w:rsidR="00245AC7" w:rsidRPr="0026563B" w:rsidRDefault="00245AC7" w:rsidP="008C4465">
            <w:pPr>
              <w:pStyle w:val="affff5"/>
              <w:spacing w:beforeLines="50"/>
              <w:ind w:firstLine="414"/>
              <w:rPr>
                <w:rFonts w:ascii="Arial" w:hAnsi="Arial" w:cs="Arial"/>
                <w:color w:val="000000" w:themeColor="text1"/>
                <w:sz w:val="23"/>
                <w:szCs w:val="23"/>
              </w:rPr>
            </w:pPr>
          </w:p>
          <w:p w:rsidR="00245AC7" w:rsidRPr="0026563B" w:rsidRDefault="00245AC7"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54A28" w:rsidRPr="0026563B" w:rsidRDefault="00F54A28" w:rsidP="008C4465">
            <w:pPr>
              <w:pStyle w:val="affff5"/>
              <w:spacing w:beforeLines="50"/>
              <w:ind w:firstLine="414"/>
              <w:rPr>
                <w:rFonts w:ascii="Arial" w:hAnsi="Arial" w:cs="Arial"/>
                <w:color w:val="000000" w:themeColor="text1"/>
                <w:sz w:val="23"/>
                <w:szCs w:val="23"/>
              </w:rPr>
            </w:pPr>
          </w:p>
          <w:p w:rsidR="00F00381" w:rsidRDefault="00F00381" w:rsidP="008C4465">
            <w:pPr>
              <w:pStyle w:val="affff5"/>
              <w:spacing w:beforeLines="50"/>
              <w:ind w:firstLine="414"/>
              <w:rPr>
                <w:rFonts w:ascii="Arial" w:hAnsi="Arial" w:cs="Arial"/>
                <w:color w:val="000000" w:themeColor="text1"/>
                <w:sz w:val="23"/>
                <w:szCs w:val="23"/>
              </w:rPr>
            </w:pPr>
          </w:p>
          <w:p w:rsidR="00F00381" w:rsidRDefault="00F00381" w:rsidP="008C4465">
            <w:pPr>
              <w:pStyle w:val="affff5"/>
              <w:spacing w:beforeLines="50"/>
              <w:ind w:firstLine="414"/>
              <w:rPr>
                <w:rFonts w:ascii="Arial" w:hAnsi="Arial" w:cs="Arial"/>
                <w:color w:val="000000" w:themeColor="text1"/>
                <w:sz w:val="23"/>
                <w:szCs w:val="23"/>
              </w:rPr>
            </w:pPr>
          </w:p>
          <w:p w:rsidR="00F00381" w:rsidRDefault="00F00381" w:rsidP="008C4465">
            <w:pPr>
              <w:pStyle w:val="affff5"/>
              <w:spacing w:beforeLines="50"/>
              <w:ind w:firstLine="414"/>
              <w:rPr>
                <w:rFonts w:ascii="Arial" w:hAnsi="Arial" w:cs="Arial"/>
                <w:color w:val="000000" w:themeColor="text1"/>
                <w:sz w:val="23"/>
                <w:szCs w:val="23"/>
              </w:rPr>
            </w:pPr>
          </w:p>
          <w:p w:rsidR="00F00381" w:rsidRDefault="00F00381" w:rsidP="008C4465">
            <w:pPr>
              <w:pStyle w:val="affff5"/>
              <w:spacing w:beforeLines="50"/>
              <w:ind w:firstLine="414"/>
              <w:rPr>
                <w:rFonts w:ascii="Arial" w:hAnsi="Arial" w:cs="Arial"/>
                <w:color w:val="000000" w:themeColor="text1"/>
                <w:sz w:val="23"/>
                <w:szCs w:val="23"/>
              </w:rPr>
            </w:pPr>
          </w:p>
          <w:p w:rsidR="00F00381" w:rsidRDefault="00F00381" w:rsidP="008C4465">
            <w:pPr>
              <w:pStyle w:val="affff5"/>
              <w:spacing w:beforeLines="50"/>
              <w:ind w:firstLine="414"/>
              <w:rPr>
                <w:rFonts w:ascii="Arial" w:hAnsi="Arial" w:cs="Arial"/>
                <w:color w:val="000000" w:themeColor="text1"/>
                <w:sz w:val="23"/>
                <w:szCs w:val="23"/>
              </w:rPr>
            </w:pPr>
          </w:p>
          <w:p w:rsidR="00F00381" w:rsidRDefault="00F00381" w:rsidP="008C4465">
            <w:pPr>
              <w:pStyle w:val="affff5"/>
              <w:spacing w:beforeLines="50"/>
              <w:ind w:firstLine="414"/>
              <w:rPr>
                <w:rFonts w:ascii="Arial" w:hAnsi="Arial" w:cs="Arial"/>
                <w:color w:val="000000" w:themeColor="text1"/>
                <w:sz w:val="23"/>
                <w:szCs w:val="23"/>
              </w:rPr>
            </w:pPr>
          </w:p>
          <w:p w:rsidR="00F00381" w:rsidRDefault="00F00381" w:rsidP="008C4465">
            <w:pPr>
              <w:pStyle w:val="affff5"/>
              <w:spacing w:beforeLines="50"/>
              <w:ind w:firstLine="414"/>
              <w:rPr>
                <w:rFonts w:ascii="Arial" w:hAnsi="Arial" w:cs="Arial"/>
                <w:color w:val="000000" w:themeColor="text1"/>
                <w:sz w:val="23"/>
                <w:szCs w:val="23"/>
              </w:rPr>
            </w:pPr>
          </w:p>
          <w:p w:rsidR="00F00381" w:rsidRDefault="00F00381" w:rsidP="008C4465">
            <w:pPr>
              <w:pStyle w:val="affff5"/>
              <w:spacing w:beforeLines="50"/>
              <w:ind w:firstLine="414"/>
              <w:rPr>
                <w:rFonts w:ascii="Arial" w:hAnsi="Arial" w:cs="Arial"/>
                <w:color w:val="000000" w:themeColor="text1"/>
                <w:sz w:val="23"/>
                <w:szCs w:val="23"/>
              </w:rPr>
            </w:pPr>
          </w:p>
          <w:p w:rsidR="00F9689A" w:rsidRPr="0026563B" w:rsidRDefault="00F9689A">
            <w:pPr>
              <w:rPr>
                <w:rFonts w:ascii="Arial" w:hAnsi="Arial" w:cs="Arial"/>
                <w:color w:val="000000" w:themeColor="text1"/>
              </w:rPr>
            </w:pPr>
          </w:p>
          <w:p w:rsidR="00F9689A" w:rsidRPr="0026563B" w:rsidRDefault="00F9689A">
            <w:pPr>
              <w:rPr>
                <w:rFonts w:ascii="Arial" w:hAnsi="Arial" w:cs="Arial"/>
                <w:color w:val="000000" w:themeColor="text1"/>
              </w:rPr>
            </w:pPr>
          </w:p>
          <w:p w:rsidR="00F9689A" w:rsidRPr="0026563B" w:rsidRDefault="00F9689A">
            <w:pPr>
              <w:rPr>
                <w:rFonts w:ascii="Arial" w:hAnsi="Arial" w:cs="Arial"/>
                <w:color w:val="000000" w:themeColor="text1"/>
              </w:rPr>
            </w:pPr>
          </w:p>
          <w:p w:rsidR="00F9689A" w:rsidRPr="0026563B" w:rsidRDefault="00F9689A" w:rsidP="008C4465">
            <w:pPr>
              <w:pStyle w:val="affff5"/>
              <w:spacing w:beforeLines="50"/>
              <w:ind w:firstLine="414"/>
              <w:rPr>
                <w:rFonts w:ascii="Arial" w:hAnsi="Arial" w:cs="Arial"/>
                <w:color w:val="000000" w:themeColor="text1"/>
                <w:sz w:val="23"/>
                <w:szCs w:val="23"/>
              </w:rPr>
            </w:pP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公</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章</w:t>
            </w:r>
          </w:p>
          <w:p w:rsidR="00245AC7" w:rsidRPr="0026563B" w:rsidRDefault="00F9689A" w:rsidP="008C4465">
            <w:pPr>
              <w:pStyle w:val="affff5"/>
              <w:spacing w:beforeLines="50"/>
              <w:ind w:firstLine="414"/>
              <w:rPr>
                <w:rFonts w:ascii="Arial" w:hAnsi="Arial" w:cs="Arial"/>
                <w:color w:val="000000" w:themeColor="text1"/>
                <w:sz w:val="23"/>
                <w:szCs w:val="23"/>
              </w:rPr>
            </w:pPr>
            <w:r w:rsidRPr="0026563B">
              <w:rPr>
                <w:rFonts w:ascii="Arial" w:hAnsi="Arial" w:cs="Arial"/>
                <w:color w:val="000000" w:themeColor="text1"/>
                <w:sz w:val="23"/>
                <w:szCs w:val="23"/>
              </w:rPr>
              <w:t>经办人：</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年</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月</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日</w:t>
            </w:r>
          </w:p>
          <w:p w:rsidR="00245AC7" w:rsidRPr="0026563B" w:rsidRDefault="00245AC7" w:rsidP="008C4465">
            <w:pPr>
              <w:pStyle w:val="affff5"/>
              <w:spacing w:beforeLines="50"/>
              <w:ind w:firstLine="414"/>
              <w:rPr>
                <w:rFonts w:ascii="Arial" w:hAnsi="Arial" w:cs="Arial"/>
                <w:color w:val="000000" w:themeColor="text1"/>
                <w:sz w:val="23"/>
                <w:szCs w:val="23"/>
              </w:rPr>
            </w:pPr>
          </w:p>
        </w:tc>
      </w:tr>
    </w:tbl>
    <w:p w:rsidR="00F9689A" w:rsidRPr="0026563B" w:rsidRDefault="00F9689A">
      <w:pPr>
        <w:rPr>
          <w:rFonts w:ascii="Arial" w:hAnsi="Arial" w:cs="Arial"/>
          <w:color w:val="000000" w:themeColor="text1"/>
          <w:sz w:val="13"/>
        </w:rPr>
      </w:pPr>
    </w:p>
    <w:p w:rsidR="00F9689A" w:rsidRPr="0026563B" w:rsidRDefault="00F9689A">
      <w:pPr>
        <w:rPr>
          <w:rFonts w:ascii="Arial" w:hAnsi="Arial" w:cs="Arial"/>
          <w:color w:val="000000" w:themeColor="text1"/>
          <w:sz w:val="13"/>
        </w:rPr>
        <w:sectPr w:rsidR="00F9689A" w:rsidRPr="0026563B">
          <w:headerReference w:type="default" r:id="rId24"/>
          <w:footerReference w:type="default" r:id="rId25"/>
          <w:pgSz w:w="11906" w:h="16838"/>
          <w:pgMar w:top="1588" w:right="1418" w:bottom="1418" w:left="1418" w:header="851" w:footer="992" w:gutter="0"/>
          <w:cols w:space="720"/>
          <w:docGrid w:linePitch="312"/>
        </w:sectPr>
      </w:pPr>
    </w:p>
    <w:tbl>
      <w:tblPr>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9072"/>
      </w:tblGrid>
      <w:tr w:rsidR="00F9689A" w:rsidRPr="0026563B">
        <w:trPr>
          <w:jc w:val="right"/>
        </w:trPr>
        <w:tc>
          <w:tcPr>
            <w:tcW w:w="9072" w:type="dxa"/>
          </w:tcPr>
          <w:p w:rsidR="00F9689A" w:rsidRPr="0026563B" w:rsidRDefault="00F9689A" w:rsidP="008C4465">
            <w:pPr>
              <w:spacing w:beforeLines="50" w:line="360" w:lineRule="auto"/>
              <w:rPr>
                <w:rFonts w:ascii="Arial" w:hAnsi="Arial" w:cs="Arial"/>
                <w:color w:val="000000" w:themeColor="text1"/>
                <w:sz w:val="23"/>
                <w:szCs w:val="23"/>
              </w:rPr>
            </w:pPr>
            <w:r w:rsidRPr="0026563B">
              <w:rPr>
                <w:rFonts w:ascii="Arial" w:hAnsi="Arial" w:cs="Arial"/>
                <w:color w:val="000000" w:themeColor="text1"/>
                <w:sz w:val="23"/>
                <w:szCs w:val="23"/>
              </w:rPr>
              <w:lastRenderedPageBreak/>
              <w:t>下一级环境保护行政主管部门审查意见：</w:t>
            </w: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（公章）</w:t>
            </w:r>
          </w:p>
          <w:p w:rsidR="00F9689A" w:rsidRPr="0026563B" w:rsidRDefault="00F9689A">
            <w:pPr>
              <w:rPr>
                <w:rFonts w:ascii="Arial" w:hAnsi="Arial" w:cs="Arial"/>
                <w:color w:val="000000" w:themeColor="text1"/>
                <w:sz w:val="23"/>
                <w:szCs w:val="23"/>
              </w:rPr>
            </w:pPr>
            <w:r w:rsidRPr="0026563B">
              <w:rPr>
                <w:rFonts w:ascii="Arial" w:hAnsi="Arial" w:cs="Arial"/>
                <w:color w:val="000000" w:themeColor="text1"/>
                <w:sz w:val="23"/>
                <w:szCs w:val="23"/>
              </w:rPr>
              <w:t>经办人（签字）：</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年</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月</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日</w:t>
            </w:r>
          </w:p>
          <w:p w:rsidR="00F9689A" w:rsidRPr="0026563B" w:rsidRDefault="00F9689A">
            <w:pPr>
              <w:rPr>
                <w:rFonts w:ascii="Arial" w:hAnsi="Arial" w:cs="Arial"/>
                <w:color w:val="000000" w:themeColor="text1"/>
                <w:sz w:val="23"/>
                <w:szCs w:val="23"/>
              </w:rPr>
            </w:pPr>
          </w:p>
        </w:tc>
      </w:tr>
      <w:tr w:rsidR="00F9689A" w:rsidRPr="0026563B">
        <w:trPr>
          <w:jc w:val="right"/>
        </w:trPr>
        <w:tc>
          <w:tcPr>
            <w:tcW w:w="9072" w:type="dxa"/>
          </w:tcPr>
          <w:p w:rsidR="00F9689A" w:rsidRPr="0026563B" w:rsidRDefault="00F9689A" w:rsidP="008C4465">
            <w:pPr>
              <w:spacing w:beforeLines="50" w:line="360" w:lineRule="auto"/>
              <w:rPr>
                <w:rFonts w:ascii="Arial" w:hAnsi="Arial" w:cs="Arial"/>
                <w:color w:val="000000" w:themeColor="text1"/>
                <w:sz w:val="23"/>
                <w:szCs w:val="23"/>
              </w:rPr>
            </w:pPr>
            <w:r w:rsidRPr="0026563B">
              <w:rPr>
                <w:rFonts w:ascii="Arial" w:hAnsi="Arial" w:cs="Arial"/>
                <w:color w:val="000000" w:themeColor="text1"/>
                <w:sz w:val="23"/>
                <w:szCs w:val="23"/>
              </w:rPr>
              <w:t>当地政府意见</w:t>
            </w: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（公章）</w:t>
            </w:r>
          </w:p>
          <w:p w:rsidR="00F9689A" w:rsidRPr="0026563B" w:rsidRDefault="00F9689A">
            <w:pPr>
              <w:rPr>
                <w:rFonts w:ascii="Arial" w:hAnsi="Arial" w:cs="Arial"/>
                <w:color w:val="000000" w:themeColor="text1"/>
                <w:sz w:val="23"/>
                <w:szCs w:val="23"/>
              </w:rPr>
            </w:pPr>
            <w:r w:rsidRPr="0026563B">
              <w:rPr>
                <w:rFonts w:ascii="Arial" w:hAnsi="Arial" w:cs="Arial"/>
                <w:color w:val="000000" w:themeColor="text1"/>
                <w:sz w:val="23"/>
                <w:szCs w:val="23"/>
              </w:rPr>
              <w:t>经办人（签字）：</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年</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月</w:t>
            </w:r>
            <w:r w:rsidRPr="0026563B">
              <w:rPr>
                <w:rFonts w:ascii="Arial" w:hAnsi="Arial" w:cs="Arial"/>
                <w:color w:val="000000" w:themeColor="text1"/>
                <w:sz w:val="23"/>
                <w:szCs w:val="23"/>
              </w:rPr>
              <w:t xml:space="preserve">  </w:t>
            </w:r>
            <w:r w:rsidRPr="0026563B">
              <w:rPr>
                <w:rFonts w:ascii="Arial" w:hAnsi="Arial" w:cs="Arial"/>
                <w:color w:val="000000" w:themeColor="text1"/>
                <w:sz w:val="23"/>
                <w:szCs w:val="23"/>
              </w:rPr>
              <w:t>日</w:t>
            </w:r>
          </w:p>
          <w:p w:rsidR="00F9689A" w:rsidRPr="0026563B" w:rsidRDefault="00F9689A">
            <w:pPr>
              <w:rPr>
                <w:rFonts w:ascii="Arial" w:hAnsi="Arial" w:cs="Arial"/>
                <w:color w:val="000000" w:themeColor="text1"/>
                <w:sz w:val="23"/>
                <w:szCs w:val="23"/>
              </w:rPr>
            </w:pPr>
          </w:p>
          <w:p w:rsidR="00F9689A" w:rsidRPr="0026563B" w:rsidRDefault="00F9689A">
            <w:pPr>
              <w:rPr>
                <w:rFonts w:ascii="Arial" w:hAnsi="Arial" w:cs="Arial"/>
                <w:color w:val="000000" w:themeColor="text1"/>
                <w:sz w:val="23"/>
                <w:szCs w:val="23"/>
              </w:rPr>
            </w:pPr>
          </w:p>
        </w:tc>
      </w:tr>
    </w:tbl>
    <w:p w:rsidR="00F9689A" w:rsidRPr="0026563B" w:rsidRDefault="00F9689A">
      <w:pPr>
        <w:rPr>
          <w:rFonts w:ascii="Arial" w:hAnsi="Arial" w:cs="Arial"/>
          <w:color w:val="000000" w:themeColor="text1"/>
          <w:sz w:val="13"/>
        </w:rPr>
        <w:sectPr w:rsidR="00F9689A" w:rsidRPr="0026563B">
          <w:pgSz w:w="11906" w:h="16838"/>
          <w:pgMar w:top="1588" w:right="1418" w:bottom="1418" w:left="1418" w:header="851" w:footer="992" w:gutter="0"/>
          <w:cols w:space="720"/>
          <w:docGrid w:linePitch="312"/>
        </w:sectPr>
      </w:pPr>
    </w:p>
    <w:p w:rsidR="00F9689A" w:rsidRPr="0026563B" w:rsidRDefault="00F9689A">
      <w:pPr>
        <w:pStyle w:val="a5"/>
        <w:jc w:val="center"/>
        <w:rPr>
          <w:rFonts w:ascii="Arial" w:hAnsi="Arial" w:cs="Arial"/>
          <w:b/>
          <w:color w:val="000000" w:themeColor="text1"/>
        </w:rPr>
      </w:pPr>
      <w:r w:rsidRPr="0026563B">
        <w:rPr>
          <w:rFonts w:ascii="Arial" w:hAnsi="Arial" w:cs="Arial"/>
          <w:b/>
          <w:color w:val="000000" w:themeColor="text1"/>
        </w:rPr>
        <w:lastRenderedPageBreak/>
        <w:t>建设项目环境保护审批登记表</w:t>
      </w:r>
    </w:p>
    <w:tbl>
      <w:tblPr>
        <w:tblW w:w="14694" w:type="dxa"/>
        <w:jc w:val="center"/>
        <w:tblLayout w:type="fixed"/>
        <w:tblLook w:val="0000"/>
      </w:tblPr>
      <w:tblGrid>
        <w:gridCol w:w="628"/>
        <w:gridCol w:w="1276"/>
        <w:gridCol w:w="906"/>
        <w:gridCol w:w="756"/>
        <w:gridCol w:w="812"/>
        <w:gridCol w:w="786"/>
        <w:gridCol w:w="709"/>
        <w:gridCol w:w="709"/>
        <w:gridCol w:w="992"/>
        <w:gridCol w:w="992"/>
        <w:gridCol w:w="993"/>
        <w:gridCol w:w="567"/>
        <w:gridCol w:w="850"/>
        <w:gridCol w:w="851"/>
        <w:gridCol w:w="1134"/>
        <w:gridCol w:w="193"/>
        <w:gridCol w:w="611"/>
        <w:gridCol w:w="929"/>
      </w:tblGrid>
      <w:tr w:rsidR="00F9689A" w:rsidRPr="0026563B" w:rsidTr="00264D2F">
        <w:trPr>
          <w:trHeight w:val="70"/>
          <w:jc w:val="center"/>
        </w:trPr>
        <w:tc>
          <w:tcPr>
            <w:tcW w:w="1904"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b/>
                <w:bCs/>
                <w:color w:val="000000" w:themeColor="text1"/>
                <w:kern w:val="0"/>
                <w:sz w:val="18"/>
                <w:szCs w:val="18"/>
              </w:rPr>
            </w:pPr>
            <w:r w:rsidRPr="0026563B">
              <w:rPr>
                <w:rFonts w:ascii="Arial" w:hAnsi="Arial" w:cs="Arial"/>
                <w:b/>
                <w:bCs/>
                <w:color w:val="000000" w:themeColor="text1"/>
                <w:kern w:val="0"/>
                <w:sz w:val="18"/>
                <w:szCs w:val="18"/>
              </w:rPr>
              <w:t>填表单位（盖章）：</w:t>
            </w:r>
          </w:p>
        </w:tc>
        <w:tc>
          <w:tcPr>
            <w:tcW w:w="3969" w:type="dxa"/>
            <w:gridSpan w:val="5"/>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9689A" w:rsidRPr="0026563B" w:rsidRDefault="00F9689A">
            <w:pPr>
              <w:widowControl/>
              <w:jc w:val="center"/>
              <w:rPr>
                <w:rFonts w:ascii="Arial" w:hAnsi="Arial" w:cs="Arial"/>
                <w:b/>
                <w:bCs/>
                <w:color w:val="000000" w:themeColor="text1"/>
                <w:kern w:val="0"/>
                <w:sz w:val="18"/>
                <w:szCs w:val="18"/>
              </w:rPr>
            </w:pPr>
            <w:r w:rsidRPr="0026563B">
              <w:rPr>
                <w:rFonts w:ascii="Arial" w:hAnsi="Arial" w:cs="Arial"/>
                <w:b/>
                <w:bCs/>
                <w:color w:val="000000" w:themeColor="text1"/>
                <w:kern w:val="0"/>
                <w:sz w:val="18"/>
                <w:szCs w:val="18"/>
              </w:rPr>
              <w:t>浙江东天虹环保工程有限公司</w:t>
            </w:r>
          </w:p>
        </w:tc>
        <w:tc>
          <w:tcPr>
            <w:tcW w:w="1701" w:type="dxa"/>
            <w:gridSpan w:val="2"/>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b/>
                <w:bCs/>
                <w:color w:val="000000" w:themeColor="text1"/>
                <w:kern w:val="0"/>
                <w:sz w:val="18"/>
                <w:szCs w:val="18"/>
              </w:rPr>
            </w:pPr>
            <w:r w:rsidRPr="0026563B">
              <w:rPr>
                <w:rFonts w:ascii="Arial" w:hAnsi="Arial" w:cs="Arial"/>
                <w:b/>
                <w:bCs/>
                <w:color w:val="000000" w:themeColor="text1"/>
                <w:kern w:val="0"/>
                <w:sz w:val="18"/>
                <w:szCs w:val="18"/>
              </w:rPr>
              <w:t>填表人（签字）：</w:t>
            </w:r>
          </w:p>
        </w:tc>
        <w:tc>
          <w:tcPr>
            <w:tcW w:w="1985"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9689A" w:rsidRPr="0026563B" w:rsidRDefault="00F9689A">
            <w:pPr>
              <w:widowControl/>
              <w:jc w:val="center"/>
              <w:rPr>
                <w:rFonts w:ascii="Arial" w:hAnsi="Arial" w:cs="Arial"/>
                <w:b/>
                <w:bCs/>
                <w:color w:val="000000" w:themeColor="text1"/>
                <w:kern w:val="0"/>
                <w:sz w:val="18"/>
                <w:szCs w:val="18"/>
              </w:rPr>
            </w:pPr>
          </w:p>
        </w:tc>
        <w:tc>
          <w:tcPr>
            <w:tcW w:w="1417" w:type="dxa"/>
            <w:gridSpan w:val="2"/>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b/>
                <w:bCs/>
                <w:color w:val="000000" w:themeColor="text1"/>
                <w:kern w:val="0"/>
                <w:sz w:val="18"/>
                <w:szCs w:val="18"/>
              </w:rPr>
            </w:pPr>
            <w:r w:rsidRPr="0026563B">
              <w:rPr>
                <w:rFonts w:ascii="Arial" w:hAnsi="Arial" w:cs="Arial"/>
                <w:b/>
                <w:bCs/>
                <w:color w:val="000000" w:themeColor="text1"/>
                <w:kern w:val="0"/>
                <w:sz w:val="18"/>
                <w:szCs w:val="18"/>
              </w:rPr>
              <w:t>项目经办人（签字</w:t>
            </w:r>
            <w:r w:rsidRPr="0026563B">
              <w:rPr>
                <w:rFonts w:ascii="Arial" w:hAnsi="Arial" w:cs="Arial"/>
                <w:b/>
                <w:bCs/>
                <w:color w:val="000000" w:themeColor="text1"/>
                <w:kern w:val="0"/>
                <w:sz w:val="18"/>
                <w:szCs w:val="18"/>
              </w:rPr>
              <w:t>):</w:t>
            </w:r>
          </w:p>
        </w:tc>
        <w:tc>
          <w:tcPr>
            <w:tcW w:w="3718" w:type="dxa"/>
            <w:gridSpan w:val="5"/>
            <w:tcBorders>
              <w:top w:val="single" w:sz="4" w:space="0" w:color="auto"/>
              <w:left w:val="nil"/>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b/>
                <w:bCs/>
                <w:color w:val="000000" w:themeColor="text1"/>
                <w:kern w:val="0"/>
                <w:sz w:val="18"/>
                <w:szCs w:val="18"/>
              </w:rPr>
            </w:pPr>
          </w:p>
        </w:tc>
      </w:tr>
      <w:tr w:rsidR="00F9689A" w:rsidRPr="0026563B" w:rsidTr="00264D2F">
        <w:trPr>
          <w:trHeight w:val="284"/>
          <w:jc w:val="center"/>
        </w:trPr>
        <w:tc>
          <w:tcPr>
            <w:tcW w:w="628"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建</w:t>
            </w:r>
          </w:p>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设</w:t>
            </w:r>
          </w:p>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项</w:t>
            </w:r>
          </w:p>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目</w:t>
            </w: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项目名称</w:t>
            </w:r>
          </w:p>
        </w:tc>
        <w:tc>
          <w:tcPr>
            <w:tcW w:w="5670" w:type="dxa"/>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E83C0A" w:rsidP="00C80844">
            <w:pPr>
              <w:widowControl/>
              <w:jc w:val="center"/>
              <w:rPr>
                <w:rFonts w:ascii="Arial" w:hAnsi="Arial" w:cs="Arial"/>
                <w:color w:val="000000" w:themeColor="text1"/>
                <w:kern w:val="0"/>
                <w:sz w:val="18"/>
                <w:szCs w:val="18"/>
              </w:rPr>
            </w:pPr>
            <w:r w:rsidRPr="0026563B">
              <w:rPr>
                <w:rFonts w:ascii="Arial" w:hAnsi="Arial" w:cs="Arial"/>
                <w:bCs/>
                <w:color w:val="000000" w:themeColor="text1"/>
                <w:kern w:val="0"/>
                <w:sz w:val="18"/>
                <w:szCs w:val="18"/>
              </w:rPr>
              <w:t>杭州留下纸制品包装印刷有限公司从事包装装潢、其他印刷品印刷（搬迁）项目</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建设地点</w:t>
            </w:r>
          </w:p>
        </w:tc>
        <w:tc>
          <w:tcPr>
            <w:tcW w:w="5135"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CD0041" w:rsidP="009D36FB">
            <w:pPr>
              <w:widowControl/>
              <w:jc w:val="center"/>
              <w:rPr>
                <w:rFonts w:ascii="Arial" w:hAnsi="Arial" w:cs="Arial"/>
                <w:color w:val="000000" w:themeColor="text1"/>
                <w:kern w:val="0"/>
                <w:sz w:val="18"/>
                <w:szCs w:val="18"/>
              </w:rPr>
            </w:pPr>
            <w:r w:rsidRPr="0026563B">
              <w:rPr>
                <w:rFonts w:ascii="Arial" w:hAnsi="Arial" w:cs="Arial"/>
                <w:bCs/>
                <w:color w:val="000000" w:themeColor="text1"/>
                <w:kern w:val="0"/>
                <w:sz w:val="18"/>
                <w:szCs w:val="18"/>
              </w:rPr>
              <w:t>杭州市余杭区</w:t>
            </w:r>
            <w:r w:rsidR="0099219B" w:rsidRPr="0026563B">
              <w:rPr>
                <w:rFonts w:ascii="Arial" w:hAnsi="Arial" w:cs="Arial"/>
                <w:bCs/>
                <w:color w:val="000000" w:themeColor="text1"/>
                <w:kern w:val="0"/>
                <w:sz w:val="18"/>
                <w:szCs w:val="18"/>
              </w:rPr>
              <w:t>五常街道</w:t>
            </w:r>
            <w:r w:rsidRPr="0026563B">
              <w:rPr>
                <w:rFonts w:ascii="Arial" w:hAnsi="Arial" w:cs="Arial"/>
                <w:bCs/>
                <w:color w:val="000000" w:themeColor="text1"/>
                <w:kern w:val="0"/>
                <w:sz w:val="18"/>
                <w:szCs w:val="18"/>
              </w:rPr>
              <w:t>荆长路</w:t>
            </w:r>
            <w:r w:rsidRPr="0026563B">
              <w:rPr>
                <w:rFonts w:ascii="Arial" w:hAnsi="Arial" w:cs="Arial"/>
                <w:bCs/>
                <w:color w:val="000000" w:themeColor="text1"/>
                <w:kern w:val="0"/>
                <w:sz w:val="18"/>
                <w:szCs w:val="18"/>
              </w:rPr>
              <w:t>33</w:t>
            </w:r>
            <w:r w:rsidRPr="0026563B">
              <w:rPr>
                <w:rFonts w:ascii="Arial" w:hAnsi="Arial" w:cs="Arial"/>
                <w:bCs/>
                <w:color w:val="000000" w:themeColor="text1"/>
                <w:kern w:val="0"/>
                <w:sz w:val="18"/>
                <w:szCs w:val="18"/>
              </w:rPr>
              <w:t>号</w:t>
            </w:r>
          </w:p>
        </w:tc>
      </w:tr>
      <w:tr w:rsidR="00F9689A" w:rsidRPr="0026563B" w:rsidTr="00264D2F">
        <w:trPr>
          <w:trHeight w:val="284"/>
          <w:jc w:val="center"/>
        </w:trPr>
        <w:tc>
          <w:tcPr>
            <w:tcW w:w="628"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建设规模及内容</w:t>
            </w:r>
          </w:p>
        </w:tc>
        <w:tc>
          <w:tcPr>
            <w:tcW w:w="5670" w:type="dxa"/>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F9689A" w:rsidP="00CD0041">
            <w:pPr>
              <w:widowControl/>
              <w:jc w:val="center"/>
              <w:rPr>
                <w:rFonts w:ascii="Arial" w:hAnsi="Arial" w:cs="Arial"/>
                <w:color w:val="000000" w:themeColor="text1"/>
                <w:kern w:val="0"/>
                <w:sz w:val="18"/>
                <w:szCs w:val="18"/>
              </w:rPr>
            </w:pPr>
            <w:r w:rsidRPr="0026563B">
              <w:rPr>
                <w:rFonts w:ascii="Arial" w:hAnsi="Arial" w:cs="Arial"/>
                <w:bCs/>
                <w:color w:val="000000" w:themeColor="text1"/>
                <w:kern w:val="0"/>
                <w:sz w:val="18"/>
                <w:szCs w:val="18"/>
              </w:rPr>
              <w:t>总建筑面积</w:t>
            </w:r>
            <w:r w:rsidR="00CD0041" w:rsidRPr="0026563B">
              <w:rPr>
                <w:rFonts w:ascii="Arial" w:hAnsi="Arial" w:cs="Arial"/>
                <w:bCs/>
                <w:color w:val="000000" w:themeColor="text1"/>
                <w:kern w:val="0"/>
                <w:sz w:val="18"/>
                <w:szCs w:val="18"/>
              </w:rPr>
              <w:t>600</w:t>
            </w:r>
            <w:r w:rsidRPr="0026563B">
              <w:rPr>
                <w:rFonts w:ascii="Arial" w:hAnsi="Arial" w:cs="Arial"/>
                <w:bCs/>
                <w:color w:val="000000" w:themeColor="text1"/>
                <w:kern w:val="0"/>
                <w:sz w:val="18"/>
                <w:szCs w:val="18"/>
              </w:rPr>
              <w:t>m</w:t>
            </w:r>
            <w:r w:rsidRPr="0026563B">
              <w:rPr>
                <w:rFonts w:ascii="Arial" w:hAnsi="Arial" w:cs="Arial"/>
                <w:bCs/>
                <w:color w:val="000000" w:themeColor="text1"/>
                <w:kern w:val="0"/>
                <w:sz w:val="18"/>
                <w:szCs w:val="18"/>
                <w:vertAlign w:val="superscript"/>
              </w:rPr>
              <w:t>2</w:t>
            </w:r>
            <w:r w:rsidRPr="0026563B">
              <w:rPr>
                <w:rFonts w:ascii="Arial" w:hAnsi="Arial" w:cs="Arial"/>
                <w:bCs/>
                <w:color w:val="000000" w:themeColor="text1"/>
                <w:kern w:val="0"/>
                <w:sz w:val="18"/>
                <w:szCs w:val="18"/>
              </w:rPr>
              <w:t>，</w:t>
            </w:r>
            <w:r w:rsidR="00BF54C4" w:rsidRPr="0026563B">
              <w:rPr>
                <w:rFonts w:ascii="Arial" w:hAnsi="Arial" w:cs="Arial"/>
                <w:bCs/>
                <w:color w:val="000000" w:themeColor="text1"/>
                <w:kern w:val="0"/>
                <w:sz w:val="18"/>
                <w:szCs w:val="18"/>
              </w:rPr>
              <w:t>年产</w:t>
            </w:r>
            <w:r w:rsidR="00CD0041" w:rsidRPr="0026563B">
              <w:rPr>
                <w:rFonts w:ascii="Arial" w:hAnsi="Arial" w:cs="Arial"/>
                <w:bCs/>
                <w:color w:val="000000" w:themeColor="text1"/>
                <w:kern w:val="0"/>
                <w:sz w:val="18"/>
                <w:szCs w:val="18"/>
              </w:rPr>
              <w:t>7800</w:t>
            </w:r>
            <w:r w:rsidR="00CD0041" w:rsidRPr="0026563B">
              <w:rPr>
                <w:rFonts w:ascii="Arial" w:hAnsi="Arial" w:cs="Arial"/>
                <w:bCs/>
                <w:color w:val="000000" w:themeColor="text1"/>
                <w:kern w:val="0"/>
                <w:sz w:val="18"/>
                <w:szCs w:val="18"/>
              </w:rPr>
              <w:t>万张吊牌</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建设性质</w:t>
            </w:r>
          </w:p>
        </w:tc>
        <w:tc>
          <w:tcPr>
            <w:tcW w:w="5135"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E67778">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迁建</w:t>
            </w:r>
          </w:p>
        </w:tc>
      </w:tr>
      <w:tr w:rsidR="00F9689A" w:rsidRPr="0026563B" w:rsidTr="00264D2F">
        <w:trPr>
          <w:trHeight w:val="284"/>
          <w:jc w:val="center"/>
        </w:trPr>
        <w:tc>
          <w:tcPr>
            <w:tcW w:w="628"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行业类别</w:t>
            </w:r>
          </w:p>
        </w:tc>
        <w:tc>
          <w:tcPr>
            <w:tcW w:w="5670" w:type="dxa"/>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CD0041">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印刷和记录媒介复制业</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环境影响评价管理类别</w:t>
            </w:r>
          </w:p>
        </w:tc>
        <w:tc>
          <w:tcPr>
            <w:tcW w:w="5135"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编制报告表</w:t>
            </w:r>
          </w:p>
        </w:tc>
      </w:tr>
      <w:tr w:rsidR="00F9689A" w:rsidRPr="0026563B" w:rsidTr="00264D2F">
        <w:trPr>
          <w:trHeight w:val="284"/>
          <w:jc w:val="center"/>
        </w:trPr>
        <w:tc>
          <w:tcPr>
            <w:tcW w:w="628"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总投资（万元）</w:t>
            </w:r>
          </w:p>
        </w:tc>
        <w:tc>
          <w:tcPr>
            <w:tcW w:w="5670" w:type="dxa"/>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BD6E53">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150</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环保投资（万元）</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9D36FB">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15</w:t>
            </w:r>
          </w:p>
        </w:tc>
        <w:tc>
          <w:tcPr>
            <w:tcW w:w="1327"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所占比例</w:t>
            </w:r>
            <w:r w:rsidRPr="0026563B">
              <w:rPr>
                <w:rFonts w:ascii="Arial" w:hAnsi="Arial" w:cs="Arial"/>
                <w:color w:val="000000" w:themeColor="text1"/>
                <w:kern w:val="0"/>
                <w:sz w:val="18"/>
                <w:szCs w:val="18"/>
              </w:rPr>
              <w:t>(%)</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BD6E53">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10</w:t>
            </w:r>
          </w:p>
        </w:tc>
      </w:tr>
      <w:tr w:rsidR="00F9689A" w:rsidRPr="0026563B" w:rsidTr="00264D2F">
        <w:trPr>
          <w:trHeight w:val="284"/>
          <w:jc w:val="center"/>
        </w:trPr>
        <w:tc>
          <w:tcPr>
            <w:tcW w:w="628"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建</w:t>
            </w:r>
          </w:p>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设</w:t>
            </w:r>
          </w:p>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单</w:t>
            </w:r>
          </w:p>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位</w:t>
            </w: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单位名称</w:t>
            </w:r>
          </w:p>
        </w:tc>
        <w:tc>
          <w:tcPr>
            <w:tcW w:w="2474"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CD0041" w:rsidP="009D36FB">
            <w:pPr>
              <w:widowControl/>
              <w:jc w:val="center"/>
              <w:rPr>
                <w:rFonts w:ascii="Arial" w:hAnsi="Arial" w:cs="Arial"/>
                <w:color w:val="000000" w:themeColor="text1"/>
                <w:kern w:val="0"/>
                <w:sz w:val="18"/>
                <w:szCs w:val="18"/>
              </w:rPr>
            </w:pPr>
            <w:r w:rsidRPr="0026563B">
              <w:rPr>
                <w:rFonts w:ascii="Arial" w:hAnsi="Arial" w:cs="Arial"/>
                <w:bCs/>
                <w:color w:val="000000" w:themeColor="text1"/>
                <w:kern w:val="0"/>
                <w:sz w:val="18"/>
                <w:szCs w:val="18"/>
              </w:rPr>
              <w:t>杭州留下纸制品包装印刷有限公司</w:t>
            </w:r>
          </w:p>
        </w:tc>
        <w:tc>
          <w:tcPr>
            <w:tcW w:w="78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联系电话</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CD0041">
            <w:pPr>
              <w:widowControl/>
              <w:jc w:val="center"/>
              <w:rPr>
                <w:rFonts w:ascii="Arial" w:hAnsi="Arial" w:cs="Arial"/>
                <w:color w:val="000000" w:themeColor="text1"/>
                <w:kern w:val="0"/>
                <w:sz w:val="18"/>
                <w:szCs w:val="18"/>
              </w:rPr>
            </w:pPr>
            <w:r w:rsidRPr="0026563B">
              <w:rPr>
                <w:rFonts w:ascii="Arial" w:hAnsi="Arial" w:cs="Arial"/>
                <w:bCs/>
                <w:color w:val="000000" w:themeColor="text1"/>
                <w:kern w:val="0"/>
                <w:sz w:val="18"/>
                <w:szCs w:val="18"/>
              </w:rPr>
              <w:t>13805718895</w:t>
            </w:r>
          </w:p>
        </w:tc>
        <w:tc>
          <w:tcPr>
            <w:tcW w:w="992"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评价单位</w:t>
            </w:r>
          </w:p>
        </w:tc>
        <w:tc>
          <w:tcPr>
            <w:tcW w:w="993"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单位名称</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F9689A">
            <w:pPr>
              <w:jc w:val="center"/>
              <w:rPr>
                <w:rFonts w:ascii="Arial" w:hAnsi="Arial" w:cs="Arial"/>
                <w:color w:val="000000" w:themeColor="text1"/>
                <w:sz w:val="18"/>
                <w:szCs w:val="18"/>
              </w:rPr>
            </w:pPr>
            <w:r w:rsidRPr="0026563B">
              <w:rPr>
                <w:rFonts w:ascii="Arial" w:hAnsi="Arial" w:cs="Arial"/>
                <w:color w:val="000000" w:themeColor="text1"/>
                <w:sz w:val="18"/>
                <w:szCs w:val="18"/>
              </w:rPr>
              <w:t>浙江东天虹环保工程有限公司</w:t>
            </w:r>
          </w:p>
        </w:tc>
        <w:tc>
          <w:tcPr>
            <w:tcW w:w="1327"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联系电话</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6F5539">
            <w:pPr>
              <w:widowControl/>
              <w:jc w:val="center"/>
              <w:rPr>
                <w:rFonts w:ascii="Arial" w:hAnsi="Arial" w:cs="Arial"/>
                <w:color w:val="000000" w:themeColor="text1"/>
                <w:sz w:val="18"/>
                <w:szCs w:val="18"/>
              </w:rPr>
            </w:pPr>
            <w:r w:rsidRPr="0026563B">
              <w:rPr>
                <w:rFonts w:ascii="Arial" w:hAnsi="Arial" w:cs="Arial"/>
                <w:color w:val="000000" w:themeColor="text1"/>
                <w:sz w:val="18"/>
                <w:szCs w:val="18"/>
              </w:rPr>
              <w:t>0571-87425970</w:t>
            </w:r>
          </w:p>
        </w:tc>
      </w:tr>
      <w:tr w:rsidR="00F9689A" w:rsidRPr="0026563B" w:rsidTr="00264D2F">
        <w:trPr>
          <w:trHeight w:val="284"/>
          <w:jc w:val="center"/>
        </w:trPr>
        <w:tc>
          <w:tcPr>
            <w:tcW w:w="628"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通讯地址</w:t>
            </w:r>
          </w:p>
        </w:tc>
        <w:tc>
          <w:tcPr>
            <w:tcW w:w="2474"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CD0041" w:rsidP="009D36FB">
            <w:pPr>
              <w:widowControl/>
              <w:jc w:val="center"/>
              <w:rPr>
                <w:rFonts w:ascii="Arial" w:hAnsi="Arial" w:cs="Arial"/>
                <w:color w:val="000000" w:themeColor="text1"/>
                <w:kern w:val="0"/>
                <w:sz w:val="18"/>
                <w:szCs w:val="18"/>
              </w:rPr>
            </w:pPr>
            <w:r w:rsidRPr="0026563B">
              <w:rPr>
                <w:rFonts w:ascii="Arial" w:hAnsi="Arial" w:cs="Arial"/>
                <w:bCs/>
                <w:color w:val="000000" w:themeColor="text1"/>
                <w:kern w:val="0"/>
                <w:sz w:val="18"/>
                <w:szCs w:val="18"/>
              </w:rPr>
              <w:t>杭州市余杭区</w:t>
            </w:r>
            <w:r w:rsidR="0099219B" w:rsidRPr="0026563B">
              <w:rPr>
                <w:rFonts w:ascii="Arial" w:hAnsi="Arial" w:cs="Arial"/>
                <w:bCs/>
                <w:color w:val="000000" w:themeColor="text1"/>
                <w:kern w:val="0"/>
                <w:sz w:val="18"/>
                <w:szCs w:val="18"/>
              </w:rPr>
              <w:t>五常街道</w:t>
            </w:r>
            <w:r w:rsidRPr="0026563B">
              <w:rPr>
                <w:rFonts w:ascii="Arial" w:hAnsi="Arial" w:cs="Arial"/>
                <w:bCs/>
                <w:color w:val="000000" w:themeColor="text1"/>
                <w:kern w:val="0"/>
                <w:sz w:val="18"/>
                <w:szCs w:val="18"/>
              </w:rPr>
              <w:t>荆长路</w:t>
            </w:r>
            <w:r w:rsidRPr="0026563B">
              <w:rPr>
                <w:rFonts w:ascii="Arial" w:hAnsi="Arial" w:cs="Arial"/>
                <w:bCs/>
                <w:color w:val="000000" w:themeColor="text1"/>
                <w:kern w:val="0"/>
                <w:sz w:val="18"/>
                <w:szCs w:val="18"/>
              </w:rPr>
              <w:t>33</w:t>
            </w:r>
            <w:r w:rsidRPr="0026563B">
              <w:rPr>
                <w:rFonts w:ascii="Arial" w:hAnsi="Arial" w:cs="Arial"/>
                <w:bCs/>
                <w:color w:val="000000" w:themeColor="text1"/>
                <w:kern w:val="0"/>
                <w:sz w:val="18"/>
                <w:szCs w:val="18"/>
              </w:rPr>
              <w:t>号</w:t>
            </w:r>
          </w:p>
        </w:tc>
        <w:tc>
          <w:tcPr>
            <w:tcW w:w="78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邮政编码</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9D36FB">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311122</w:t>
            </w:r>
          </w:p>
        </w:tc>
        <w:tc>
          <w:tcPr>
            <w:tcW w:w="992"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通讯地址</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F9689A">
            <w:pPr>
              <w:jc w:val="center"/>
              <w:rPr>
                <w:rFonts w:ascii="Arial" w:hAnsi="Arial" w:cs="Arial"/>
                <w:color w:val="000000" w:themeColor="text1"/>
                <w:sz w:val="18"/>
                <w:szCs w:val="18"/>
              </w:rPr>
            </w:pPr>
            <w:r w:rsidRPr="0026563B">
              <w:rPr>
                <w:rFonts w:ascii="Arial" w:hAnsi="Arial" w:cs="Arial"/>
                <w:color w:val="000000" w:themeColor="text1"/>
                <w:sz w:val="18"/>
                <w:szCs w:val="18"/>
              </w:rPr>
              <w:t>杭州市西斗门路</w:t>
            </w:r>
            <w:r w:rsidRPr="0026563B">
              <w:rPr>
                <w:rFonts w:ascii="Arial" w:hAnsi="Arial" w:cs="Arial"/>
                <w:color w:val="000000" w:themeColor="text1"/>
                <w:sz w:val="18"/>
                <w:szCs w:val="18"/>
              </w:rPr>
              <w:t>3</w:t>
            </w:r>
            <w:r w:rsidRPr="0026563B">
              <w:rPr>
                <w:rFonts w:ascii="Arial" w:hAnsi="Arial" w:cs="Arial"/>
                <w:color w:val="000000" w:themeColor="text1"/>
                <w:sz w:val="18"/>
                <w:szCs w:val="18"/>
              </w:rPr>
              <w:t>号天堂软件园</w:t>
            </w:r>
            <w:r w:rsidRPr="0026563B">
              <w:rPr>
                <w:rFonts w:ascii="Arial" w:hAnsi="Arial" w:cs="Arial"/>
                <w:color w:val="000000" w:themeColor="text1"/>
                <w:sz w:val="18"/>
                <w:szCs w:val="18"/>
              </w:rPr>
              <w:t>A</w:t>
            </w:r>
            <w:r w:rsidRPr="0026563B">
              <w:rPr>
                <w:rFonts w:ascii="Arial" w:hAnsi="Arial" w:cs="Arial"/>
                <w:color w:val="000000" w:themeColor="text1"/>
                <w:sz w:val="18"/>
                <w:szCs w:val="18"/>
              </w:rPr>
              <w:t>幢</w:t>
            </w:r>
            <w:r w:rsidRPr="0026563B">
              <w:rPr>
                <w:rFonts w:ascii="Arial" w:hAnsi="Arial" w:cs="Arial"/>
                <w:color w:val="000000" w:themeColor="text1"/>
                <w:sz w:val="18"/>
                <w:szCs w:val="18"/>
              </w:rPr>
              <w:t>10</w:t>
            </w:r>
            <w:r w:rsidRPr="0026563B">
              <w:rPr>
                <w:rFonts w:ascii="Arial" w:hAnsi="Arial" w:cs="Arial"/>
                <w:color w:val="000000" w:themeColor="text1"/>
                <w:sz w:val="18"/>
                <w:szCs w:val="18"/>
              </w:rPr>
              <w:t>楼</w:t>
            </w:r>
            <w:r w:rsidRPr="0026563B">
              <w:rPr>
                <w:rFonts w:ascii="Arial" w:hAnsi="Arial" w:cs="Arial"/>
                <w:color w:val="000000" w:themeColor="text1"/>
                <w:sz w:val="18"/>
                <w:szCs w:val="18"/>
              </w:rPr>
              <w:t>D</w:t>
            </w:r>
            <w:r w:rsidRPr="0026563B">
              <w:rPr>
                <w:rFonts w:ascii="Arial" w:hAnsi="Arial" w:cs="Arial"/>
                <w:color w:val="000000" w:themeColor="text1"/>
                <w:sz w:val="18"/>
                <w:szCs w:val="18"/>
              </w:rPr>
              <w:t>座</w:t>
            </w:r>
          </w:p>
        </w:tc>
        <w:tc>
          <w:tcPr>
            <w:tcW w:w="1327"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邮政编码</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sz w:val="18"/>
                <w:szCs w:val="18"/>
              </w:rPr>
            </w:pPr>
            <w:r w:rsidRPr="0026563B">
              <w:rPr>
                <w:rFonts w:ascii="Arial" w:hAnsi="Arial" w:cs="Arial"/>
                <w:color w:val="000000" w:themeColor="text1"/>
                <w:sz w:val="18"/>
                <w:szCs w:val="18"/>
              </w:rPr>
              <w:t>310012</w:t>
            </w:r>
          </w:p>
        </w:tc>
      </w:tr>
      <w:tr w:rsidR="00F9689A" w:rsidRPr="0026563B" w:rsidTr="00264D2F">
        <w:trPr>
          <w:trHeight w:val="284"/>
          <w:jc w:val="center"/>
        </w:trPr>
        <w:tc>
          <w:tcPr>
            <w:tcW w:w="628"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法人代表</w:t>
            </w:r>
          </w:p>
        </w:tc>
        <w:tc>
          <w:tcPr>
            <w:tcW w:w="2474"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CD0041">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周利顺</w:t>
            </w:r>
          </w:p>
        </w:tc>
        <w:tc>
          <w:tcPr>
            <w:tcW w:w="78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联系人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CD0041" w:rsidP="009D36FB">
            <w:pPr>
              <w:widowControl/>
              <w:jc w:val="center"/>
              <w:rPr>
                <w:rFonts w:ascii="Arial" w:hAnsi="Arial" w:cs="Arial"/>
                <w:color w:val="000000" w:themeColor="text1"/>
                <w:kern w:val="0"/>
                <w:sz w:val="18"/>
                <w:szCs w:val="18"/>
              </w:rPr>
            </w:pPr>
            <w:r w:rsidRPr="0026563B">
              <w:rPr>
                <w:rFonts w:ascii="Arial" w:hAnsi="Arial" w:cs="Arial"/>
                <w:bCs/>
                <w:color w:val="000000" w:themeColor="text1"/>
                <w:kern w:val="0"/>
                <w:sz w:val="18"/>
                <w:szCs w:val="18"/>
              </w:rPr>
              <w:t>王经理</w:t>
            </w:r>
          </w:p>
        </w:tc>
        <w:tc>
          <w:tcPr>
            <w:tcW w:w="992"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证书编号</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F9689A" w:rsidRPr="0026563B" w:rsidRDefault="00F9689A">
            <w:pPr>
              <w:jc w:val="center"/>
              <w:rPr>
                <w:rFonts w:ascii="Arial" w:hAnsi="Arial" w:cs="Arial"/>
                <w:color w:val="000000" w:themeColor="text1"/>
                <w:sz w:val="18"/>
                <w:szCs w:val="18"/>
              </w:rPr>
            </w:pPr>
            <w:r w:rsidRPr="0026563B">
              <w:rPr>
                <w:rFonts w:ascii="Arial" w:hAnsi="Arial" w:cs="Arial"/>
                <w:color w:val="000000" w:themeColor="text1"/>
                <w:sz w:val="18"/>
                <w:szCs w:val="18"/>
              </w:rPr>
              <w:t>国环评证乙字第</w:t>
            </w:r>
            <w:r w:rsidRPr="0026563B">
              <w:rPr>
                <w:rFonts w:ascii="Arial" w:hAnsi="Arial" w:cs="Arial"/>
                <w:color w:val="000000" w:themeColor="text1"/>
                <w:sz w:val="18"/>
                <w:szCs w:val="18"/>
              </w:rPr>
              <w:t>2026</w:t>
            </w:r>
            <w:r w:rsidRPr="0026563B">
              <w:rPr>
                <w:rFonts w:ascii="Arial" w:hAnsi="Arial" w:cs="Arial"/>
                <w:color w:val="000000" w:themeColor="text1"/>
                <w:sz w:val="18"/>
                <w:szCs w:val="18"/>
              </w:rPr>
              <w:t>号</w:t>
            </w:r>
          </w:p>
        </w:tc>
        <w:tc>
          <w:tcPr>
            <w:tcW w:w="1327"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评价经费</w:t>
            </w:r>
          </w:p>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w:t>
            </w:r>
            <w:r w:rsidRPr="0026563B">
              <w:rPr>
                <w:rFonts w:ascii="Arial" w:hAnsi="Arial" w:cs="Arial"/>
                <w:color w:val="000000" w:themeColor="text1"/>
                <w:kern w:val="0"/>
                <w:sz w:val="18"/>
                <w:szCs w:val="18"/>
              </w:rPr>
              <w:t>万元</w:t>
            </w:r>
            <w:r w:rsidRPr="0026563B">
              <w:rPr>
                <w:rFonts w:ascii="Arial" w:hAnsi="Arial" w:cs="Arial"/>
                <w:color w:val="000000" w:themeColor="text1"/>
                <w:kern w:val="0"/>
                <w:sz w:val="18"/>
                <w:szCs w:val="18"/>
              </w:rPr>
              <w:t>)</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r>
      <w:tr w:rsidR="00F9689A" w:rsidRPr="0026563B" w:rsidTr="00264D2F">
        <w:trPr>
          <w:trHeight w:val="284"/>
          <w:jc w:val="center"/>
        </w:trPr>
        <w:tc>
          <w:tcPr>
            <w:tcW w:w="628"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建设项目所处</w:t>
            </w:r>
          </w:p>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区域现状</w:t>
            </w:r>
          </w:p>
        </w:tc>
        <w:tc>
          <w:tcPr>
            <w:tcW w:w="1276"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环境质量等级</w:t>
            </w:r>
          </w:p>
        </w:tc>
        <w:tc>
          <w:tcPr>
            <w:tcW w:w="906"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环境空气</w:t>
            </w:r>
          </w:p>
        </w:tc>
        <w:tc>
          <w:tcPr>
            <w:tcW w:w="75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二级</w:t>
            </w:r>
          </w:p>
        </w:tc>
        <w:tc>
          <w:tcPr>
            <w:tcW w:w="812"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地表水</w:t>
            </w:r>
          </w:p>
        </w:tc>
        <w:tc>
          <w:tcPr>
            <w:tcW w:w="78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9689A" w:rsidRPr="0026563B" w:rsidRDefault="000D69DE">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III</w:t>
            </w:r>
            <w:r w:rsidR="00F9689A" w:rsidRPr="0026563B">
              <w:rPr>
                <w:rFonts w:ascii="Arial" w:hAnsi="Arial" w:cs="Arial"/>
                <w:color w:val="000000" w:themeColor="text1"/>
                <w:kern w:val="0"/>
                <w:sz w:val="18"/>
                <w:szCs w:val="18"/>
              </w:rPr>
              <w:t>类</w:t>
            </w:r>
          </w:p>
        </w:tc>
        <w:tc>
          <w:tcPr>
            <w:tcW w:w="709"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地下水</w:t>
            </w:r>
          </w:p>
        </w:tc>
        <w:tc>
          <w:tcPr>
            <w:tcW w:w="70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环境噪声</w:t>
            </w:r>
          </w:p>
        </w:tc>
        <w:tc>
          <w:tcPr>
            <w:tcW w:w="992"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9689A" w:rsidRPr="0026563B" w:rsidRDefault="00084CB9">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4a</w:t>
            </w:r>
            <w:r w:rsidR="00F9689A" w:rsidRPr="0026563B">
              <w:rPr>
                <w:rFonts w:ascii="Arial" w:hAnsi="Arial" w:cs="Arial"/>
                <w:color w:val="000000" w:themeColor="text1"/>
                <w:kern w:val="0"/>
                <w:sz w:val="18"/>
                <w:szCs w:val="18"/>
              </w:rPr>
              <w:t>类</w:t>
            </w:r>
          </w:p>
        </w:tc>
        <w:tc>
          <w:tcPr>
            <w:tcW w:w="993"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海水</w:t>
            </w:r>
          </w:p>
        </w:tc>
        <w:tc>
          <w:tcPr>
            <w:tcW w:w="56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土壤</w:t>
            </w:r>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327" w:type="dxa"/>
            <w:gridSpan w:val="2"/>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其它</w:t>
            </w:r>
          </w:p>
        </w:tc>
        <w:tc>
          <w:tcPr>
            <w:tcW w:w="1540" w:type="dxa"/>
            <w:gridSpan w:val="2"/>
            <w:tcBorders>
              <w:top w:val="single" w:sz="4" w:space="0" w:color="auto"/>
              <w:left w:val="nil"/>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r>
      <w:tr w:rsidR="00F9689A" w:rsidRPr="0026563B" w:rsidTr="00D97EA6">
        <w:trPr>
          <w:trHeight w:val="497"/>
          <w:jc w:val="center"/>
        </w:trPr>
        <w:tc>
          <w:tcPr>
            <w:tcW w:w="628"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环境敏感特征</w:t>
            </w:r>
          </w:p>
        </w:tc>
        <w:tc>
          <w:tcPr>
            <w:tcW w:w="12790" w:type="dxa"/>
            <w:gridSpan w:val="16"/>
            <w:tcBorders>
              <w:top w:val="single" w:sz="4" w:space="0" w:color="auto"/>
              <w:left w:val="nil"/>
              <w:bottom w:val="single" w:sz="4" w:space="0" w:color="auto"/>
              <w:right w:val="single" w:sz="4" w:space="0" w:color="auto"/>
            </w:tcBorders>
            <w:tcMar>
              <w:left w:w="28" w:type="dxa"/>
              <w:right w:w="28" w:type="dxa"/>
            </w:tcMar>
            <w:vAlign w:val="center"/>
          </w:tcPr>
          <w:p w:rsidR="00F9689A" w:rsidRPr="0026563B" w:rsidRDefault="00F9689A" w:rsidP="008C4465">
            <w:pPr>
              <w:widowControl/>
              <w:spacing w:beforeLines="50"/>
              <w:rPr>
                <w:rFonts w:ascii="Arial" w:hAnsi="Arial" w:cs="Arial"/>
                <w:color w:val="000000" w:themeColor="text1"/>
                <w:spacing w:val="-6"/>
                <w:sz w:val="18"/>
                <w:szCs w:val="18"/>
              </w:rPr>
            </w:pPr>
            <w:r w:rsidRPr="0026563B">
              <w:rPr>
                <w:rFonts w:ascii="Arial" w:hAnsi="Arial" w:cs="Arial"/>
                <w:color w:val="000000" w:themeColor="text1"/>
                <w:spacing w:val="-6"/>
                <w:sz w:val="18"/>
                <w:szCs w:val="18"/>
              </w:rPr>
              <w:t>□</w:t>
            </w:r>
            <w:r w:rsidRPr="0026563B">
              <w:rPr>
                <w:rFonts w:ascii="Arial" w:hAnsi="Arial" w:cs="Arial"/>
                <w:color w:val="000000" w:themeColor="text1"/>
                <w:spacing w:val="-6"/>
                <w:sz w:val="18"/>
                <w:szCs w:val="18"/>
              </w:rPr>
              <w:t>自然保护区</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风景名胜区</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饮用水水源保护区</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基本农田保护区</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水土流失重点防治区</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沙化地封禁保护区</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森林公园</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地质公园</w:t>
            </w:r>
            <w:r w:rsidRPr="0026563B">
              <w:rPr>
                <w:rFonts w:ascii="Arial" w:hAnsi="Arial" w:cs="Arial"/>
                <w:color w:val="000000" w:themeColor="text1"/>
                <w:spacing w:val="-6"/>
                <w:sz w:val="18"/>
                <w:szCs w:val="18"/>
              </w:rPr>
              <w:t xml:space="preserve">    </w:t>
            </w:r>
          </w:p>
          <w:p w:rsidR="00F9689A" w:rsidRPr="0026563B" w:rsidRDefault="00F9689A">
            <w:pPr>
              <w:widowControl/>
              <w:rPr>
                <w:rFonts w:ascii="Arial" w:hAnsi="Arial" w:cs="Arial"/>
                <w:color w:val="000000" w:themeColor="text1"/>
                <w:kern w:val="0"/>
                <w:sz w:val="22"/>
                <w:szCs w:val="22"/>
              </w:rPr>
            </w:pPr>
            <w:r w:rsidRPr="0026563B">
              <w:rPr>
                <w:rFonts w:ascii="Arial" w:hAnsi="Arial" w:cs="Arial"/>
                <w:color w:val="000000" w:themeColor="text1"/>
                <w:spacing w:val="-6"/>
                <w:sz w:val="18"/>
                <w:szCs w:val="18"/>
              </w:rPr>
              <w:t>□</w:t>
            </w:r>
            <w:r w:rsidRPr="0026563B">
              <w:rPr>
                <w:rFonts w:ascii="Arial" w:hAnsi="Arial" w:cs="Arial"/>
                <w:color w:val="000000" w:themeColor="text1"/>
                <w:spacing w:val="-6"/>
                <w:sz w:val="18"/>
                <w:szCs w:val="18"/>
              </w:rPr>
              <w:t>重要湿地</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基本草原</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文物保护单位</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珍稀动植物栖息地</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世界自然文化遗产</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重点流域</w:t>
            </w:r>
            <w:r w:rsidRPr="0026563B">
              <w:rPr>
                <w:rFonts w:ascii="Arial" w:hAnsi="Arial" w:cs="Arial"/>
                <w:color w:val="000000" w:themeColor="text1"/>
                <w:spacing w:val="-6"/>
                <w:sz w:val="18"/>
                <w:szCs w:val="18"/>
              </w:rPr>
              <w:t xml:space="preserve">           □</w:t>
            </w:r>
            <w:r w:rsidRPr="0026563B">
              <w:rPr>
                <w:rFonts w:ascii="Arial" w:hAnsi="Arial" w:cs="Arial"/>
                <w:color w:val="000000" w:themeColor="text1"/>
                <w:spacing w:val="-6"/>
                <w:sz w:val="18"/>
                <w:szCs w:val="18"/>
              </w:rPr>
              <w:t>重点湖泊</w:t>
            </w:r>
            <w:r w:rsidRPr="0026563B">
              <w:rPr>
                <w:rFonts w:ascii="Arial" w:hAnsi="Arial" w:cs="Arial"/>
                <w:color w:val="000000" w:themeColor="text1"/>
                <w:spacing w:val="-6"/>
                <w:sz w:val="18"/>
                <w:szCs w:val="18"/>
              </w:rPr>
              <w:t xml:space="preserve">        </w:t>
            </w:r>
            <w:r w:rsidR="00787BB8" w:rsidRPr="0026563B">
              <w:rPr>
                <w:rFonts w:ascii="Arial" w:hAnsi="Arial" w:cs="Arial"/>
                <w:color w:val="000000" w:themeColor="text1"/>
                <w:spacing w:val="-6"/>
                <w:sz w:val="18"/>
                <w:szCs w:val="18"/>
              </w:rPr>
              <w:t>■</w:t>
            </w:r>
            <w:r w:rsidRPr="0026563B">
              <w:rPr>
                <w:rFonts w:ascii="Arial" w:hAnsi="Arial" w:cs="Arial"/>
                <w:color w:val="000000" w:themeColor="text1"/>
                <w:spacing w:val="-6"/>
                <w:sz w:val="18"/>
                <w:szCs w:val="18"/>
              </w:rPr>
              <w:t>两控区</w:t>
            </w:r>
          </w:p>
        </w:tc>
      </w:tr>
      <w:tr w:rsidR="00F9689A" w:rsidRPr="0026563B" w:rsidTr="00D97EA6">
        <w:trPr>
          <w:trHeight w:val="284"/>
          <w:jc w:val="center"/>
        </w:trPr>
        <w:tc>
          <w:tcPr>
            <w:tcW w:w="628" w:type="dxa"/>
            <w:vMerge w:val="restart"/>
            <w:tcBorders>
              <w:top w:val="single" w:sz="4" w:space="0" w:color="auto"/>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污染物排放达标与总量控制（工业建设项目详填）</w:t>
            </w:r>
          </w:p>
        </w:tc>
        <w:tc>
          <w:tcPr>
            <w:tcW w:w="1276"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排放量及主要污染物</w:t>
            </w:r>
          </w:p>
        </w:tc>
        <w:tc>
          <w:tcPr>
            <w:tcW w:w="3260" w:type="dxa"/>
            <w:gridSpan w:val="4"/>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现有工程（已建</w:t>
            </w:r>
            <w:r w:rsidRPr="0026563B">
              <w:rPr>
                <w:rFonts w:ascii="Arial" w:hAnsi="Arial" w:cs="Arial"/>
                <w:color w:val="000000" w:themeColor="text1"/>
                <w:kern w:val="0"/>
                <w:sz w:val="18"/>
                <w:szCs w:val="18"/>
              </w:rPr>
              <w:t>+</w:t>
            </w:r>
            <w:r w:rsidRPr="0026563B">
              <w:rPr>
                <w:rFonts w:ascii="Arial" w:hAnsi="Arial" w:cs="Arial"/>
                <w:color w:val="000000" w:themeColor="text1"/>
                <w:kern w:val="0"/>
                <w:sz w:val="18"/>
                <w:szCs w:val="18"/>
              </w:rPr>
              <w:t>在建）</w:t>
            </w:r>
          </w:p>
        </w:tc>
        <w:tc>
          <w:tcPr>
            <w:tcW w:w="4962" w:type="dxa"/>
            <w:gridSpan w:val="6"/>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本工程（拟建或调整变更）</w:t>
            </w:r>
          </w:p>
        </w:tc>
        <w:tc>
          <w:tcPr>
            <w:tcW w:w="4568" w:type="dxa"/>
            <w:gridSpan w:val="6"/>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总体工程（已建</w:t>
            </w:r>
            <w:r w:rsidRPr="0026563B">
              <w:rPr>
                <w:rFonts w:ascii="Arial" w:hAnsi="Arial" w:cs="Arial"/>
                <w:color w:val="000000" w:themeColor="text1"/>
                <w:kern w:val="0"/>
                <w:sz w:val="18"/>
                <w:szCs w:val="18"/>
              </w:rPr>
              <w:t>+</w:t>
            </w:r>
            <w:r w:rsidRPr="0026563B">
              <w:rPr>
                <w:rFonts w:ascii="Arial" w:hAnsi="Arial" w:cs="Arial"/>
                <w:color w:val="000000" w:themeColor="text1"/>
                <w:kern w:val="0"/>
                <w:sz w:val="18"/>
                <w:szCs w:val="18"/>
              </w:rPr>
              <w:t>在建</w:t>
            </w:r>
            <w:r w:rsidRPr="0026563B">
              <w:rPr>
                <w:rFonts w:ascii="Arial" w:hAnsi="Arial" w:cs="Arial"/>
                <w:color w:val="000000" w:themeColor="text1"/>
                <w:kern w:val="0"/>
                <w:sz w:val="18"/>
                <w:szCs w:val="18"/>
              </w:rPr>
              <w:t>+</w:t>
            </w:r>
            <w:r w:rsidRPr="0026563B">
              <w:rPr>
                <w:rFonts w:ascii="Arial" w:hAnsi="Arial" w:cs="Arial"/>
                <w:color w:val="000000" w:themeColor="text1"/>
                <w:kern w:val="0"/>
                <w:sz w:val="18"/>
                <w:szCs w:val="18"/>
              </w:rPr>
              <w:t>拟建或调整变更）</w:t>
            </w:r>
          </w:p>
        </w:tc>
      </w:tr>
      <w:tr w:rsidR="00F9689A" w:rsidRPr="0026563B" w:rsidTr="00264D2F">
        <w:trPr>
          <w:trHeight w:val="284"/>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0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实际排放浓度</w:t>
            </w:r>
            <w:r w:rsidRPr="0026563B">
              <w:rPr>
                <w:rFonts w:ascii="Arial" w:hAnsi="Arial" w:cs="Arial"/>
                <w:color w:val="000000" w:themeColor="text1"/>
                <w:kern w:val="0"/>
                <w:sz w:val="18"/>
                <w:szCs w:val="18"/>
              </w:rPr>
              <w:t>(1)</w:t>
            </w:r>
          </w:p>
        </w:tc>
        <w:tc>
          <w:tcPr>
            <w:tcW w:w="75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允许排放浓度</w:t>
            </w:r>
            <w:r w:rsidRPr="0026563B">
              <w:rPr>
                <w:rFonts w:ascii="Arial" w:hAnsi="Arial" w:cs="Arial"/>
                <w:color w:val="000000" w:themeColor="text1"/>
                <w:kern w:val="0"/>
                <w:sz w:val="18"/>
                <w:szCs w:val="18"/>
              </w:rPr>
              <w:t>(2)</w:t>
            </w:r>
          </w:p>
        </w:tc>
        <w:tc>
          <w:tcPr>
            <w:tcW w:w="81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实际排放总量</w:t>
            </w:r>
            <w:r w:rsidRPr="0026563B">
              <w:rPr>
                <w:rFonts w:ascii="Arial" w:hAnsi="Arial" w:cs="Arial"/>
                <w:color w:val="000000" w:themeColor="text1"/>
                <w:kern w:val="0"/>
                <w:sz w:val="18"/>
                <w:szCs w:val="18"/>
              </w:rPr>
              <w:t>(3)</w:t>
            </w:r>
          </w:p>
        </w:tc>
        <w:tc>
          <w:tcPr>
            <w:tcW w:w="78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核定排放总量</w:t>
            </w:r>
            <w:r w:rsidRPr="0026563B">
              <w:rPr>
                <w:rFonts w:ascii="Arial" w:hAnsi="Arial" w:cs="Arial"/>
                <w:color w:val="000000" w:themeColor="text1"/>
                <w:kern w:val="0"/>
                <w:sz w:val="18"/>
                <w:szCs w:val="18"/>
              </w:rPr>
              <w:t>(4)</w:t>
            </w:r>
          </w:p>
        </w:tc>
        <w:tc>
          <w:tcPr>
            <w:tcW w:w="709"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预测排放浓度</w:t>
            </w:r>
            <w:r w:rsidRPr="0026563B">
              <w:rPr>
                <w:rFonts w:ascii="Arial" w:hAnsi="Arial" w:cs="Arial"/>
                <w:color w:val="000000" w:themeColor="text1"/>
                <w:kern w:val="0"/>
                <w:sz w:val="18"/>
                <w:szCs w:val="18"/>
              </w:rPr>
              <w:t>(5)</w:t>
            </w:r>
          </w:p>
        </w:tc>
        <w:tc>
          <w:tcPr>
            <w:tcW w:w="709"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允许排放浓度</w:t>
            </w:r>
            <w:r w:rsidRPr="0026563B">
              <w:rPr>
                <w:rFonts w:ascii="Arial" w:hAnsi="Arial" w:cs="Arial"/>
                <w:color w:val="000000" w:themeColor="text1"/>
                <w:kern w:val="0"/>
                <w:sz w:val="18"/>
                <w:szCs w:val="18"/>
              </w:rPr>
              <w:t>(6)</w:t>
            </w:r>
          </w:p>
        </w:tc>
        <w:tc>
          <w:tcPr>
            <w:tcW w:w="99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产生量</w:t>
            </w:r>
            <w:r w:rsidRPr="0026563B">
              <w:rPr>
                <w:rFonts w:ascii="Arial" w:hAnsi="Arial" w:cs="Arial"/>
                <w:color w:val="000000" w:themeColor="text1"/>
                <w:kern w:val="0"/>
                <w:sz w:val="18"/>
                <w:szCs w:val="18"/>
              </w:rPr>
              <w:t>(7)</w:t>
            </w:r>
          </w:p>
        </w:tc>
        <w:tc>
          <w:tcPr>
            <w:tcW w:w="99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自身削减量</w:t>
            </w:r>
            <w:r w:rsidRPr="0026563B">
              <w:rPr>
                <w:rFonts w:ascii="Arial" w:hAnsi="Arial" w:cs="Arial"/>
                <w:color w:val="000000" w:themeColor="text1"/>
                <w:kern w:val="0"/>
                <w:sz w:val="18"/>
                <w:szCs w:val="18"/>
              </w:rPr>
              <w:t>(8)</w:t>
            </w:r>
          </w:p>
        </w:tc>
        <w:tc>
          <w:tcPr>
            <w:tcW w:w="993"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预测排放总量</w:t>
            </w:r>
            <w:r w:rsidRPr="0026563B">
              <w:rPr>
                <w:rFonts w:ascii="Arial" w:hAnsi="Arial" w:cs="Arial"/>
                <w:color w:val="000000" w:themeColor="text1"/>
                <w:kern w:val="0"/>
                <w:sz w:val="18"/>
                <w:szCs w:val="18"/>
              </w:rPr>
              <w:t>(9)</w:t>
            </w:r>
          </w:p>
        </w:tc>
        <w:tc>
          <w:tcPr>
            <w:tcW w:w="567"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核定排放总量</w:t>
            </w:r>
            <w:r w:rsidRPr="0026563B">
              <w:rPr>
                <w:rFonts w:ascii="Arial" w:hAnsi="Arial" w:cs="Arial"/>
                <w:color w:val="000000" w:themeColor="text1"/>
                <w:kern w:val="0"/>
                <w:sz w:val="18"/>
                <w:szCs w:val="18"/>
              </w:rPr>
              <w:t>(10)</w:t>
            </w:r>
          </w:p>
        </w:tc>
        <w:tc>
          <w:tcPr>
            <w:tcW w:w="85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以新带老削减量</w:t>
            </w:r>
            <w:r w:rsidRPr="0026563B">
              <w:rPr>
                <w:rFonts w:ascii="Arial" w:hAnsi="Arial" w:cs="Arial"/>
                <w:color w:val="000000" w:themeColor="text1"/>
                <w:kern w:val="0"/>
                <w:sz w:val="18"/>
                <w:szCs w:val="18"/>
              </w:rPr>
              <w:t>(11)</w:t>
            </w:r>
          </w:p>
        </w:tc>
        <w:tc>
          <w:tcPr>
            <w:tcW w:w="851"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区域平衡替代本工程削减量</w:t>
            </w:r>
            <w:r w:rsidRPr="0026563B">
              <w:rPr>
                <w:rFonts w:ascii="Arial" w:hAnsi="Arial" w:cs="Arial"/>
                <w:color w:val="000000" w:themeColor="text1"/>
                <w:kern w:val="0"/>
                <w:sz w:val="18"/>
                <w:szCs w:val="18"/>
              </w:rPr>
              <w:t>(12)</w:t>
            </w:r>
          </w:p>
        </w:tc>
        <w:tc>
          <w:tcPr>
            <w:tcW w:w="1134"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预测排放总量</w:t>
            </w:r>
            <w:r w:rsidRPr="0026563B">
              <w:rPr>
                <w:rFonts w:ascii="Arial" w:hAnsi="Arial" w:cs="Arial"/>
                <w:color w:val="000000" w:themeColor="text1"/>
                <w:kern w:val="0"/>
                <w:sz w:val="18"/>
                <w:szCs w:val="18"/>
              </w:rPr>
              <w:t>(13)</w:t>
            </w:r>
          </w:p>
        </w:tc>
        <w:tc>
          <w:tcPr>
            <w:tcW w:w="804"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核定排放总量</w:t>
            </w:r>
            <w:r w:rsidRPr="0026563B">
              <w:rPr>
                <w:rFonts w:ascii="Arial" w:hAnsi="Arial" w:cs="Arial"/>
                <w:color w:val="000000" w:themeColor="text1"/>
                <w:kern w:val="0"/>
                <w:sz w:val="18"/>
                <w:szCs w:val="18"/>
              </w:rPr>
              <w:t>(14)</w:t>
            </w:r>
          </w:p>
        </w:tc>
        <w:tc>
          <w:tcPr>
            <w:tcW w:w="929"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排放增减量</w:t>
            </w:r>
            <w:r w:rsidRPr="0026563B">
              <w:rPr>
                <w:rFonts w:ascii="Arial" w:hAnsi="Arial" w:cs="Arial"/>
                <w:color w:val="000000" w:themeColor="text1"/>
                <w:kern w:val="0"/>
                <w:sz w:val="18"/>
                <w:szCs w:val="18"/>
              </w:rPr>
              <w:t>(15)</w:t>
            </w:r>
          </w:p>
        </w:tc>
      </w:tr>
      <w:tr w:rsidR="00F9689A" w:rsidRPr="0026563B" w:rsidTr="00264D2F">
        <w:trPr>
          <w:trHeight w:hRule="exact" w:val="212"/>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废水</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w:t>
            </w: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rsidP="00D252D6">
            <w:pPr>
              <w:widowControl/>
              <w:jc w:val="center"/>
              <w:rPr>
                <w:rFonts w:ascii="Arial" w:hAnsi="Arial" w:cs="Arial"/>
                <w:color w:val="000000" w:themeColor="text1"/>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945DD9">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234DB5" w:rsidP="00AC1A1C">
            <w:pPr>
              <w:pStyle w:val="a6"/>
              <w:ind w:firstLine="0"/>
              <w:jc w:val="center"/>
              <w:rPr>
                <w:rFonts w:ascii="Arial" w:eastAsia="宋体" w:hAnsi="Arial" w:cs="Arial"/>
                <w:color w:val="000000" w:themeColor="text1"/>
                <w:sz w:val="18"/>
                <w:szCs w:val="18"/>
              </w:rPr>
            </w:pPr>
            <w:r w:rsidRPr="0026563B">
              <w:rPr>
                <w:rFonts w:ascii="Arial" w:eastAsia="宋体" w:hAnsi="Arial" w:cs="Arial"/>
                <w:color w:val="000000" w:themeColor="text1"/>
                <w:sz w:val="18"/>
                <w:szCs w:val="18"/>
              </w:rPr>
              <w:t>0.01275</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pStyle w:val="a6"/>
              <w:ind w:firstLine="0"/>
              <w:jc w:val="center"/>
              <w:rPr>
                <w:rFonts w:ascii="Arial" w:eastAsia="宋体" w:hAnsi="Arial" w:cs="Arial"/>
                <w:color w:val="000000" w:themeColor="text1"/>
                <w:sz w:val="18"/>
                <w:szCs w:val="18"/>
              </w:rPr>
            </w:pPr>
            <w:r w:rsidRPr="0026563B">
              <w:rPr>
                <w:rFonts w:ascii="Arial" w:eastAsia="宋体" w:hAnsi="Arial" w:cs="Arial"/>
                <w:color w:val="000000" w:themeColor="text1"/>
                <w:sz w:val="18"/>
                <w:szCs w:val="18"/>
              </w:rPr>
              <w:t>0</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234DB5" w:rsidP="00AC1A1C">
            <w:pPr>
              <w:pStyle w:val="a6"/>
              <w:ind w:firstLine="0"/>
              <w:jc w:val="center"/>
              <w:rPr>
                <w:rFonts w:ascii="Arial" w:eastAsia="宋体" w:hAnsi="Arial" w:cs="Arial"/>
                <w:color w:val="000000" w:themeColor="text1"/>
                <w:sz w:val="18"/>
                <w:szCs w:val="18"/>
              </w:rPr>
            </w:pPr>
            <w:r w:rsidRPr="0026563B">
              <w:rPr>
                <w:rFonts w:ascii="Arial" w:eastAsia="宋体" w:hAnsi="Arial" w:cs="Arial"/>
                <w:color w:val="000000" w:themeColor="text1"/>
                <w:sz w:val="18"/>
                <w:szCs w:val="18"/>
              </w:rPr>
              <w:t>0.01275</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234DB5" w:rsidP="00AC1A1C">
            <w:pPr>
              <w:pStyle w:val="a6"/>
              <w:ind w:firstLine="0"/>
              <w:jc w:val="center"/>
              <w:rPr>
                <w:rFonts w:ascii="Arial" w:eastAsia="宋体" w:hAnsi="Arial" w:cs="Arial"/>
                <w:color w:val="000000" w:themeColor="text1"/>
                <w:sz w:val="18"/>
                <w:szCs w:val="18"/>
              </w:rPr>
            </w:pPr>
            <w:r w:rsidRPr="0026563B">
              <w:rPr>
                <w:rFonts w:ascii="Arial" w:eastAsia="宋体" w:hAnsi="Arial" w:cs="Arial"/>
                <w:color w:val="000000" w:themeColor="text1"/>
                <w:sz w:val="18"/>
                <w:szCs w:val="18"/>
              </w:rPr>
              <w:t>0.01275</w:t>
            </w: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9689A" w:rsidRPr="0026563B" w:rsidRDefault="00D252D6" w:rsidP="00234DB5">
            <w:pPr>
              <w:pStyle w:val="a6"/>
              <w:ind w:firstLine="0"/>
              <w:jc w:val="center"/>
              <w:rPr>
                <w:rFonts w:ascii="Arial" w:eastAsia="宋体" w:hAnsi="Arial" w:cs="Arial"/>
                <w:color w:val="000000" w:themeColor="text1"/>
                <w:sz w:val="18"/>
                <w:szCs w:val="18"/>
              </w:rPr>
            </w:pPr>
            <w:r w:rsidRPr="0026563B">
              <w:rPr>
                <w:rFonts w:ascii="Arial" w:eastAsia="宋体" w:hAnsi="Arial" w:cs="Arial"/>
                <w:color w:val="000000" w:themeColor="text1"/>
                <w:sz w:val="18"/>
                <w:szCs w:val="18"/>
              </w:rPr>
              <w:t>+</w:t>
            </w:r>
            <w:r w:rsidR="00234DB5" w:rsidRPr="0026563B">
              <w:rPr>
                <w:rFonts w:ascii="Arial" w:eastAsia="宋体" w:hAnsi="Arial" w:cs="Arial"/>
                <w:color w:val="000000" w:themeColor="text1"/>
                <w:sz w:val="18"/>
                <w:szCs w:val="18"/>
              </w:rPr>
              <w:t>0.01275</w:t>
            </w:r>
          </w:p>
        </w:tc>
      </w:tr>
      <w:tr w:rsidR="004E0A54" w:rsidRPr="0026563B" w:rsidTr="00264D2F">
        <w:trPr>
          <w:trHeight w:hRule="exact" w:val="415"/>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4E0A54" w:rsidRPr="0026563B" w:rsidRDefault="004E0A54">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r w:rsidRPr="0026563B">
              <w:rPr>
                <w:rFonts w:ascii="Arial" w:hAnsi="Arial" w:cs="Arial"/>
                <w:color w:val="0070C0"/>
                <w:kern w:val="0"/>
                <w:sz w:val="18"/>
                <w:szCs w:val="18"/>
              </w:rPr>
              <w:t>化学需氧量</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597247">
            <w:pPr>
              <w:widowControl/>
              <w:jc w:val="center"/>
              <w:rPr>
                <w:rFonts w:ascii="Arial" w:hAnsi="Arial" w:cs="Arial"/>
                <w:color w:val="0070C0"/>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r w:rsidRPr="0026563B">
              <w:rPr>
                <w:rFonts w:ascii="Arial" w:hAnsi="Arial" w:cs="Arial"/>
                <w:color w:val="0070C0"/>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r w:rsidRPr="0026563B">
              <w:rPr>
                <w:rFonts w:ascii="Arial" w:hAnsi="Arial" w:cs="Arial"/>
                <w:color w:val="0070C0"/>
                <w:kern w:val="0"/>
                <w:sz w:val="18"/>
                <w:szCs w:val="18"/>
              </w:rPr>
              <w:t>100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r w:rsidRPr="0026563B">
              <w:rPr>
                <w:rFonts w:ascii="Arial" w:hAnsi="Arial" w:cs="Arial"/>
                <w:color w:val="0070C0"/>
                <w:kern w:val="0"/>
                <w:sz w:val="18"/>
                <w:szCs w:val="18"/>
              </w:rPr>
              <w:t>100</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AC1A1C">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0.051</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FA677A">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0.0446</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AC1A1C">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0.01275</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E01158">
            <w:pPr>
              <w:pStyle w:val="a6"/>
              <w:ind w:firstLine="0"/>
              <w:jc w:val="center"/>
              <w:rPr>
                <w:rFonts w:ascii="Arial" w:eastAsia="宋体" w:hAnsi="Arial" w:cs="Arial"/>
                <w:color w:val="0070C0"/>
                <w:sz w:val="18"/>
                <w:szCs w:val="18"/>
              </w:rPr>
            </w:pPr>
            <w:r w:rsidRPr="0026563B">
              <w:rPr>
                <w:rFonts w:ascii="Arial" w:hAnsi="Arial" w:cs="Arial"/>
                <w:color w:val="0070C0"/>
                <w:kern w:val="0"/>
                <w:sz w:val="18"/>
                <w:szCs w:val="18"/>
              </w:rPr>
              <w:t>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4E0A54">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0.01275</w:t>
            </w: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4E0A54">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+0.01275</w:t>
            </w:r>
          </w:p>
        </w:tc>
      </w:tr>
      <w:tr w:rsidR="004E0A54" w:rsidRPr="0026563B" w:rsidTr="00264D2F">
        <w:trPr>
          <w:trHeight w:hRule="exact" w:val="420"/>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4E0A54" w:rsidRPr="0026563B" w:rsidRDefault="004E0A54">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r w:rsidRPr="0026563B">
              <w:rPr>
                <w:rFonts w:ascii="Arial" w:hAnsi="Arial" w:cs="Arial"/>
                <w:color w:val="0070C0"/>
                <w:kern w:val="0"/>
                <w:sz w:val="18"/>
                <w:szCs w:val="18"/>
              </w:rPr>
              <w:t>氨氮</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597247">
            <w:pPr>
              <w:widowControl/>
              <w:jc w:val="center"/>
              <w:rPr>
                <w:rFonts w:ascii="Arial" w:hAnsi="Arial" w:cs="Arial"/>
                <w:color w:val="0070C0"/>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r w:rsidRPr="0026563B">
              <w:rPr>
                <w:rFonts w:ascii="Arial" w:hAnsi="Arial" w:cs="Arial"/>
                <w:color w:val="0070C0"/>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r w:rsidRPr="0026563B">
              <w:rPr>
                <w:rFonts w:ascii="Arial" w:hAnsi="Arial" w:cs="Arial"/>
                <w:color w:val="0070C0"/>
                <w:kern w:val="0"/>
                <w:sz w:val="18"/>
                <w:szCs w:val="18"/>
              </w:rPr>
              <w:t>15</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r w:rsidRPr="0026563B">
              <w:rPr>
                <w:rFonts w:ascii="Arial" w:hAnsi="Arial" w:cs="Arial"/>
                <w:color w:val="0070C0"/>
                <w:kern w:val="0"/>
                <w:sz w:val="18"/>
                <w:szCs w:val="18"/>
              </w:rPr>
              <w:t>15</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0.003825</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597247">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0.003185</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597247">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0.00191</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E01158">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4E0A54">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0.00191</w:t>
            </w: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pPr>
              <w:widowControl/>
              <w:jc w:val="center"/>
              <w:rPr>
                <w:rFonts w:ascii="Arial" w:hAnsi="Arial" w:cs="Arial"/>
                <w:color w:val="0070C0"/>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E0A54" w:rsidRPr="0026563B" w:rsidRDefault="004E0A54" w:rsidP="004E0A54">
            <w:pPr>
              <w:pStyle w:val="a6"/>
              <w:ind w:firstLine="0"/>
              <w:jc w:val="center"/>
              <w:rPr>
                <w:rFonts w:ascii="Arial" w:eastAsia="宋体" w:hAnsi="Arial" w:cs="Arial"/>
                <w:color w:val="0070C0"/>
                <w:sz w:val="18"/>
                <w:szCs w:val="18"/>
              </w:rPr>
            </w:pPr>
            <w:r w:rsidRPr="0026563B">
              <w:rPr>
                <w:rFonts w:ascii="Arial" w:eastAsia="宋体" w:hAnsi="Arial" w:cs="Arial"/>
                <w:color w:val="0070C0"/>
                <w:sz w:val="18"/>
                <w:szCs w:val="18"/>
              </w:rPr>
              <w:t>+0.00191</w:t>
            </w:r>
          </w:p>
        </w:tc>
      </w:tr>
      <w:tr w:rsidR="00F9689A" w:rsidRPr="0026563B" w:rsidTr="00264D2F">
        <w:trPr>
          <w:trHeight w:hRule="exact" w:val="198"/>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石油类</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r>
      <w:tr w:rsidR="00F9689A" w:rsidRPr="0026563B" w:rsidTr="00264D2F">
        <w:trPr>
          <w:trHeight w:hRule="exact" w:val="198"/>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废气</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r>
      <w:tr w:rsidR="00F9689A" w:rsidRPr="0026563B" w:rsidTr="00264D2F">
        <w:trPr>
          <w:trHeight w:hRule="exact" w:val="198"/>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二氧化硫</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r>
      <w:tr w:rsidR="00F9689A" w:rsidRPr="0026563B" w:rsidTr="00264D2F">
        <w:trPr>
          <w:trHeight w:hRule="exact" w:val="198"/>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烟尘</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r>
      <w:tr w:rsidR="00F9689A" w:rsidRPr="0026563B" w:rsidTr="00264D2F">
        <w:trPr>
          <w:trHeight w:hRule="exact" w:val="198"/>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工业粉尘</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r>
      <w:tr w:rsidR="00F9689A" w:rsidRPr="0026563B" w:rsidTr="00264D2F">
        <w:trPr>
          <w:trHeight w:hRule="exact" w:val="198"/>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氮氧化物</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r>
      <w:tr w:rsidR="00F9689A" w:rsidRPr="0026563B" w:rsidTr="00264D2F">
        <w:trPr>
          <w:trHeight w:hRule="exact" w:val="230"/>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工业固体废物</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287F17" w:rsidP="007266D8">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w:t>
            </w:r>
            <w:r w:rsidR="00906CC6" w:rsidRPr="0026563B">
              <w:rPr>
                <w:rFonts w:ascii="Arial" w:hAnsi="Arial" w:cs="Arial"/>
                <w:color w:val="000000" w:themeColor="text1"/>
                <w:kern w:val="0"/>
                <w:sz w:val="18"/>
                <w:szCs w:val="18"/>
              </w:rPr>
              <w:t>000</w:t>
            </w:r>
            <w:r w:rsidR="007266D8">
              <w:rPr>
                <w:rFonts w:ascii="Arial" w:hAnsi="Arial" w:cs="Arial" w:hint="eastAsia"/>
                <w:color w:val="000000" w:themeColor="text1"/>
                <w:kern w:val="0"/>
                <w:sz w:val="18"/>
                <w:szCs w:val="18"/>
              </w:rPr>
              <w:t>467</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906CC6" w:rsidP="007266D8">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0.000</w:t>
            </w:r>
            <w:r w:rsidR="007266D8">
              <w:rPr>
                <w:rFonts w:ascii="Arial" w:hAnsi="Arial" w:cs="Arial" w:hint="eastAsia"/>
                <w:color w:val="000000" w:themeColor="text1"/>
                <w:kern w:val="0"/>
                <w:sz w:val="18"/>
                <w:szCs w:val="18"/>
              </w:rPr>
              <w:t>467</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906CC6">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w:t>
            </w: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9689A" w:rsidRPr="0026563B" w:rsidRDefault="00F9689A">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w:t>
            </w:r>
          </w:p>
        </w:tc>
      </w:tr>
      <w:tr w:rsidR="00287F17" w:rsidRPr="0026563B" w:rsidTr="00264D2F">
        <w:trPr>
          <w:trHeight w:hRule="exact" w:val="198"/>
          <w:jc w:val="center"/>
        </w:trPr>
        <w:tc>
          <w:tcPr>
            <w:tcW w:w="628" w:type="dxa"/>
            <w:vMerge/>
            <w:tcBorders>
              <w:left w:val="single" w:sz="4" w:space="0" w:color="auto"/>
              <w:right w:val="single" w:sz="4" w:space="0" w:color="auto"/>
            </w:tcBorders>
            <w:shd w:val="pct5" w:color="auto" w:fill="auto"/>
            <w:tcMar>
              <w:left w:w="28" w:type="dxa"/>
              <w:right w:w="28" w:type="dxa"/>
            </w:tcMar>
            <w:vAlign w:val="center"/>
          </w:tcPr>
          <w:p w:rsidR="00287F17" w:rsidRPr="0026563B" w:rsidRDefault="00287F17">
            <w:pPr>
              <w:widowControl/>
              <w:jc w:val="center"/>
              <w:rPr>
                <w:rFonts w:ascii="Arial" w:hAnsi="Arial" w:cs="Arial"/>
                <w:color w:val="000000" w:themeColor="text1"/>
                <w:kern w:val="0"/>
                <w:sz w:val="18"/>
                <w:szCs w:val="18"/>
              </w:rPr>
            </w:pPr>
          </w:p>
        </w:tc>
        <w:tc>
          <w:tcPr>
            <w:tcW w:w="1276" w:type="dxa"/>
            <w:tcBorders>
              <w:top w:val="single" w:sz="4" w:space="0" w:color="auto"/>
              <w:left w:val="single" w:sz="4" w:space="0" w:color="auto"/>
              <w:right w:val="single" w:sz="4" w:space="0" w:color="auto"/>
            </w:tcBorders>
            <w:shd w:val="pct5" w:color="auto" w:fill="auto"/>
            <w:tcMar>
              <w:left w:w="28" w:type="dxa"/>
              <w:right w:w="28" w:type="dxa"/>
            </w:tcMar>
            <w:vAlign w:val="center"/>
          </w:tcPr>
          <w:p w:rsidR="00287F17" w:rsidRPr="0026563B" w:rsidRDefault="00287F17">
            <w:pPr>
              <w:jc w:val="center"/>
              <w:rPr>
                <w:rFonts w:ascii="Arial" w:hAnsi="Arial" w:cs="Arial"/>
                <w:color w:val="000000" w:themeColor="text1"/>
                <w:spacing w:val="-4"/>
                <w:kern w:val="0"/>
                <w:sz w:val="18"/>
                <w:szCs w:val="18"/>
              </w:rPr>
            </w:pPr>
            <w:r w:rsidRPr="0026563B">
              <w:rPr>
                <w:rFonts w:ascii="Arial" w:hAnsi="Arial" w:cs="Arial"/>
                <w:color w:val="000000" w:themeColor="text1"/>
                <w:spacing w:val="-4"/>
                <w:kern w:val="0"/>
                <w:sz w:val="18"/>
                <w:szCs w:val="18"/>
              </w:rPr>
              <w:t>非甲烷总烃</w:t>
            </w:r>
          </w:p>
        </w:tc>
        <w:tc>
          <w:tcPr>
            <w:tcW w:w="90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pPr>
              <w:widowControl/>
              <w:jc w:val="center"/>
              <w:rPr>
                <w:rFonts w:ascii="Arial" w:hAnsi="Arial" w:cs="Arial"/>
                <w:color w:val="000000" w:themeColor="text1"/>
                <w:kern w:val="0"/>
                <w:sz w:val="18"/>
                <w:szCs w:val="18"/>
              </w:rPr>
            </w:pPr>
          </w:p>
        </w:tc>
        <w:tc>
          <w:tcPr>
            <w:tcW w:w="78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rsidP="00264D2F">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0.14</w:t>
            </w:r>
            <w:r w:rsidR="00264D2F" w:rsidRPr="0026563B">
              <w:rPr>
                <w:rFonts w:ascii="Arial" w:hAnsi="Arial" w:cs="Arial"/>
                <w:color w:val="000000" w:themeColor="text1"/>
                <w:kern w:val="0"/>
                <w:sz w:val="18"/>
                <w:szCs w:val="18"/>
              </w:rPr>
              <w:t>64</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rsidP="00264D2F">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0.09</w:t>
            </w:r>
            <w:r w:rsidR="00264D2F" w:rsidRPr="0026563B">
              <w:rPr>
                <w:rFonts w:ascii="Arial" w:hAnsi="Arial" w:cs="Arial"/>
                <w:color w:val="000000" w:themeColor="text1"/>
                <w:kern w:val="0"/>
                <w:sz w:val="18"/>
                <w:szCs w:val="18"/>
              </w:rPr>
              <w:t>34</w:t>
            </w: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rsidP="00264D2F">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0.05</w:t>
            </w:r>
            <w:r w:rsidR="00264D2F" w:rsidRPr="0026563B">
              <w:rPr>
                <w:rFonts w:ascii="Arial" w:hAnsi="Arial" w:cs="Arial"/>
                <w:color w:val="000000" w:themeColor="text1"/>
                <w:kern w:val="0"/>
                <w:sz w:val="18"/>
                <w:szCs w:val="18"/>
              </w:rPr>
              <w:t>3</w:t>
            </w:r>
          </w:p>
        </w:tc>
        <w:tc>
          <w:tcPr>
            <w:tcW w:w="56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rsidP="00DE2954">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rsidP="00264D2F">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0.1</w:t>
            </w:r>
            <w:r w:rsidR="00264D2F" w:rsidRPr="0026563B">
              <w:rPr>
                <w:rFonts w:ascii="Arial" w:hAnsi="Arial" w:cs="Arial"/>
                <w:color w:val="000000" w:themeColor="text1"/>
                <w:kern w:val="0"/>
                <w:sz w:val="18"/>
                <w:szCs w:val="18"/>
              </w:rPr>
              <w:t>06</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rsidP="00DE2954">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0.05</w:t>
            </w:r>
            <w:r w:rsidR="00264D2F" w:rsidRPr="0026563B">
              <w:rPr>
                <w:rFonts w:ascii="Arial" w:hAnsi="Arial" w:cs="Arial"/>
                <w:color w:val="000000" w:themeColor="text1"/>
                <w:kern w:val="0"/>
                <w:sz w:val="18"/>
                <w:szCs w:val="18"/>
              </w:rPr>
              <w:t>3</w:t>
            </w:r>
          </w:p>
          <w:p w:rsidR="00287F17" w:rsidRPr="0026563B" w:rsidRDefault="00287F17" w:rsidP="00DE2954">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33</w:t>
            </w: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287F17" w:rsidRPr="0026563B" w:rsidRDefault="00287F17" w:rsidP="00264D2F">
            <w:pPr>
              <w:widowControl/>
              <w:jc w:val="center"/>
              <w:rPr>
                <w:rFonts w:ascii="Arial" w:hAnsi="Arial" w:cs="Arial"/>
                <w:color w:val="000000" w:themeColor="text1"/>
                <w:kern w:val="0"/>
                <w:sz w:val="18"/>
                <w:szCs w:val="18"/>
              </w:rPr>
            </w:pPr>
            <w:r w:rsidRPr="0026563B">
              <w:rPr>
                <w:rFonts w:ascii="Arial" w:hAnsi="Arial" w:cs="Arial"/>
                <w:color w:val="000000" w:themeColor="text1"/>
                <w:kern w:val="0"/>
                <w:sz w:val="18"/>
                <w:szCs w:val="18"/>
              </w:rPr>
              <w:t>-0.05</w:t>
            </w:r>
            <w:r w:rsidR="00264D2F" w:rsidRPr="0026563B">
              <w:rPr>
                <w:rFonts w:ascii="Arial" w:hAnsi="Arial" w:cs="Arial"/>
                <w:color w:val="000000" w:themeColor="text1"/>
                <w:kern w:val="0"/>
                <w:sz w:val="18"/>
                <w:szCs w:val="18"/>
              </w:rPr>
              <w:t>3</w:t>
            </w:r>
          </w:p>
        </w:tc>
      </w:tr>
    </w:tbl>
    <w:p w:rsidR="00F9689A" w:rsidRPr="0026563B" w:rsidRDefault="00F9689A">
      <w:pPr>
        <w:widowControl/>
        <w:jc w:val="center"/>
        <w:rPr>
          <w:rFonts w:ascii="Arial" w:hAnsi="Arial" w:cs="Arial"/>
          <w:color w:val="000000" w:themeColor="text1"/>
          <w:kern w:val="0"/>
          <w:sz w:val="15"/>
          <w:szCs w:val="15"/>
        </w:rPr>
      </w:pPr>
      <w:r w:rsidRPr="0026563B">
        <w:rPr>
          <w:rFonts w:ascii="Arial" w:hAnsi="Arial" w:cs="Arial"/>
          <w:color w:val="000000" w:themeColor="text1"/>
          <w:kern w:val="0"/>
          <w:sz w:val="15"/>
          <w:szCs w:val="15"/>
        </w:rPr>
        <w:t>注：</w:t>
      </w:r>
      <w:r w:rsidRPr="0026563B">
        <w:rPr>
          <w:rFonts w:ascii="Arial" w:hAnsi="Arial" w:cs="Arial"/>
          <w:color w:val="000000" w:themeColor="text1"/>
          <w:kern w:val="0"/>
          <w:sz w:val="15"/>
          <w:szCs w:val="15"/>
        </w:rPr>
        <w:t>1</w:t>
      </w:r>
      <w:r w:rsidRPr="0026563B">
        <w:rPr>
          <w:rFonts w:ascii="Arial" w:hAnsi="Arial" w:cs="Arial"/>
          <w:color w:val="000000" w:themeColor="text1"/>
          <w:kern w:val="0"/>
          <w:sz w:val="15"/>
          <w:szCs w:val="15"/>
        </w:rPr>
        <w:t>、排放增减量：</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表示增加，</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表示减少</w:t>
      </w:r>
      <w:r w:rsidRPr="0026563B">
        <w:rPr>
          <w:rFonts w:ascii="Arial" w:hAnsi="Arial" w:cs="Arial"/>
          <w:color w:val="000000" w:themeColor="text1"/>
          <w:kern w:val="0"/>
          <w:sz w:val="15"/>
          <w:szCs w:val="15"/>
        </w:rPr>
        <w:t xml:space="preserve">    2</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(12)</w:t>
      </w:r>
      <w:r w:rsidRPr="0026563B">
        <w:rPr>
          <w:rFonts w:ascii="Arial" w:hAnsi="Arial" w:cs="Arial"/>
          <w:color w:val="000000" w:themeColor="text1"/>
          <w:kern w:val="0"/>
          <w:sz w:val="15"/>
          <w:szCs w:val="15"/>
        </w:rPr>
        <w:t>：指该项目所在区域通过</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区域平衡</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专为本工程替代削减的量</w:t>
      </w:r>
      <w:r w:rsidRPr="0026563B">
        <w:rPr>
          <w:rFonts w:ascii="Arial" w:hAnsi="Arial" w:cs="Arial"/>
          <w:color w:val="000000" w:themeColor="text1"/>
          <w:kern w:val="0"/>
          <w:sz w:val="15"/>
          <w:szCs w:val="15"/>
        </w:rPr>
        <w:t xml:space="preserve">    3</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(9)=(7)-(8)</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(15)=(9)-(11)-(12)</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(13)=(3)-(11)+(9)</w:t>
      </w:r>
    </w:p>
    <w:p w:rsidR="00F9689A" w:rsidRPr="0026563B" w:rsidRDefault="00F9689A" w:rsidP="00F763BC">
      <w:pPr>
        <w:widowControl/>
        <w:ind w:leftChars="172" w:left="586" w:hangingChars="150" w:hanging="225"/>
        <w:jc w:val="center"/>
        <w:rPr>
          <w:rFonts w:ascii="Arial" w:hAnsi="Arial" w:cs="Arial"/>
          <w:color w:val="000000" w:themeColor="text1"/>
          <w:kern w:val="0"/>
          <w:sz w:val="15"/>
          <w:szCs w:val="15"/>
        </w:rPr>
      </w:pPr>
      <w:r w:rsidRPr="0026563B">
        <w:rPr>
          <w:rFonts w:ascii="Arial" w:hAnsi="Arial" w:cs="Arial"/>
          <w:color w:val="000000" w:themeColor="text1"/>
          <w:kern w:val="0"/>
          <w:sz w:val="15"/>
          <w:szCs w:val="15"/>
        </w:rPr>
        <w:t>4</w:t>
      </w:r>
      <w:r w:rsidRPr="0026563B">
        <w:rPr>
          <w:rFonts w:ascii="Arial" w:hAnsi="Arial" w:cs="Arial"/>
          <w:color w:val="000000" w:themeColor="text1"/>
          <w:kern w:val="0"/>
          <w:sz w:val="15"/>
          <w:szCs w:val="15"/>
        </w:rPr>
        <w:t>、计量单位：废水排放量</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万</w:t>
      </w:r>
      <w:r w:rsidR="00BD6DD3" w:rsidRPr="0026563B">
        <w:rPr>
          <w:rFonts w:ascii="Arial" w:hAnsi="Arial" w:cs="Arial"/>
          <w:color w:val="000000" w:themeColor="text1"/>
          <w:kern w:val="0"/>
          <w:sz w:val="15"/>
          <w:szCs w:val="15"/>
        </w:rPr>
        <w:t>t</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年；废气排放量</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万标立方米</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年；工业固体废物排放量</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万</w:t>
      </w:r>
      <w:r w:rsidR="00BD6DD3" w:rsidRPr="0026563B">
        <w:rPr>
          <w:rFonts w:ascii="Arial" w:hAnsi="Arial" w:cs="Arial"/>
          <w:color w:val="000000" w:themeColor="text1"/>
          <w:kern w:val="0"/>
          <w:sz w:val="15"/>
          <w:szCs w:val="15"/>
        </w:rPr>
        <w:t>t</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年；水污染物排放浓度</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毫克</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升；大气污染物排放浓度</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毫克</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立方米；</w:t>
      </w:r>
    </w:p>
    <w:p w:rsidR="00F9689A" w:rsidRPr="0026563B" w:rsidRDefault="00F9689A">
      <w:pPr>
        <w:snapToGrid w:val="0"/>
        <w:jc w:val="left"/>
        <w:rPr>
          <w:rFonts w:ascii="Arial" w:hAnsi="Arial" w:cs="Arial"/>
          <w:b/>
          <w:color w:val="000000" w:themeColor="text1"/>
          <w:sz w:val="16"/>
          <w:szCs w:val="16"/>
        </w:rPr>
      </w:pPr>
      <w:r w:rsidRPr="0026563B">
        <w:rPr>
          <w:rFonts w:ascii="Arial" w:hAnsi="Arial" w:cs="Arial"/>
          <w:color w:val="000000" w:themeColor="text1"/>
          <w:kern w:val="0"/>
          <w:sz w:val="15"/>
          <w:szCs w:val="15"/>
        </w:rPr>
        <w:t>水污染物排放量</w:t>
      </w:r>
      <w:r w:rsidRPr="0026563B">
        <w:rPr>
          <w:rFonts w:ascii="Arial" w:hAnsi="Arial" w:cs="Arial"/>
          <w:color w:val="000000" w:themeColor="text1"/>
          <w:kern w:val="0"/>
          <w:sz w:val="15"/>
          <w:szCs w:val="15"/>
        </w:rPr>
        <w:t>——</w:t>
      </w:r>
      <w:r w:rsidR="00BD6DD3" w:rsidRPr="0026563B">
        <w:rPr>
          <w:rFonts w:ascii="Arial" w:hAnsi="Arial" w:cs="Arial"/>
          <w:color w:val="000000" w:themeColor="text1"/>
          <w:kern w:val="0"/>
          <w:sz w:val="15"/>
          <w:szCs w:val="15"/>
        </w:rPr>
        <w:t>t</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年；大气污染物排放量</w:t>
      </w:r>
      <w:r w:rsidRPr="0026563B">
        <w:rPr>
          <w:rFonts w:ascii="Arial" w:hAnsi="Arial" w:cs="Arial"/>
          <w:color w:val="000000" w:themeColor="text1"/>
          <w:kern w:val="0"/>
          <w:sz w:val="15"/>
          <w:szCs w:val="15"/>
        </w:rPr>
        <w:t>——</w:t>
      </w:r>
      <w:r w:rsidR="00BD6DD3" w:rsidRPr="0026563B">
        <w:rPr>
          <w:rFonts w:ascii="Arial" w:hAnsi="Arial" w:cs="Arial"/>
          <w:color w:val="000000" w:themeColor="text1"/>
          <w:kern w:val="0"/>
          <w:sz w:val="15"/>
          <w:szCs w:val="15"/>
        </w:rPr>
        <w:t>t</w:t>
      </w:r>
      <w:r w:rsidRPr="0026563B">
        <w:rPr>
          <w:rFonts w:ascii="Arial" w:hAnsi="Arial" w:cs="Arial"/>
          <w:color w:val="000000" w:themeColor="text1"/>
          <w:kern w:val="0"/>
          <w:sz w:val="15"/>
          <w:szCs w:val="15"/>
        </w:rPr>
        <w:t>/</w:t>
      </w:r>
      <w:r w:rsidRPr="0026563B">
        <w:rPr>
          <w:rFonts w:ascii="Arial" w:hAnsi="Arial" w:cs="Arial"/>
          <w:color w:val="000000" w:themeColor="text1"/>
          <w:kern w:val="0"/>
          <w:sz w:val="15"/>
          <w:szCs w:val="15"/>
        </w:rPr>
        <w:t>年</w:t>
      </w:r>
      <w:r w:rsidR="00F763BC" w:rsidRPr="0026563B">
        <w:rPr>
          <w:rFonts w:ascii="Arial" w:hAnsi="Arial" w:cs="Arial"/>
          <w:color w:val="000000" w:themeColor="text1"/>
          <w:kern w:val="0"/>
          <w:sz w:val="16"/>
          <w:szCs w:val="16"/>
        </w:rPr>
        <w:t>5</w:t>
      </w:r>
      <w:r w:rsidR="00F763BC" w:rsidRPr="0026563B">
        <w:rPr>
          <w:rFonts w:ascii="Arial" w:hAnsi="Arial" w:cs="Arial"/>
          <w:color w:val="000000" w:themeColor="text1"/>
          <w:kern w:val="0"/>
          <w:sz w:val="16"/>
          <w:szCs w:val="16"/>
        </w:rPr>
        <w:t>、根据《余杭区新、改、扩建项目排污权核定实施细则》要求，新建项目新增</w:t>
      </w:r>
      <w:r w:rsidR="00F763BC" w:rsidRPr="0026563B">
        <w:rPr>
          <w:rFonts w:ascii="Arial" w:hAnsi="Arial" w:cs="Arial"/>
          <w:color w:val="000000" w:themeColor="text1"/>
          <w:kern w:val="0"/>
          <w:sz w:val="16"/>
          <w:szCs w:val="16"/>
        </w:rPr>
        <w:t>COD</w:t>
      </w:r>
      <w:r w:rsidR="00F763BC" w:rsidRPr="0026563B">
        <w:rPr>
          <w:rFonts w:ascii="Arial" w:hAnsi="Arial" w:cs="Arial"/>
          <w:color w:val="000000" w:themeColor="text1"/>
          <w:kern w:val="0"/>
          <w:sz w:val="16"/>
          <w:szCs w:val="16"/>
          <w:vertAlign w:val="subscript"/>
        </w:rPr>
        <w:t>Cr</w:t>
      </w:r>
      <w:r w:rsidR="00F763BC" w:rsidRPr="0026563B">
        <w:rPr>
          <w:rFonts w:ascii="Arial" w:hAnsi="Arial" w:cs="Arial"/>
          <w:color w:val="000000" w:themeColor="text1"/>
          <w:kern w:val="0"/>
          <w:sz w:val="16"/>
          <w:szCs w:val="16"/>
        </w:rPr>
        <w:t>和</w:t>
      </w:r>
      <w:r w:rsidR="00F763BC" w:rsidRPr="0026563B">
        <w:rPr>
          <w:rFonts w:ascii="Arial" w:hAnsi="Arial" w:cs="Arial"/>
          <w:color w:val="000000" w:themeColor="text1"/>
          <w:kern w:val="0"/>
          <w:sz w:val="16"/>
          <w:szCs w:val="16"/>
        </w:rPr>
        <w:t>NH</w:t>
      </w:r>
      <w:r w:rsidR="00F763BC" w:rsidRPr="0026563B">
        <w:rPr>
          <w:rFonts w:ascii="Arial" w:hAnsi="Arial" w:cs="Arial"/>
          <w:color w:val="000000" w:themeColor="text1"/>
          <w:kern w:val="0"/>
          <w:sz w:val="16"/>
          <w:szCs w:val="16"/>
          <w:vertAlign w:val="subscript"/>
        </w:rPr>
        <w:t>3</w:t>
      </w:r>
      <w:r w:rsidR="00F763BC" w:rsidRPr="0026563B">
        <w:rPr>
          <w:rFonts w:ascii="Arial" w:hAnsi="Arial" w:cs="Arial"/>
          <w:color w:val="000000" w:themeColor="text1"/>
          <w:kern w:val="0"/>
          <w:sz w:val="16"/>
          <w:szCs w:val="16"/>
        </w:rPr>
        <w:t>-N</w:t>
      </w:r>
      <w:r w:rsidR="00F763BC" w:rsidRPr="0026563B">
        <w:rPr>
          <w:rFonts w:ascii="Arial" w:hAnsi="Arial" w:cs="Arial"/>
          <w:color w:val="000000" w:themeColor="text1"/>
          <w:kern w:val="0"/>
          <w:sz w:val="16"/>
          <w:szCs w:val="16"/>
        </w:rPr>
        <w:t>浓度分别按</w:t>
      </w:r>
      <w:r w:rsidR="00F763BC" w:rsidRPr="0026563B">
        <w:rPr>
          <w:rFonts w:ascii="Arial" w:hAnsi="Arial" w:cs="Arial"/>
          <w:color w:val="000000" w:themeColor="text1"/>
          <w:kern w:val="0"/>
          <w:sz w:val="16"/>
          <w:szCs w:val="16"/>
        </w:rPr>
        <w:t>35mg/L</w:t>
      </w:r>
      <w:r w:rsidR="00F763BC" w:rsidRPr="0026563B">
        <w:rPr>
          <w:rFonts w:ascii="Arial" w:hAnsi="Arial" w:cs="Arial"/>
          <w:color w:val="000000" w:themeColor="text1"/>
          <w:kern w:val="0"/>
          <w:sz w:val="16"/>
          <w:szCs w:val="16"/>
        </w:rPr>
        <w:t>、</w:t>
      </w:r>
      <w:r w:rsidR="00F763BC" w:rsidRPr="0026563B">
        <w:rPr>
          <w:rFonts w:ascii="Arial" w:hAnsi="Arial" w:cs="Arial"/>
          <w:color w:val="000000" w:themeColor="text1"/>
          <w:kern w:val="0"/>
          <w:sz w:val="16"/>
          <w:szCs w:val="16"/>
        </w:rPr>
        <w:t>2.5mg/L</w:t>
      </w:r>
      <w:r w:rsidR="00F763BC" w:rsidRPr="0026563B">
        <w:rPr>
          <w:rFonts w:ascii="Arial" w:hAnsi="Arial" w:cs="Arial"/>
          <w:color w:val="000000" w:themeColor="text1"/>
          <w:kern w:val="0"/>
          <w:sz w:val="16"/>
          <w:szCs w:val="16"/>
        </w:rPr>
        <w:t>计算</w:t>
      </w:r>
    </w:p>
    <w:sectPr w:rsidR="00F9689A" w:rsidRPr="0026563B" w:rsidSect="00BC63B8">
      <w:headerReference w:type="default" r:id="rId26"/>
      <w:footerReference w:type="default" r:id="rId27"/>
      <w:pgSz w:w="16840" w:h="11907" w:orient="landscape"/>
      <w:pgMar w:top="1134" w:right="1134" w:bottom="1134" w:left="1134" w:header="851" w:footer="851" w:gutter="0"/>
      <w:pgNumType w:start="1"/>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756B" w:rsidRDefault="00A3756B" w:rsidP="00F9689A">
      <w:r>
        <w:separator/>
      </w:r>
    </w:p>
  </w:endnote>
  <w:endnote w:type="continuationSeparator" w:id="1">
    <w:p w:rsidR="00A3756B" w:rsidRDefault="00A3756B" w:rsidP="00F9689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新宋体">
    <w:panose1 w:val="02010609030101010101"/>
    <w:charset w:val="86"/>
    <w:family w:val="modern"/>
    <w:pitch w:val="fixed"/>
    <w:sig w:usb0="00000003" w:usb1="080E0000" w:usb2="00000010" w:usb3="00000000" w:csb0="00040001" w:csb1="00000000"/>
  </w:font>
  <w:font w:name="@華康粗黑體">
    <w:altName w:val="@MingLiU"/>
    <w:panose1 w:val="00000000000000000000"/>
    <w:charset w:val="88"/>
    <w:family w:val="auto"/>
    <w:notTrueType/>
    <w:pitch w:val="default"/>
    <w:sig w:usb0="00000001"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TimesNewRomanPSMT">
    <w:altName w:val="Times New Roman"/>
    <w:charset w:val="00"/>
    <w:family w:val="roman"/>
    <w:pitch w:val="default"/>
    <w:sig w:usb0="00000000" w:usb1="0000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Verdana, geneva, sans-serif,">
    <w:altName w:val="Times New Roman"/>
    <w:charset w:val="00"/>
    <w:family w:val="roman"/>
    <w:pitch w:val="default"/>
    <w:sig w:usb0="00000003" w:usb1="00000000" w:usb2="00000000" w:usb3="00000000" w:csb0="00040001" w:csb1="00000000"/>
  </w:font>
  <w:font w:name="方正魏碑简体">
    <w:altName w:val="宋体"/>
    <w:charset w:val="86"/>
    <w:family w:val="auto"/>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t">
    <w:altName w:val="Times New Roman"/>
    <w:panose1 w:val="00000000000000000000"/>
    <w:charset w:val="00"/>
    <w:family w:val="roman"/>
    <w:notTrueType/>
    <w:pitch w:val="default"/>
    <w:sig w:usb0="8160CEE7" w:usb1="8160CEC8" w:usb2="00000804" w:usb3="00000000" w:csb0="06270001" w:csb1="0062EF54"/>
  </w:font>
  <w:font w:name="方正黑体简体">
    <w:altName w:val="宋体"/>
    <w:charset w:val="86"/>
    <w:family w:val="auto"/>
    <w:pitch w:val="default"/>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CF" w:rsidRDefault="008145CF">
    <w:pPr>
      <w:pStyle w:val="affa"/>
      <w:jc w:val="distribute"/>
      <w:rPr>
        <w:rStyle w:val="af2"/>
        <w:rFonts w:ascii="Arial" w:hAnsi="Arial" w:cs="Arial"/>
      </w:rPr>
    </w:pPr>
    <w:r>
      <w:rPr>
        <w:rStyle w:val="af2"/>
        <w:rFonts w:ascii="Arial" w:hAnsi="宋体" w:cs="Arial"/>
      </w:rPr>
      <w:t>浙江东天虹环保工程有限公司</w:t>
    </w:r>
    <w:r>
      <w:rPr>
        <w:rStyle w:val="af2"/>
        <w:rFonts w:ascii="Arial" w:hAnsi="Arial" w:cs="Arial"/>
      </w:rPr>
      <w:t xml:space="preserve">                          </w:t>
    </w:r>
    <w:r w:rsidR="00495349">
      <w:rPr>
        <w:rFonts w:ascii="Arial" w:hAnsi="Arial" w:cs="Arial"/>
      </w:rPr>
      <w:fldChar w:fldCharType="begin"/>
    </w:r>
    <w:r>
      <w:rPr>
        <w:rStyle w:val="af2"/>
        <w:rFonts w:ascii="Arial" w:hAnsi="Arial" w:cs="Arial"/>
      </w:rPr>
      <w:instrText xml:space="preserve"> PAGE </w:instrText>
    </w:r>
    <w:r w:rsidR="00495349">
      <w:rPr>
        <w:rFonts w:ascii="Arial" w:hAnsi="Arial" w:cs="Arial"/>
      </w:rPr>
      <w:fldChar w:fldCharType="separate"/>
    </w:r>
    <w:r w:rsidR="008C4465">
      <w:rPr>
        <w:rStyle w:val="af2"/>
        <w:rFonts w:ascii="Arial" w:hAnsi="Arial" w:cs="Arial"/>
        <w:noProof/>
      </w:rPr>
      <w:t>14</w:t>
    </w:r>
    <w:r w:rsidR="00495349">
      <w:rPr>
        <w:rFonts w:ascii="Arial" w:hAnsi="Arial" w:cs="Arial"/>
      </w:rPr>
      <w:fldChar w:fldCharType="end"/>
    </w:r>
    <w:r>
      <w:rPr>
        <w:rStyle w:val="af2"/>
        <w:rFonts w:ascii="Arial" w:hAnsi="Arial" w:cs="Arial"/>
      </w:rPr>
      <w:t xml:space="preserve">                         </w:t>
    </w:r>
    <w:r>
      <w:rPr>
        <w:rStyle w:val="af2"/>
        <w:rFonts w:ascii="Arial" w:hAnsi="宋体" w:cs="Arial"/>
      </w:rPr>
      <w:t>国环评证乙字第</w:t>
    </w:r>
    <w:r>
      <w:rPr>
        <w:rStyle w:val="af2"/>
        <w:rFonts w:ascii="Arial" w:hAnsi="Arial" w:cs="Arial"/>
      </w:rPr>
      <w:t>2026</w:t>
    </w:r>
    <w:r>
      <w:rPr>
        <w:rStyle w:val="af2"/>
        <w:rFonts w:ascii="Arial" w:hAnsi="宋体" w:cs="Arial"/>
      </w:rPr>
      <w:t>号</w:t>
    </w:r>
  </w:p>
  <w:p w:rsidR="008145CF" w:rsidRDefault="008145CF">
    <w:pPr>
      <w:pStyle w:val="affa"/>
      <w:jc w:val="distribute"/>
      <w:rPr>
        <w:rFonts w:ascii="Arial" w:hAnsi="Arial" w:cs="Arial"/>
      </w:rPr>
    </w:pPr>
    <w:r>
      <w:rPr>
        <w:rFonts w:ascii="Arial" w:hAnsi="宋体" w:cs="Arial"/>
      </w:rPr>
      <w:t>地址：杭州市西斗门路</w:t>
    </w:r>
    <w:r>
      <w:rPr>
        <w:rFonts w:ascii="Arial" w:hAnsi="Arial" w:cs="Arial"/>
      </w:rPr>
      <w:t>3</w:t>
    </w:r>
    <w:r>
      <w:rPr>
        <w:rFonts w:ascii="Arial" w:hAnsi="宋体" w:cs="Arial"/>
      </w:rPr>
      <w:t>号天堂软件园</w:t>
    </w:r>
    <w:r>
      <w:rPr>
        <w:rFonts w:ascii="Arial" w:hAnsi="Arial" w:cs="Arial"/>
      </w:rPr>
      <w:t>A</w:t>
    </w:r>
    <w:r>
      <w:rPr>
        <w:rFonts w:ascii="Arial" w:hAnsi="宋体" w:cs="Arial"/>
      </w:rPr>
      <w:t>幢</w:t>
    </w:r>
    <w:r>
      <w:rPr>
        <w:rFonts w:ascii="Arial" w:hAnsi="Arial" w:cs="Arial"/>
      </w:rPr>
      <w:t>10</w:t>
    </w:r>
    <w:r>
      <w:rPr>
        <w:rFonts w:ascii="Arial" w:hAnsi="宋体" w:cs="Arial"/>
      </w:rPr>
      <w:t>楼</w:t>
    </w:r>
    <w:r>
      <w:rPr>
        <w:rFonts w:ascii="Arial" w:hAnsi="Arial" w:cs="Arial" w:hint="eastAsia"/>
      </w:rPr>
      <w:t>D</w:t>
    </w:r>
    <w:r>
      <w:rPr>
        <w:rFonts w:ascii="Arial" w:hAnsi="宋体" w:cs="Arial"/>
      </w:rPr>
      <w:t>座</w:t>
    </w:r>
    <w:r>
      <w:rPr>
        <w:rFonts w:ascii="Arial" w:hAnsi="Arial" w:cs="Arial"/>
      </w:rPr>
      <w:t xml:space="preserve">                                       0571-</w:t>
    </w:r>
    <w:r>
      <w:rPr>
        <w:rFonts w:ascii="Arial" w:hAnsi="Arial" w:cs="Arial" w:hint="eastAsia"/>
      </w:rPr>
      <w:t>87425979</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CF" w:rsidRDefault="008145CF">
    <w:pPr>
      <w:pStyle w:val="affa"/>
      <w:jc w:val="distribute"/>
      <w:rPr>
        <w:rStyle w:val="af2"/>
        <w:rFonts w:ascii="Arial" w:hAnsi="Arial" w:cs="Arial"/>
      </w:rPr>
    </w:pPr>
    <w:r>
      <w:rPr>
        <w:rStyle w:val="af2"/>
        <w:rFonts w:ascii="Arial" w:hAnsi="宋体" w:cs="Arial"/>
      </w:rPr>
      <w:t>浙江东天虹环保工程有限公司</w:t>
    </w:r>
    <w:r>
      <w:rPr>
        <w:rStyle w:val="af2"/>
        <w:rFonts w:ascii="Arial" w:hAnsi="Arial" w:cs="Arial"/>
      </w:rPr>
      <w:t xml:space="preserve">                          </w:t>
    </w:r>
    <w:r w:rsidR="00495349">
      <w:rPr>
        <w:rFonts w:ascii="Arial" w:hAnsi="Arial" w:cs="Arial"/>
      </w:rPr>
      <w:fldChar w:fldCharType="begin"/>
    </w:r>
    <w:r>
      <w:rPr>
        <w:rStyle w:val="af2"/>
        <w:rFonts w:ascii="Arial" w:hAnsi="Arial" w:cs="Arial"/>
      </w:rPr>
      <w:instrText xml:space="preserve"> PAGE </w:instrText>
    </w:r>
    <w:r w:rsidR="00495349">
      <w:rPr>
        <w:rFonts w:ascii="Arial" w:hAnsi="Arial" w:cs="Arial"/>
      </w:rPr>
      <w:fldChar w:fldCharType="separate"/>
    </w:r>
    <w:r w:rsidR="008C4465">
      <w:rPr>
        <w:rStyle w:val="af2"/>
        <w:rFonts w:ascii="Arial" w:hAnsi="Arial" w:cs="Arial"/>
        <w:noProof/>
      </w:rPr>
      <w:t>40</w:t>
    </w:r>
    <w:r w:rsidR="00495349">
      <w:rPr>
        <w:rFonts w:ascii="Arial" w:hAnsi="Arial" w:cs="Arial"/>
      </w:rPr>
      <w:fldChar w:fldCharType="end"/>
    </w:r>
    <w:r>
      <w:rPr>
        <w:rStyle w:val="af2"/>
        <w:rFonts w:ascii="Arial" w:hAnsi="Arial" w:cs="Arial"/>
      </w:rPr>
      <w:t xml:space="preserve">                         </w:t>
    </w:r>
    <w:r>
      <w:rPr>
        <w:rStyle w:val="af2"/>
        <w:rFonts w:ascii="Arial" w:hAnsi="宋体" w:cs="Arial"/>
      </w:rPr>
      <w:t>国环评证乙字第</w:t>
    </w:r>
    <w:r>
      <w:rPr>
        <w:rStyle w:val="af2"/>
        <w:rFonts w:ascii="Arial" w:hAnsi="Arial" w:cs="Arial"/>
      </w:rPr>
      <w:t>2026</w:t>
    </w:r>
    <w:r>
      <w:rPr>
        <w:rStyle w:val="af2"/>
        <w:rFonts w:ascii="Arial" w:hAnsi="宋体" w:cs="Arial"/>
      </w:rPr>
      <w:t>号</w:t>
    </w:r>
  </w:p>
  <w:p w:rsidR="008145CF" w:rsidRDefault="008145CF">
    <w:pPr>
      <w:pStyle w:val="affa"/>
      <w:jc w:val="distribute"/>
      <w:rPr>
        <w:rFonts w:ascii="Arial" w:hAnsi="Arial" w:cs="Arial"/>
      </w:rPr>
    </w:pPr>
    <w:r>
      <w:rPr>
        <w:rFonts w:ascii="Arial" w:hAnsi="宋体" w:cs="Arial"/>
      </w:rPr>
      <w:t>地址：杭州市西斗门路</w:t>
    </w:r>
    <w:r>
      <w:rPr>
        <w:rFonts w:ascii="Arial" w:hAnsi="Arial" w:cs="Arial"/>
      </w:rPr>
      <w:t>3</w:t>
    </w:r>
    <w:r>
      <w:rPr>
        <w:rFonts w:ascii="Arial" w:hAnsi="宋体" w:cs="Arial"/>
      </w:rPr>
      <w:t>号天堂软件园</w:t>
    </w:r>
    <w:r>
      <w:rPr>
        <w:rFonts w:ascii="Arial" w:hAnsi="Arial" w:cs="Arial"/>
      </w:rPr>
      <w:t>A</w:t>
    </w:r>
    <w:r>
      <w:rPr>
        <w:rFonts w:ascii="Arial" w:hAnsi="宋体" w:cs="Arial"/>
      </w:rPr>
      <w:t>幢</w:t>
    </w:r>
    <w:r>
      <w:rPr>
        <w:rFonts w:ascii="Arial" w:hAnsi="Arial" w:cs="Arial"/>
      </w:rPr>
      <w:t>10</w:t>
    </w:r>
    <w:r>
      <w:rPr>
        <w:rFonts w:ascii="Arial" w:hAnsi="宋体" w:cs="Arial"/>
      </w:rPr>
      <w:t>楼</w:t>
    </w:r>
    <w:r>
      <w:rPr>
        <w:rFonts w:ascii="Arial" w:hAnsi="Arial" w:cs="Arial" w:hint="eastAsia"/>
      </w:rPr>
      <w:t>D</w:t>
    </w:r>
    <w:r>
      <w:rPr>
        <w:rFonts w:ascii="Arial" w:hAnsi="宋体" w:cs="Arial"/>
      </w:rPr>
      <w:t>座</w:t>
    </w:r>
    <w:r>
      <w:rPr>
        <w:rFonts w:ascii="Arial" w:hAnsi="Arial" w:cs="Arial"/>
      </w:rPr>
      <w:t xml:space="preserve">                                       0571-</w:t>
    </w:r>
    <w:r>
      <w:rPr>
        <w:rFonts w:ascii="Arial" w:hAnsi="Arial" w:cs="Arial" w:hint="eastAsia"/>
      </w:rPr>
      <w:t>87425979</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CF" w:rsidRDefault="008145CF">
    <w:pPr>
      <w:pStyle w:val="aff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CF" w:rsidRDefault="008145CF">
    <w:pPr>
      <w:pStyle w:val="af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756B" w:rsidRDefault="00A3756B" w:rsidP="00F9689A">
      <w:r>
        <w:separator/>
      </w:r>
    </w:p>
  </w:footnote>
  <w:footnote w:type="continuationSeparator" w:id="1">
    <w:p w:rsidR="00A3756B" w:rsidRDefault="00A3756B" w:rsidP="00F968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CF" w:rsidRDefault="008145CF" w:rsidP="00187BB6">
    <w:pPr>
      <w:pStyle w:val="aff0"/>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CF" w:rsidRDefault="008145CF">
    <w:pPr>
      <w:pStyle w:val="aff0"/>
      <w:rPr>
        <w:rFonts w:ascii="宋体" w:hAnsi="宋体" w:cs="t"/>
        <w:szCs w:val="18"/>
      </w:rPr>
    </w:pPr>
    <w:r>
      <w:rPr>
        <w:rFonts w:ascii="宋体" w:hAnsi="宋体" w:cs="t" w:hint="eastAsia"/>
        <w:szCs w:val="18"/>
      </w:rPr>
      <w:t xml:space="preserve">杭州留下纸制品包装印刷有限公司从事包装装潢、其他印刷品印刷（搬迁）项目               </w:t>
    </w:r>
    <w:r>
      <w:rPr>
        <w:rFonts w:ascii="宋体" w:hAnsi="宋体" w:cs="t"/>
        <w:szCs w:val="18"/>
      </w:rPr>
      <w:t>环境影响报告表</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CF" w:rsidRDefault="008145CF" w:rsidP="00A5652B">
    <w:pPr>
      <w:pStyle w:val="aff0"/>
      <w:jc w:val="both"/>
      <w:rPr>
        <w:rFonts w:ascii="宋体" w:hAnsi="宋体" w:cs="t"/>
        <w:szCs w:val="18"/>
      </w:rPr>
    </w:pPr>
    <w:r>
      <w:rPr>
        <w:rFonts w:ascii="宋体" w:hAnsi="宋体" w:cs="t" w:hint="eastAsia"/>
        <w:szCs w:val="18"/>
      </w:rPr>
      <w:t xml:space="preserve">杭州留下纸制品包装印刷有限公司从事包装装潢、其他印刷品印刷（搬迁）项目   </w:t>
    </w:r>
    <w:r>
      <w:rPr>
        <w:rFonts w:ascii="宋体" w:hAnsi="宋体" w:cs="t"/>
        <w:szCs w:val="18"/>
      </w:rPr>
      <w:t xml:space="preserve">             环境影响报告表</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CF" w:rsidRDefault="008145CF"/>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CF" w:rsidRDefault="008145C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singleLevel"/>
    <w:tmpl w:val="0000000C"/>
    <w:lvl w:ilvl="0">
      <w:start w:val="4"/>
      <w:numFmt w:val="decimal"/>
      <w:suff w:val="nothing"/>
      <w:lvlText w:val="（%1）"/>
      <w:lvlJc w:val="left"/>
    </w:lvl>
  </w:abstractNum>
  <w:abstractNum w:abstractNumId="1">
    <w:nsid w:val="0000000D"/>
    <w:multiLevelType w:val="singleLevel"/>
    <w:tmpl w:val="0000000D"/>
    <w:lvl w:ilvl="0">
      <w:start w:val="6"/>
      <w:numFmt w:val="decimal"/>
      <w:suff w:val="nothing"/>
      <w:lvlText w:val="（%1）"/>
      <w:lvlJc w:val="left"/>
    </w:lvl>
  </w:abstractNum>
  <w:abstractNum w:abstractNumId="2">
    <w:nsid w:val="0FF01C0A"/>
    <w:multiLevelType w:val="multilevel"/>
    <w:tmpl w:val="0FF01C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239B38E8"/>
    <w:multiLevelType w:val="multilevel"/>
    <w:tmpl w:val="239B38E8"/>
    <w:lvl w:ilvl="0">
      <w:start w:val="1"/>
      <w:numFmt w:val="decimal"/>
      <w:suff w:val="space"/>
      <w:lvlText w:val="%1"/>
      <w:lvlJc w:val="center"/>
      <w:pPr>
        <w:ind w:left="533"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299608B"/>
    <w:multiLevelType w:val="hybridMultilevel"/>
    <w:tmpl w:val="A4585206"/>
    <w:lvl w:ilvl="0" w:tplc="DEF01680">
      <w:start w:val="2"/>
      <w:numFmt w:val="decimalEnclosedCircle"/>
      <w:lvlText w:val="%1"/>
      <w:lvlJc w:val="left"/>
      <w:pPr>
        <w:ind w:left="1540" w:hanging="360"/>
      </w:pPr>
      <w:rPr>
        <w:rFonts w:hint="default"/>
      </w:rPr>
    </w:lvl>
    <w:lvl w:ilvl="1" w:tplc="04090019" w:tentative="1">
      <w:start w:val="1"/>
      <w:numFmt w:val="lowerLetter"/>
      <w:lvlText w:val="%2)"/>
      <w:lvlJc w:val="left"/>
      <w:pPr>
        <w:ind w:left="2020" w:hanging="420"/>
      </w:pPr>
    </w:lvl>
    <w:lvl w:ilvl="2" w:tplc="0409001B" w:tentative="1">
      <w:start w:val="1"/>
      <w:numFmt w:val="lowerRoman"/>
      <w:lvlText w:val="%3."/>
      <w:lvlJc w:val="right"/>
      <w:pPr>
        <w:ind w:left="2440" w:hanging="420"/>
      </w:pPr>
    </w:lvl>
    <w:lvl w:ilvl="3" w:tplc="0409000F" w:tentative="1">
      <w:start w:val="1"/>
      <w:numFmt w:val="decimal"/>
      <w:lvlText w:val="%4."/>
      <w:lvlJc w:val="left"/>
      <w:pPr>
        <w:ind w:left="2860" w:hanging="420"/>
      </w:pPr>
    </w:lvl>
    <w:lvl w:ilvl="4" w:tplc="04090019" w:tentative="1">
      <w:start w:val="1"/>
      <w:numFmt w:val="lowerLetter"/>
      <w:lvlText w:val="%5)"/>
      <w:lvlJc w:val="left"/>
      <w:pPr>
        <w:ind w:left="3280" w:hanging="420"/>
      </w:pPr>
    </w:lvl>
    <w:lvl w:ilvl="5" w:tplc="0409001B" w:tentative="1">
      <w:start w:val="1"/>
      <w:numFmt w:val="lowerRoman"/>
      <w:lvlText w:val="%6."/>
      <w:lvlJc w:val="right"/>
      <w:pPr>
        <w:ind w:left="3700" w:hanging="420"/>
      </w:pPr>
    </w:lvl>
    <w:lvl w:ilvl="6" w:tplc="0409000F" w:tentative="1">
      <w:start w:val="1"/>
      <w:numFmt w:val="decimal"/>
      <w:lvlText w:val="%7."/>
      <w:lvlJc w:val="left"/>
      <w:pPr>
        <w:ind w:left="4120" w:hanging="420"/>
      </w:pPr>
    </w:lvl>
    <w:lvl w:ilvl="7" w:tplc="04090019" w:tentative="1">
      <w:start w:val="1"/>
      <w:numFmt w:val="lowerLetter"/>
      <w:lvlText w:val="%8)"/>
      <w:lvlJc w:val="left"/>
      <w:pPr>
        <w:ind w:left="4540" w:hanging="420"/>
      </w:pPr>
    </w:lvl>
    <w:lvl w:ilvl="8" w:tplc="0409001B" w:tentative="1">
      <w:start w:val="1"/>
      <w:numFmt w:val="lowerRoman"/>
      <w:lvlText w:val="%9."/>
      <w:lvlJc w:val="right"/>
      <w:pPr>
        <w:ind w:left="4960" w:hanging="420"/>
      </w:pPr>
    </w:lvl>
  </w:abstractNum>
  <w:abstractNum w:abstractNumId="5">
    <w:nsid w:val="3BEC125D"/>
    <w:multiLevelType w:val="hybridMultilevel"/>
    <w:tmpl w:val="9CA614E6"/>
    <w:lvl w:ilvl="0" w:tplc="CCE4FD4A">
      <w:start w:val="1"/>
      <w:numFmt w:val="decimalEnclosedCircle"/>
      <w:lvlText w:val="%1"/>
      <w:lvlJc w:val="left"/>
      <w:pPr>
        <w:ind w:left="792" w:hanging="360"/>
      </w:pPr>
      <w:rPr>
        <w:rFonts w:ascii="宋体" w:hAnsi="宋体" w:cs="宋体" w:hint="default"/>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abstractNum w:abstractNumId="6">
    <w:nsid w:val="45604543"/>
    <w:multiLevelType w:val="multilevel"/>
    <w:tmpl w:val="45604543"/>
    <w:lvl w:ilvl="0">
      <w:start w:val="1"/>
      <w:numFmt w:val="decimal"/>
      <w:suff w:val="space"/>
      <w:lvlText w:val="%1"/>
      <w:lvlJc w:val="center"/>
      <w:pPr>
        <w:ind w:left="533"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4A3D47AD"/>
    <w:multiLevelType w:val="hybridMultilevel"/>
    <w:tmpl w:val="846ECE5E"/>
    <w:lvl w:ilvl="0" w:tplc="284AF3CC">
      <w:start w:val="14"/>
      <w:numFmt w:val="decimalEnclosedParen"/>
      <w:lvlText w:val="%1"/>
      <w:lvlJc w:val="left"/>
      <w:pPr>
        <w:ind w:left="1180" w:hanging="360"/>
      </w:pPr>
      <w:rPr>
        <w:rFonts w:hint="default"/>
      </w:rPr>
    </w:lvl>
    <w:lvl w:ilvl="1" w:tplc="04090019" w:tentative="1">
      <w:start w:val="1"/>
      <w:numFmt w:val="lowerLetter"/>
      <w:lvlText w:val="%2)"/>
      <w:lvlJc w:val="left"/>
      <w:pPr>
        <w:ind w:left="1660" w:hanging="420"/>
      </w:pPr>
    </w:lvl>
    <w:lvl w:ilvl="2" w:tplc="0409001B" w:tentative="1">
      <w:start w:val="1"/>
      <w:numFmt w:val="lowerRoman"/>
      <w:lvlText w:val="%3."/>
      <w:lvlJc w:val="right"/>
      <w:pPr>
        <w:ind w:left="2080" w:hanging="420"/>
      </w:pPr>
    </w:lvl>
    <w:lvl w:ilvl="3" w:tplc="0409000F" w:tentative="1">
      <w:start w:val="1"/>
      <w:numFmt w:val="decimal"/>
      <w:lvlText w:val="%4."/>
      <w:lvlJc w:val="left"/>
      <w:pPr>
        <w:ind w:left="2500" w:hanging="420"/>
      </w:pPr>
    </w:lvl>
    <w:lvl w:ilvl="4" w:tplc="04090019" w:tentative="1">
      <w:start w:val="1"/>
      <w:numFmt w:val="lowerLetter"/>
      <w:lvlText w:val="%5)"/>
      <w:lvlJc w:val="left"/>
      <w:pPr>
        <w:ind w:left="2920" w:hanging="420"/>
      </w:pPr>
    </w:lvl>
    <w:lvl w:ilvl="5" w:tplc="0409001B" w:tentative="1">
      <w:start w:val="1"/>
      <w:numFmt w:val="lowerRoman"/>
      <w:lvlText w:val="%6."/>
      <w:lvlJc w:val="right"/>
      <w:pPr>
        <w:ind w:left="3340" w:hanging="420"/>
      </w:pPr>
    </w:lvl>
    <w:lvl w:ilvl="6" w:tplc="0409000F" w:tentative="1">
      <w:start w:val="1"/>
      <w:numFmt w:val="decimal"/>
      <w:lvlText w:val="%7."/>
      <w:lvlJc w:val="left"/>
      <w:pPr>
        <w:ind w:left="3760" w:hanging="420"/>
      </w:pPr>
    </w:lvl>
    <w:lvl w:ilvl="7" w:tplc="04090019" w:tentative="1">
      <w:start w:val="1"/>
      <w:numFmt w:val="lowerLetter"/>
      <w:lvlText w:val="%8)"/>
      <w:lvlJc w:val="left"/>
      <w:pPr>
        <w:ind w:left="4180" w:hanging="420"/>
      </w:pPr>
    </w:lvl>
    <w:lvl w:ilvl="8" w:tplc="0409001B" w:tentative="1">
      <w:start w:val="1"/>
      <w:numFmt w:val="lowerRoman"/>
      <w:lvlText w:val="%9."/>
      <w:lvlJc w:val="right"/>
      <w:pPr>
        <w:ind w:left="4600" w:hanging="420"/>
      </w:pPr>
    </w:lvl>
  </w:abstractNum>
  <w:abstractNum w:abstractNumId="8">
    <w:nsid w:val="4BDD3329"/>
    <w:multiLevelType w:val="multilevel"/>
    <w:tmpl w:val="4BDD3329"/>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5B370A3F"/>
    <w:multiLevelType w:val="multilevel"/>
    <w:tmpl w:val="5B370A3F"/>
    <w:lvl w:ilvl="0">
      <w:start w:val="1"/>
      <w:numFmt w:val="decimal"/>
      <w:suff w:val="space"/>
      <w:lvlText w:val="%1"/>
      <w:lvlJc w:val="center"/>
      <w:pPr>
        <w:ind w:left="533"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6B2417CA"/>
    <w:multiLevelType w:val="hybridMultilevel"/>
    <w:tmpl w:val="11CACD0C"/>
    <w:lvl w:ilvl="0" w:tplc="67A25062">
      <w:start w:val="1"/>
      <w:numFmt w:val="decimalEnclosedCircle"/>
      <w:lvlText w:val="%1"/>
      <w:lvlJc w:val="left"/>
      <w:pPr>
        <w:ind w:left="820" w:hanging="360"/>
      </w:pPr>
      <w:rPr>
        <w:rFonts w:ascii="宋体" w:hAnsi="宋体" w:cs="宋体" w:hint="default"/>
      </w:rPr>
    </w:lvl>
    <w:lvl w:ilvl="1" w:tplc="04090019" w:tentative="1">
      <w:start w:val="1"/>
      <w:numFmt w:val="lowerLetter"/>
      <w:lvlText w:val="%2)"/>
      <w:lvlJc w:val="left"/>
      <w:pPr>
        <w:ind w:left="1300" w:hanging="420"/>
      </w:pPr>
    </w:lvl>
    <w:lvl w:ilvl="2" w:tplc="0409001B" w:tentative="1">
      <w:start w:val="1"/>
      <w:numFmt w:val="lowerRoman"/>
      <w:lvlText w:val="%3."/>
      <w:lvlJc w:val="right"/>
      <w:pPr>
        <w:ind w:left="1720" w:hanging="420"/>
      </w:pPr>
    </w:lvl>
    <w:lvl w:ilvl="3" w:tplc="0409000F" w:tentative="1">
      <w:start w:val="1"/>
      <w:numFmt w:val="decimal"/>
      <w:lvlText w:val="%4."/>
      <w:lvlJc w:val="left"/>
      <w:pPr>
        <w:ind w:left="2140" w:hanging="420"/>
      </w:pPr>
    </w:lvl>
    <w:lvl w:ilvl="4" w:tplc="04090019" w:tentative="1">
      <w:start w:val="1"/>
      <w:numFmt w:val="lowerLetter"/>
      <w:lvlText w:val="%5)"/>
      <w:lvlJc w:val="left"/>
      <w:pPr>
        <w:ind w:left="2560" w:hanging="420"/>
      </w:pPr>
    </w:lvl>
    <w:lvl w:ilvl="5" w:tplc="0409001B" w:tentative="1">
      <w:start w:val="1"/>
      <w:numFmt w:val="lowerRoman"/>
      <w:lvlText w:val="%6."/>
      <w:lvlJc w:val="right"/>
      <w:pPr>
        <w:ind w:left="2980" w:hanging="420"/>
      </w:pPr>
    </w:lvl>
    <w:lvl w:ilvl="6" w:tplc="0409000F" w:tentative="1">
      <w:start w:val="1"/>
      <w:numFmt w:val="decimal"/>
      <w:lvlText w:val="%7."/>
      <w:lvlJc w:val="left"/>
      <w:pPr>
        <w:ind w:left="3400" w:hanging="420"/>
      </w:pPr>
    </w:lvl>
    <w:lvl w:ilvl="7" w:tplc="04090019" w:tentative="1">
      <w:start w:val="1"/>
      <w:numFmt w:val="lowerLetter"/>
      <w:lvlText w:val="%8)"/>
      <w:lvlJc w:val="left"/>
      <w:pPr>
        <w:ind w:left="3820" w:hanging="420"/>
      </w:pPr>
    </w:lvl>
    <w:lvl w:ilvl="8" w:tplc="0409001B" w:tentative="1">
      <w:start w:val="1"/>
      <w:numFmt w:val="lowerRoman"/>
      <w:lvlText w:val="%9."/>
      <w:lvlJc w:val="right"/>
      <w:pPr>
        <w:ind w:left="4240" w:hanging="420"/>
      </w:pPr>
    </w:lvl>
  </w:abstractNum>
  <w:abstractNum w:abstractNumId="11">
    <w:nsid w:val="6BB415FB"/>
    <w:multiLevelType w:val="multilevel"/>
    <w:tmpl w:val="6BB415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736826FE"/>
    <w:multiLevelType w:val="multilevel"/>
    <w:tmpl w:val="00000000"/>
    <w:lvl w:ilvl="0">
      <w:start w:val="1"/>
      <w:numFmt w:val="decimal"/>
      <w:lvlText w:val="%1."/>
      <w:lvlJc w:val="left"/>
      <w:pPr>
        <w:tabs>
          <w:tab w:val="num" w:pos="360"/>
        </w:tabs>
        <w:ind w:left="360" w:hanging="36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8"/>
  </w:num>
  <w:num w:numId="2">
    <w:abstractNumId w:val="12"/>
  </w:num>
  <w:num w:numId="3">
    <w:abstractNumId w:val="6"/>
  </w:num>
  <w:num w:numId="4">
    <w:abstractNumId w:val="9"/>
  </w:num>
  <w:num w:numId="5">
    <w:abstractNumId w:val="3"/>
  </w:num>
  <w:num w:numId="6">
    <w:abstractNumId w:val="11"/>
  </w:num>
  <w:num w:numId="7">
    <w:abstractNumId w:val="0"/>
  </w:num>
  <w:num w:numId="8">
    <w:abstractNumId w:val="1"/>
  </w:num>
  <w:num w:numId="9">
    <w:abstractNumId w:val="2"/>
  </w:num>
  <w:num w:numId="10">
    <w:abstractNumId w:val="10"/>
  </w:num>
  <w:num w:numId="11">
    <w:abstractNumId w:val="7"/>
  </w:num>
  <w:num w:numId="12">
    <w:abstractNumId w:val="4"/>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stylePaneFormatFilter w:val="3F01"/>
  <w:defaultTabStop w:val="420"/>
  <w:drawingGridHorizontalSpacing w:val="105"/>
  <w:drawingGridVerticalSpacing w:val="6"/>
  <w:displayHorizontalDrawingGridEvery w:val="0"/>
  <w:displayVerticalDrawingGridEvery w:val="2"/>
  <w:characterSpacingControl w:val="compressPunctuation"/>
  <w:doNotValidateAgainstSchema/>
  <w:doNotDemarcateInvalidXml/>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049D1"/>
    <w:rsid w:val="000050FD"/>
    <w:rsid w:val="00007FFB"/>
    <w:rsid w:val="00022BA4"/>
    <w:rsid w:val="00022CC6"/>
    <w:rsid w:val="0002527B"/>
    <w:rsid w:val="00025D4F"/>
    <w:rsid w:val="00026500"/>
    <w:rsid w:val="00026AC9"/>
    <w:rsid w:val="00026B4F"/>
    <w:rsid w:val="00027DB4"/>
    <w:rsid w:val="00032F2E"/>
    <w:rsid w:val="00033AD8"/>
    <w:rsid w:val="00036862"/>
    <w:rsid w:val="00036BF9"/>
    <w:rsid w:val="00041119"/>
    <w:rsid w:val="0004280A"/>
    <w:rsid w:val="000428BE"/>
    <w:rsid w:val="00042E88"/>
    <w:rsid w:val="00043929"/>
    <w:rsid w:val="00043BFB"/>
    <w:rsid w:val="00043F34"/>
    <w:rsid w:val="00044EA3"/>
    <w:rsid w:val="000462A6"/>
    <w:rsid w:val="00047CCD"/>
    <w:rsid w:val="000524C7"/>
    <w:rsid w:val="00052F56"/>
    <w:rsid w:val="00052F81"/>
    <w:rsid w:val="00053BB7"/>
    <w:rsid w:val="000548A6"/>
    <w:rsid w:val="00054A64"/>
    <w:rsid w:val="00054C7F"/>
    <w:rsid w:val="000565C3"/>
    <w:rsid w:val="000566BD"/>
    <w:rsid w:val="00056F61"/>
    <w:rsid w:val="000578B6"/>
    <w:rsid w:val="00057F23"/>
    <w:rsid w:val="00062B40"/>
    <w:rsid w:val="000636C3"/>
    <w:rsid w:val="00064255"/>
    <w:rsid w:val="00064CB6"/>
    <w:rsid w:val="000657FA"/>
    <w:rsid w:val="00067D4A"/>
    <w:rsid w:val="00070B04"/>
    <w:rsid w:val="00071A22"/>
    <w:rsid w:val="00072BEA"/>
    <w:rsid w:val="00072DCE"/>
    <w:rsid w:val="00080A44"/>
    <w:rsid w:val="00082754"/>
    <w:rsid w:val="00082A13"/>
    <w:rsid w:val="00082E27"/>
    <w:rsid w:val="0008340B"/>
    <w:rsid w:val="000837FC"/>
    <w:rsid w:val="00083D89"/>
    <w:rsid w:val="00083F70"/>
    <w:rsid w:val="000844DA"/>
    <w:rsid w:val="00084647"/>
    <w:rsid w:val="00084CB9"/>
    <w:rsid w:val="00085A4C"/>
    <w:rsid w:val="00087132"/>
    <w:rsid w:val="00087547"/>
    <w:rsid w:val="00087A8A"/>
    <w:rsid w:val="00091A7C"/>
    <w:rsid w:val="00093437"/>
    <w:rsid w:val="000934F8"/>
    <w:rsid w:val="00093B62"/>
    <w:rsid w:val="0009405C"/>
    <w:rsid w:val="00094FDB"/>
    <w:rsid w:val="000979E8"/>
    <w:rsid w:val="00097C99"/>
    <w:rsid w:val="000A07E7"/>
    <w:rsid w:val="000A11B9"/>
    <w:rsid w:val="000A159D"/>
    <w:rsid w:val="000A1DE8"/>
    <w:rsid w:val="000A1FD4"/>
    <w:rsid w:val="000A2537"/>
    <w:rsid w:val="000A2F77"/>
    <w:rsid w:val="000A40B9"/>
    <w:rsid w:val="000A5806"/>
    <w:rsid w:val="000B2942"/>
    <w:rsid w:val="000B44D2"/>
    <w:rsid w:val="000B55E1"/>
    <w:rsid w:val="000B6866"/>
    <w:rsid w:val="000B6943"/>
    <w:rsid w:val="000B7FC5"/>
    <w:rsid w:val="000C2049"/>
    <w:rsid w:val="000C2E0F"/>
    <w:rsid w:val="000C4331"/>
    <w:rsid w:val="000C5477"/>
    <w:rsid w:val="000C552F"/>
    <w:rsid w:val="000C67C4"/>
    <w:rsid w:val="000D006F"/>
    <w:rsid w:val="000D0A2D"/>
    <w:rsid w:val="000D4537"/>
    <w:rsid w:val="000D4D19"/>
    <w:rsid w:val="000D6691"/>
    <w:rsid w:val="000D69DE"/>
    <w:rsid w:val="000D6F5D"/>
    <w:rsid w:val="000D754B"/>
    <w:rsid w:val="000D7B72"/>
    <w:rsid w:val="000D7B7B"/>
    <w:rsid w:val="000E150F"/>
    <w:rsid w:val="000E2A9E"/>
    <w:rsid w:val="000E3482"/>
    <w:rsid w:val="000E3E53"/>
    <w:rsid w:val="000E42D3"/>
    <w:rsid w:val="000E6873"/>
    <w:rsid w:val="000E699C"/>
    <w:rsid w:val="000E70FE"/>
    <w:rsid w:val="000E7BB2"/>
    <w:rsid w:val="000F15CE"/>
    <w:rsid w:val="000F2E99"/>
    <w:rsid w:val="000F2FAC"/>
    <w:rsid w:val="000F41A1"/>
    <w:rsid w:val="000F47C2"/>
    <w:rsid w:val="000F4B82"/>
    <w:rsid w:val="000F7F5D"/>
    <w:rsid w:val="00100512"/>
    <w:rsid w:val="00100AB4"/>
    <w:rsid w:val="00100B4A"/>
    <w:rsid w:val="001024DB"/>
    <w:rsid w:val="001026C8"/>
    <w:rsid w:val="0010277D"/>
    <w:rsid w:val="00103794"/>
    <w:rsid w:val="00105AC2"/>
    <w:rsid w:val="0010612E"/>
    <w:rsid w:val="0010798C"/>
    <w:rsid w:val="00110DF1"/>
    <w:rsid w:val="0011121E"/>
    <w:rsid w:val="00111BFC"/>
    <w:rsid w:val="001123C3"/>
    <w:rsid w:val="00112F6E"/>
    <w:rsid w:val="0011396B"/>
    <w:rsid w:val="0011569E"/>
    <w:rsid w:val="00115D53"/>
    <w:rsid w:val="001166DB"/>
    <w:rsid w:val="00120233"/>
    <w:rsid w:val="00123CA2"/>
    <w:rsid w:val="00125A22"/>
    <w:rsid w:val="00126B5C"/>
    <w:rsid w:val="00127E5B"/>
    <w:rsid w:val="00131780"/>
    <w:rsid w:val="00132696"/>
    <w:rsid w:val="00134AE8"/>
    <w:rsid w:val="001351A9"/>
    <w:rsid w:val="001353F1"/>
    <w:rsid w:val="00136BE4"/>
    <w:rsid w:val="00137218"/>
    <w:rsid w:val="0013728D"/>
    <w:rsid w:val="00137B36"/>
    <w:rsid w:val="00137C23"/>
    <w:rsid w:val="00140BC2"/>
    <w:rsid w:val="00140BF9"/>
    <w:rsid w:val="0014238B"/>
    <w:rsid w:val="00142B2D"/>
    <w:rsid w:val="001450C6"/>
    <w:rsid w:val="00145503"/>
    <w:rsid w:val="001456AC"/>
    <w:rsid w:val="00145884"/>
    <w:rsid w:val="0015143A"/>
    <w:rsid w:val="0015294E"/>
    <w:rsid w:val="00152FB7"/>
    <w:rsid w:val="0015313E"/>
    <w:rsid w:val="001534EA"/>
    <w:rsid w:val="001536F7"/>
    <w:rsid w:val="001538D6"/>
    <w:rsid w:val="00153BEC"/>
    <w:rsid w:val="00155B56"/>
    <w:rsid w:val="00155B91"/>
    <w:rsid w:val="0015626E"/>
    <w:rsid w:val="001564B1"/>
    <w:rsid w:val="00161EE9"/>
    <w:rsid w:val="001620B8"/>
    <w:rsid w:val="001625E7"/>
    <w:rsid w:val="00162BE9"/>
    <w:rsid w:val="001642F1"/>
    <w:rsid w:val="001648B1"/>
    <w:rsid w:val="00166382"/>
    <w:rsid w:val="00166AB2"/>
    <w:rsid w:val="00166DFA"/>
    <w:rsid w:val="001703B9"/>
    <w:rsid w:val="0017078F"/>
    <w:rsid w:val="00170C8F"/>
    <w:rsid w:val="00170F9B"/>
    <w:rsid w:val="0017185F"/>
    <w:rsid w:val="00172554"/>
    <w:rsid w:val="00172A27"/>
    <w:rsid w:val="00173628"/>
    <w:rsid w:val="0017575F"/>
    <w:rsid w:val="0017644D"/>
    <w:rsid w:val="00177EDD"/>
    <w:rsid w:val="001805C2"/>
    <w:rsid w:val="001818AA"/>
    <w:rsid w:val="001827E6"/>
    <w:rsid w:val="00183757"/>
    <w:rsid w:val="00183D0E"/>
    <w:rsid w:val="0018537F"/>
    <w:rsid w:val="0018585B"/>
    <w:rsid w:val="00185BEF"/>
    <w:rsid w:val="00185EC9"/>
    <w:rsid w:val="00185EEF"/>
    <w:rsid w:val="00186342"/>
    <w:rsid w:val="00187049"/>
    <w:rsid w:val="00187BB6"/>
    <w:rsid w:val="0019068A"/>
    <w:rsid w:val="00191D86"/>
    <w:rsid w:val="00192651"/>
    <w:rsid w:val="00192950"/>
    <w:rsid w:val="0019315F"/>
    <w:rsid w:val="00194FAE"/>
    <w:rsid w:val="00195919"/>
    <w:rsid w:val="00197BB0"/>
    <w:rsid w:val="001A0E15"/>
    <w:rsid w:val="001A363C"/>
    <w:rsid w:val="001A3E2E"/>
    <w:rsid w:val="001A4808"/>
    <w:rsid w:val="001A5C97"/>
    <w:rsid w:val="001A630D"/>
    <w:rsid w:val="001A67F3"/>
    <w:rsid w:val="001A7020"/>
    <w:rsid w:val="001B2F80"/>
    <w:rsid w:val="001B470D"/>
    <w:rsid w:val="001B48E2"/>
    <w:rsid w:val="001B7335"/>
    <w:rsid w:val="001C0040"/>
    <w:rsid w:val="001C0582"/>
    <w:rsid w:val="001C2A13"/>
    <w:rsid w:val="001C39F2"/>
    <w:rsid w:val="001C4273"/>
    <w:rsid w:val="001C506C"/>
    <w:rsid w:val="001C65B2"/>
    <w:rsid w:val="001C71A1"/>
    <w:rsid w:val="001D1DF6"/>
    <w:rsid w:val="001D530F"/>
    <w:rsid w:val="001D67E4"/>
    <w:rsid w:val="001D6B5A"/>
    <w:rsid w:val="001D72E2"/>
    <w:rsid w:val="001D776C"/>
    <w:rsid w:val="001D794F"/>
    <w:rsid w:val="001E0392"/>
    <w:rsid w:val="001E18A0"/>
    <w:rsid w:val="001E2059"/>
    <w:rsid w:val="001E4D86"/>
    <w:rsid w:val="001E76EF"/>
    <w:rsid w:val="001F1398"/>
    <w:rsid w:val="001F1A3F"/>
    <w:rsid w:val="001F242A"/>
    <w:rsid w:val="001F2FC5"/>
    <w:rsid w:val="001F3520"/>
    <w:rsid w:val="001F39C0"/>
    <w:rsid w:val="001F50D0"/>
    <w:rsid w:val="001F5CA2"/>
    <w:rsid w:val="001F75EE"/>
    <w:rsid w:val="001F7746"/>
    <w:rsid w:val="001F7FDC"/>
    <w:rsid w:val="00200341"/>
    <w:rsid w:val="002006B5"/>
    <w:rsid w:val="00202D63"/>
    <w:rsid w:val="002049F0"/>
    <w:rsid w:val="0020653C"/>
    <w:rsid w:val="00206784"/>
    <w:rsid w:val="002070FE"/>
    <w:rsid w:val="002114BD"/>
    <w:rsid w:val="0021200C"/>
    <w:rsid w:val="00214340"/>
    <w:rsid w:val="00215168"/>
    <w:rsid w:val="002155E0"/>
    <w:rsid w:val="002176F5"/>
    <w:rsid w:val="002205D8"/>
    <w:rsid w:val="0022123E"/>
    <w:rsid w:val="002218E0"/>
    <w:rsid w:val="00224743"/>
    <w:rsid w:val="0022476F"/>
    <w:rsid w:val="00224C2B"/>
    <w:rsid w:val="00225405"/>
    <w:rsid w:val="00225433"/>
    <w:rsid w:val="002256CA"/>
    <w:rsid w:val="00226129"/>
    <w:rsid w:val="002272EF"/>
    <w:rsid w:val="00227650"/>
    <w:rsid w:val="00231204"/>
    <w:rsid w:val="00233E36"/>
    <w:rsid w:val="00234DB5"/>
    <w:rsid w:val="002373D7"/>
    <w:rsid w:val="00240045"/>
    <w:rsid w:val="00241A67"/>
    <w:rsid w:val="00242A0A"/>
    <w:rsid w:val="0024308E"/>
    <w:rsid w:val="0024397B"/>
    <w:rsid w:val="002440BE"/>
    <w:rsid w:val="00245AC7"/>
    <w:rsid w:val="0024698C"/>
    <w:rsid w:val="00247A4D"/>
    <w:rsid w:val="00247DF5"/>
    <w:rsid w:val="00252CB6"/>
    <w:rsid w:val="002540D1"/>
    <w:rsid w:val="00255B3D"/>
    <w:rsid w:val="00256ABE"/>
    <w:rsid w:val="00256B49"/>
    <w:rsid w:val="00260745"/>
    <w:rsid w:val="00261004"/>
    <w:rsid w:val="00261091"/>
    <w:rsid w:val="002610BB"/>
    <w:rsid w:val="0026302B"/>
    <w:rsid w:val="002637A4"/>
    <w:rsid w:val="00264146"/>
    <w:rsid w:val="00264D2F"/>
    <w:rsid w:val="0026563B"/>
    <w:rsid w:val="00265970"/>
    <w:rsid w:val="0026630D"/>
    <w:rsid w:val="00266704"/>
    <w:rsid w:val="002676AB"/>
    <w:rsid w:val="00267D68"/>
    <w:rsid w:val="002721A3"/>
    <w:rsid w:val="00272E33"/>
    <w:rsid w:val="00273B98"/>
    <w:rsid w:val="00275655"/>
    <w:rsid w:val="0028104C"/>
    <w:rsid w:val="002817AB"/>
    <w:rsid w:val="00281B89"/>
    <w:rsid w:val="00281BF9"/>
    <w:rsid w:val="00281E8A"/>
    <w:rsid w:val="00283486"/>
    <w:rsid w:val="00287E73"/>
    <w:rsid w:val="00287EC8"/>
    <w:rsid w:val="00287F17"/>
    <w:rsid w:val="00296E2B"/>
    <w:rsid w:val="00297747"/>
    <w:rsid w:val="002A0734"/>
    <w:rsid w:val="002A45F9"/>
    <w:rsid w:val="002A5268"/>
    <w:rsid w:val="002A577A"/>
    <w:rsid w:val="002A6185"/>
    <w:rsid w:val="002A6821"/>
    <w:rsid w:val="002A6CA0"/>
    <w:rsid w:val="002B0CCD"/>
    <w:rsid w:val="002B1AAF"/>
    <w:rsid w:val="002B1E6F"/>
    <w:rsid w:val="002B32C4"/>
    <w:rsid w:val="002B3FA6"/>
    <w:rsid w:val="002B4850"/>
    <w:rsid w:val="002B48CD"/>
    <w:rsid w:val="002B6810"/>
    <w:rsid w:val="002C1F77"/>
    <w:rsid w:val="002C2B6F"/>
    <w:rsid w:val="002C520B"/>
    <w:rsid w:val="002C5359"/>
    <w:rsid w:val="002C5F67"/>
    <w:rsid w:val="002C6C2C"/>
    <w:rsid w:val="002D0D45"/>
    <w:rsid w:val="002D37E2"/>
    <w:rsid w:val="002D7C61"/>
    <w:rsid w:val="002E3D79"/>
    <w:rsid w:val="002F050A"/>
    <w:rsid w:val="002F1E42"/>
    <w:rsid w:val="002F206E"/>
    <w:rsid w:val="002F4EF5"/>
    <w:rsid w:val="002F5163"/>
    <w:rsid w:val="002F6BFC"/>
    <w:rsid w:val="003000F9"/>
    <w:rsid w:val="00300B01"/>
    <w:rsid w:val="00302045"/>
    <w:rsid w:val="0030224B"/>
    <w:rsid w:val="003023CD"/>
    <w:rsid w:val="00302F18"/>
    <w:rsid w:val="003033EA"/>
    <w:rsid w:val="00303D17"/>
    <w:rsid w:val="00304E03"/>
    <w:rsid w:val="0030657C"/>
    <w:rsid w:val="00312032"/>
    <w:rsid w:val="00312673"/>
    <w:rsid w:val="003131FC"/>
    <w:rsid w:val="00315A18"/>
    <w:rsid w:val="00321720"/>
    <w:rsid w:val="00321E23"/>
    <w:rsid w:val="00324F4D"/>
    <w:rsid w:val="00324F82"/>
    <w:rsid w:val="00326031"/>
    <w:rsid w:val="00326502"/>
    <w:rsid w:val="0032697D"/>
    <w:rsid w:val="0032740F"/>
    <w:rsid w:val="00327BC1"/>
    <w:rsid w:val="00327CF4"/>
    <w:rsid w:val="003325D6"/>
    <w:rsid w:val="0033425F"/>
    <w:rsid w:val="00335FA9"/>
    <w:rsid w:val="00337A8C"/>
    <w:rsid w:val="003400AD"/>
    <w:rsid w:val="00342436"/>
    <w:rsid w:val="00342B3E"/>
    <w:rsid w:val="00342FB8"/>
    <w:rsid w:val="00344A27"/>
    <w:rsid w:val="003452B3"/>
    <w:rsid w:val="0034747A"/>
    <w:rsid w:val="00347D73"/>
    <w:rsid w:val="003508D7"/>
    <w:rsid w:val="003533B7"/>
    <w:rsid w:val="003551D7"/>
    <w:rsid w:val="00361E6E"/>
    <w:rsid w:val="003632F2"/>
    <w:rsid w:val="0036475F"/>
    <w:rsid w:val="003656AC"/>
    <w:rsid w:val="00365977"/>
    <w:rsid w:val="00365CC6"/>
    <w:rsid w:val="00365D4C"/>
    <w:rsid w:val="003666F4"/>
    <w:rsid w:val="00367DEA"/>
    <w:rsid w:val="00370F32"/>
    <w:rsid w:val="00371D5D"/>
    <w:rsid w:val="00373F51"/>
    <w:rsid w:val="003745DA"/>
    <w:rsid w:val="003768BE"/>
    <w:rsid w:val="003779E5"/>
    <w:rsid w:val="00381901"/>
    <w:rsid w:val="00383519"/>
    <w:rsid w:val="00383783"/>
    <w:rsid w:val="00385EDB"/>
    <w:rsid w:val="003877EF"/>
    <w:rsid w:val="0039097A"/>
    <w:rsid w:val="00390A15"/>
    <w:rsid w:val="00390CB8"/>
    <w:rsid w:val="00391E07"/>
    <w:rsid w:val="003924F5"/>
    <w:rsid w:val="0039341A"/>
    <w:rsid w:val="00394391"/>
    <w:rsid w:val="003949CD"/>
    <w:rsid w:val="00394D8C"/>
    <w:rsid w:val="00395653"/>
    <w:rsid w:val="00396033"/>
    <w:rsid w:val="003973DD"/>
    <w:rsid w:val="00397456"/>
    <w:rsid w:val="00397E3B"/>
    <w:rsid w:val="003A3689"/>
    <w:rsid w:val="003A4539"/>
    <w:rsid w:val="003A4816"/>
    <w:rsid w:val="003A5370"/>
    <w:rsid w:val="003A5C46"/>
    <w:rsid w:val="003A6119"/>
    <w:rsid w:val="003B0536"/>
    <w:rsid w:val="003B19C3"/>
    <w:rsid w:val="003B4B2D"/>
    <w:rsid w:val="003B5887"/>
    <w:rsid w:val="003B58E8"/>
    <w:rsid w:val="003B7580"/>
    <w:rsid w:val="003B7590"/>
    <w:rsid w:val="003B7BD6"/>
    <w:rsid w:val="003C00EF"/>
    <w:rsid w:val="003C0AE2"/>
    <w:rsid w:val="003C181B"/>
    <w:rsid w:val="003C1B71"/>
    <w:rsid w:val="003C2107"/>
    <w:rsid w:val="003C219A"/>
    <w:rsid w:val="003C2636"/>
    <w:rsid w:val="003C2E28"/>
    <w:rsid w:val="003C7053"/>
    <w:rsid w:val="003D1B9A"/>
    <w:rsid w:val="003D4C88"/>
    <w:rsid w:val="003E0311"/>
    <w:rsid w:val="003E34D2"/>
    <w:rsid w:val="003E3672"/>
    <w:rsid w:val="003E50DB"/>
    <w:rsid w:val="003E51CE"/>
    <w:rsid w:val="003E589F"/>
    <w:rsid w:val="003E5E59"/>
    <w:rsid w:val="003E6F2F"/>
    <w:rsid w:val="003E74DB"/>
    <w:rsid w:val="003E7D03"/>
    <w:rsid w:val="003F04E9"/>
    <w:rsid w:val="003F0A15"/>
    <w:rsid w:val="003F16E5"/>
    <w:rsid w:val="003F5FDD"/>
    <w:rsid w:val="003F7A61"/>
    <w:rsid w:val="003F7E68"/>
    <w:rsid w:val="00400C06"/>
    <w:rsid w:val="00401AB1"/>
    <w:rsid w:val="00402D0A"/>
    <w:rsid w:val="004051C4"/>
    <w:rsid w:val="004052CE"/>
    <w:rsid w:val="00406AF8"/>
    <w:rsid w:val="004070A6"/>
    <w:rsid w:val="004100E6"/>
    <w:rsid w:val="00412BCD"/>
    <w:rsid w:val="00413BB1"/>
    <w:rsid w:val="00414A74"/>
    <w:rsid w:val="0041530F"/>
    <w:rsid w:val="00417D36"/>
    <w:rsid w:val="00417E35"/>
    <w:rsid w:val="00421D0F"/>
    <w:rsid w:val="00422247"/>
    <w:rsid w:val="004228AA"/>
    <w:rsid w:val="0042403C"/>
    <w:rsid w:val="00425021"/>
    <w:rsid w:val="00425FFA"/>
    <w:rsid w:val="0042607E"/>
    <w:rsid w:val="00426BBC"/>
    <w:rsid w:val="00430ADB"/>
    <w:rsid w:val="004312F9"/>
    <w:rsid w:val="00431578"/>
    <w:rsid w:val="00432A91"/>
    <w:rsid w:val="00437A1D"/>
    <w:rsid w:val="00437EB3"/>
    <w:rsid w:val="00440408"/>
    <w:rsid w:val="004415C2"/>
    <w:rsid w:val="00442335"/>
    <w:rsid w:val="00442B98"/>
    <w:rsid w:val="00443DF0"/>
    <w:rsid w:val="00444B00"/>
    <w:rsid w:val="004464BC"/>
    <w:rsid w:val="00447768"/>
    <w:rsid w:val="0045004B"/>
    <w:rsid w:val="004500FE"/>
    <w:rsid w:val="004512AD"/>
    <w:rsid w:val="00451544"/>
    <w:rsid w:val="00453E91"/>
    <w:rsid w:val="004545B3"/>
    <w:rsid w:val="00456C07"/>
    <w:rsid w:val="004600DD"/>
    <w:rsid w:val="00461D25"/>
    <w:rsid w:val="00462796"/>
    <w:rsid w:val="004639A3"/>
    <w:rsid w:val="00463A1B"/>
    <w:rsid w:val="00464CE0"/>
    <w:rsid w:val="0046574E"/>
    <w:rsid w:val="00465A2C"/>
    <w:rsid w:val="004665B6"/>
    <w:rsid w:val="00470284"/>
    <w:rsid w:val="00470686"/>
    <w:rsid w:val="00470D5C"/>
    <w:rsid w:val="0047264D"/>
    <w:rsid w:val="004730E4"/>
    <w:rsid w:val="00473383"/>
    <w:rsid w:val="004736AF"/>
    <w:rsid w:val="00474A07"/>
    <w:rsid w:val="00475178"/>
    <w:rsid w:val="004764E7"/>
    <w:rsid w:val="0048208F"/>
    <w:rsid w:val="004828A7"/>
    <w:rsid w:val="004838CB"/>
    <w:rsid w:val="00483B94"/>
    <w:rsid w:val="004850C9"/>
    <w:rsid w:val="0048578F"/>
    <w:rsid w:val="00485CD1"/>
    <w:rsid w:val="00486EF6"/>
    <w:rsid w:val="004902CE"/>
    <w:rsid w:val="00490BA5"/>
    <w:rsid w:val="00491167"/>
    <w:rsid w:val="004931AE"/>
    <w:rsid w:val="0049450B"/>
    <w:rsid w:val="00494A1E"/>
    <w:rsid w:val="00495349"/>
    <w:rsid w:val="00496E34"/>
    <w:rsid w:val="004A00A2"/>
    <w:rsid w:val="004A02D0"/>
    <w:rsid w:val="004A0E43"/>
    <w:rsid w:val="004A1315"/>
    <w:rsid w:val="004A1757"/>
    <w:rsid w:val="004A2B4F"/>
    <w:rsid w:val="004A390A"/>
    <w:rsid w:val="004A467C"/>
    <w:rsid w:val="004A4953"/>
    <w:rsid w:val="004A75D7"/>
    <w:rsid w:val="004A7633"/>
    <w:rsid w:val="004A7856"/>
    <w:rsid w:val="004A7E09"/>
    <w:rsid w:val="004B1667"/>
    <w:rsid w:val="004B33A8"/>
    <w:rsid w:val="004B3429"/>
    <w:rsid w:val="004B3CE8"/>
    <w:rsid w:val="004B68C2"/>
    <w:rsid w:val="004B6A17"/>
    <w:rsid w:val="004B7A0C"/>
    <w:rsid w:val="004B7CDC"/>
    <w:rsid w:val="004C1889"/>
    <w:rsid w:val="004C1FB3"/>
    <w:rsid w:val="004C221B"/>
    <w:rsid w:val="004C24A2"/>
    <w:rsid w:val="004C2D59"/>
    <w:rsid w:val="004C363E"/>
    <w:rsid w:val="004C4168"/>
    <w:rsid w:val="004C4FFA"/>
    <w:rsid w:val="004C52AB"/>
    <w:rsid w:val="004D138C"/>
    <w:rsid w:val="004D1D7E"/>
    <w:rsid w:val="004D3252"/>
    <w:rsid w:val="004D3436"/>
    <w:rsid w:val="004D34E0"/>
    <w:rsid w:val="004D4567"/>
    <w:rsid w:val="004D49D3"/>
    <w:rsid w:val="004E0A54"/>
    <w:rsid w:val="004E0ADE"/>
    <w:rsid w:val="004E2A6D"/>
    <w:rsid w:val="004E3440"/>
    <w:rsid w:val="004E36B5"/>
    <w:rsid w:val="004E5125"/>
    <w:rsid w:val="004E58A3"/>
    <w:rsid w:val="004E5D31"/>
    <w:rsid w:val="004E5EDE"/>
    <w:rsid w:val="004E74EB"/>
    <w:rsid w:val="004F0093"/>
    <w:rsid w:val="004F0ABC"/>
    <w:rsid w:val="004F1B1B"/>
    <w:rsid w:val="004F2309"/>
    <w:rsid w:val="004F341F"/>
    <w:rsid w:val="004F4F8C"/>
    <w:rsid w:val="004F558D"/>
    <w:rsid w:val="004F5641"/>
    <w:rsid w:val="004F5DD2"/>
    <w:rsid w:val="004F5F51"/>
    <w:rsid w:val="004F6538"/>
    <w:rsid w:val="004F6B74"/>
    <w:rsid w:val="004F7365"/>
    <w:rsid w:val="004F73C1"/>
    <w:rsid w:val="004F75C1"/>
    <w:rsid w:val="004F7C19"/>
    <w:rsid w:val="005005FC"/>
    <w:rsid w:val="0050121C"/>
    <w:rsid w:val="00503BEE"/>
    <w:rsid w:val="00503FA9"/>
    <w:rsid w:val="00504A1E"/>
    <w:rsid w:val="0050595E"/>
    <w:rsid w:val="005062D8"/>
    <w:rsid w:val="00507B95"/>
    <w:rsid w:val="00511A6F"/>
    <w:rsid w:val="00511CC4"/>
    <w:rsid w:val="00512803"/>
    <w:rsid w:val="00515AD3"/>
    <w:rsid w:val="00515BB7"/>
    <w:rsid w:val="0051600F"/>
    <w:rsid w:val="005175EA"/>
    <w:rsid w:val="00521229"/>
    <w:rsid w:val="00523258"/>
    <w:rsid w:val="005235A1"/>
    <w:rsid w:val="0052457B"/>
    <w:rsid w:val="00525451"/>
    <w:rsid w:val="005258E8"/>
    <w:rsid w:val="00525955"/>
    <w:rsid w:val="00525C0C"/>
    <w:rsid w:val="00526377"/>
    <w:rsid w:val="00526FD8"/>
    <w:rsid w:val="0052740F"/>
    <w:rsid w:val="005305AD"/>
    <w:rsid w:val="00531D21"/>
    <w:rsid w:val="00532D09"/>
    <w:rsid w:val="005330EB"/>
    <w:rsid w:val="00533DB5"/>
    <w:rsid w:val="00534090"/>
    <w:rsid w:val="00534394"/>
    <w:rsid w:val="00536D51"/>
    <w:rsid w:val="0054080B"/>
    <w:rsid w:val="0054144C"/>
    <w:rsid w:val="005432D0"/>
    <w:rsid w:val="0054516D"/>
    <w:rsid w:val="005464F1"/>
    <w:rsid w:val="00546E96"/>
    <w:rsid w:val="0054746C"/>
    <w:rsid w:val="0055098E"/>
    <w:rsid w:val="00551B01"/>
    <w:rsid w:val="005548FE"/>
    <w:rsid w:val="005557ED"/>
    <w:rsid w:val="00556AC3"/>
    <w:rsid w:val="00557045"/>
    <w:rsid w:val="005603A9"/>
    <w:rsid w:val="00561194"/>
    <w:rsid w:val="00561A95"/>
    <w:rsid w:val="00563CDF"/>
    <w:rsid w:val="00563FB4"/>
    <w:rsid w:val="00565CC6"/>
    <w:rsid w:val="00565E77"/>
    <w:rsid w:val="0057200D"/>
    <w:rsid w:val="0057314E"/>
    <w:rsid w:val="005733CB"/>
    <w:rsid w:val="00576DD7"/>
    <w:rsid w:val="005801C5"/>
    <w:rsid w:val="00582370"/>
    <w:rsid w:val="00582898"/>
    <w:rsid w:val="0058346B"/>
    <w:rsid w:val="00583ED3"/>
    <w:rsid w:val="0058626B"/>
    <w:rsid w:val="00587106"/>
    <w:rsid w:val="00587FCC"/>
    <w:rsid w:val="005916F9"/>
    <w:rsid w:val="00592503"/>
    <w:rsid w:val="005934EB"/>
    <w:rsid w:val="00593678"/>
    <w:rsid w:val="0059463B"/>
    <w:rsid w:val="0059464A"/>
    <w:rsid w:val="00595438"/>
    <w:rsid w:val="005959AB"/>
    <w:rsid w:val="00597247"/>
    <w:rsid w:val="0059758B"/>
    <w:rsid w:val="005A0916"/>
    <w:rsid w:val="005A34AC"/>
    <w:rsid w:val="005A3B61"/>
    <w:rsid w:val="005A59E4"/>
    <w:rsid w:val="005A5D4D"/>
    <w:rsid w:val="005B0E65"/>
    <w:rsid w:val="005B3135"/>
    <w:rsid w:val="005B4A36"/>
    <w:rsid w:val="005B7174"/>
    <w:rsid w:val="005C08BB"/>
    <w:rsid w:val="005C0FEF"/>
    <w:rsid w:val="005C24B6"/>
    <w:rsid w:val="005C2DCA"/>
    <w:rsid w:val="005C2FBD"/>
    <w:rsid w:val="005C31BA"/>
    <w:rsid w:val="005C5051"/>
    <w:rsid w:val="005C5F25"/>
    <w:rsid w:val="005C77A6"/>
    <w:rsid w:val="005C7CF6"/>
    <w:rsid w:val="005C7E6F"/>
    <w:rsid w:val="005D435C"/>
    <w:rsid w:val="005D46EE"/>
    <w:rsid w:val="005E13CA"/>
    <w:rsid w:val="005E142C"/>
    <w:rsid w:val="005E1513"/>
    <w:rsid w:val="005E2156"/>
    <w:rsid w:val="005E2392"/>
    <w:rsid w:val="005E3AC3"/>
    <w:rsid w:val="005E55C2"/>
    <w:rsid w:val="005E6E2B"/>
    <w:rsid w:val="005E7EE7"/>
    <w:rsid w:val="005F0B06"/>
    <w:rsid w:val="005F4A03"/>
    <w:rsid w:val="005F592C"/>
    <w:rsid w:val="005F5BCC"/>
    <w:rsid w:val="005F5C80"/>
    <w:rsid w:val="00600249"/>
    <w:rsid w:val="00600D34"/>
    <w:rsid w:val="00602442"/>
    <w:rsid w:val="00603029"/>
    <w:rsid w:val="006048D2"/>
    <w:rsid w:val="0061217D"/>
    <w:rsid w:val="00612C5F"/>
    <w:rsid w:val="006131EF"/>
    <w:rsid w:val="00614F94"/>
    <w:rsid w:val="006156F5"/>
    <w:rsid w:val="006167B8"/>
    <w:rsid w:val="006200C3"/>
    <w:rsid w:val="006204EE"/>
    <w:rsid w:val="00621EC0"/>
    <w:rsid w:val="006225C0"/>
    <w:rsid w:val="00624A22"/>
    <w:rsid w:val="00624BB8"/>
    <w:rsid w:val="00625D92"/>
    <w:rsid w:val="00626B75"/>
    <w:rsid w:val="006308D0"/>
    <w:rsid w:val="0063361F"/>
    <w:rsid w:val="00634082"/>
    <w:rsid w:val="006346D0"/>
    <w:rsid w:val="00634EC9"/>
    <w:rsid w:val="00635255"/>
    <w:rsid w:val="006378F4"/>
    <w:rsid w:val="00637D6B"/>
    <w:rsid w:val="0064016D"/>
    <w:rsid w:val="00640853"/>
    <w:rsid w:val="006409F8"/>
    <w:rsid w:val="00640CE9"/>
    <w:rsid w:val="006429E9"/>
    <w:rsid w:val="00642A62"/>
    <w:rsid w:val="0064358C"/>
    <w:rsid w:val="00643AE6"/>
    <w:rsid w:val="006442A7"/>
    <w:rsid w:val="00645633"/>
    <w:rsid w:val="00647CE4"/>
    <w:rsid w:val="00647E24"/>
    <w:rsid w:val="006503A0"/>
    <w:rsid w:val="00650509"/>
    <w:rsid w:val="00651ACC"/>
    <w:rsid w:val="0065336D"/>
    <w:rsid w:val="006536D8"/>
    <w:rsid w:val="00654324"/>
    <w:rsid w:val="00654A8F"/>
    <w:rsid w:val="0065558A"/>
    <w:rsid w:val="006564DC"/>
    <w:rsid w:val="0065793A"/>
    <w:rsid w:val="006602D9"/>
    <w:rsid w:val="00663455"/>
    <w:rsid w:val="006644C6"/>
    <w:rsid w:val="0066506B"/>
    <w:rsid w:val="0066651C"/>
    <w:rsid w:val="00666C3D"/>
    <w:rsid w:val="00670B36"/>
    <w:rsid w:val="00670FCC"/>
    <w:rsid w:val="00671A59"/>
    <w:rsid w:val="006736C7"/>
    <w:rsid w:val="00673CBE"/>
    <w:rsid w:val="00673E6A"/>
    <w:rsid w:val="006751A0"/>
    <w:rsid w:val="006765D2"/>
    <w:rsid w:val="006771F8"/>
    <w:rsid w:val="00677E0E"/>
    <w:rsid w:val="00682E5D"/>
    <w:rsid w:val="00683381"/>
    <w:rsid w:val="00684749"/>
    <w:rsid w:val="00684A74"/>
    <w:rsid w:val="00685F17"/>
    <w:rsid w:val="0068640F"/>
    <w:rsid w:val="0068747C"/>
    <w:rsid w:val="00687EC1"/>
    <w:rsid w:val="00690630"/>
    <w:rsid w:val="00691C3D"/>
    <w:rsid w:val="00691CCE"/>
    <w:rsid w:val="00691CFB"/>
    <w:rsid w:val="00694DD5"/>
    <w:rsid w:val="006953AE"/>
    <w:rsid w:val="00695551"/>
    <w:rsid w:val="0069783C"/>
    <w:rsid w:val="00697F0B"/>
    <w:rsid w:val="006A0D53"/>
    <w:rsid w:val="006A1E3B"/>
    <w:rsid w:val="006A2013"/>
    <w:rsid w:val="006A2FF5"/>
    <w:rsid w:val="006A5225"/>
    <w:rsid w:val="006A6CB7"/>
    <w:rsid w:val="006A7B1E"/>
    <w:rsid w:val="006B0AE2"/>
    <w:rsid w:val="006B1183"/>
    <w:rsid w:val="006B2F02"/>
    <w:rsid w:val="006B511C"/>
    <w:rsid w:val="006B6456"/>
    <w:rsid w:val="006B6958"/>
    <w:rsid w:val="006C0205"/>
    <w:rsid w:val="006C04F4"/>
    <w:rsid w:val="006C1C47"/>
    <w:rsid w:val="006C2CC5"/>
    <w:rsid w:val="006C31B6"/>
    <w:rsid w:val="006C3744"/>
    <w:rsid w:val="006C3F4A"/>
    <w:rsid w:val="006C419A"/>
    <w:rsid w:val="006C4246"/>
    <w:rsid w:val="006C4355"/>
    <w:rsid w:val="006C5387"/>
    <w:rsid w:val="006C5CE0"/>
    <w:rsid w:val="006C663C"/>
    <w:rsid w:val="006D19DE"/>
    <w:rsid w:val="006D1A8A"/>
    <w:rsid w:val="006D1FDF"/>
    <w:rsid w:val="006D567B"/>
    <w:rsid w:val="006D6349"/>
    <w:rsid w:val="006D63BD"/>
    <w:rsid w:val="006D650B"/>
    <w:rsid w:val="006D6801"/>
    <w:rsid w:val="006D74FB"/>
    <w:rsid w:val="006E0485"/>
    <w:rsid w:val="006E04BE"/>
    <w:rsid w:val="006E10BF"/>
    <w:rsid w:val="006E112B"/>
    <w:rsid w:val="006E1752"/>
    <w:rsid w:val="006E1C75"/>
    <w:rsid w:val="006E25AF"/>
    <w:rsid w:val="006E3D7D"/>
    <w:rsid w:val="006E4AF0"/>
    <w:rsid w:val="006E7873"/>
    <w:rsid w:val="006F17C6"/>
    <w:rsid w:val="006F2F9D"/>
    <w:rsid w:val="006F3A7F"/>
    <w:rsid w:val="006F5539"/>
    <w:rsid w:val="006F6453"/>
    <w:rsid w:val="006F6A4F"/>
    <w:rsid w:val="006F6DE9"/>
    <w:rsid w:val="006F6DFA"/>
    <w:rsid w:val="006F6EBD"/>
    <w:rsid w:val="006F7634"/>
    <w:rsid w:val="00702595"/>
    <w:rsid w:val="00703C05"/>
    <w:rsid w:val="00703EAF"/>
    <w:rsid w:val="00704427"/>
    <w:rsid w:val="00707856"/>
    <w:rsid w:val="007106AC"/>
    <w:rsid w:val="00711111"/>
    <w:rsid w:val="00713715"/>
    <w:rsid w:val="0071514B"/>
    <w:rsid w:val="007161A0"/>
    <w:rsid w:val="00721AA5"/>
    <w:rsid w:val="00721DF5"/>
    <w:rsid w:val="00722E93"/>
    <w:rsid w:val="00724150"/>
    <w:rsid w:val="00724AEB"/>
    <w:rsid w:val="00724F94"/>
    <w:rsid w:val="007266D8"/>
    <w:rsid w:val="007268F8"/>
    <w:rsid w:val="00726EB8"/>
    <w:rsid w:val="0072756A"/>
    <w:rsid w:val="0072776A"/>
    <w:rsid w:val="00727BE6"/>
    <w:rsid w:val="00727C70"/>
    <w:rsid w:val="00727F73"/>
    <w:rsid w:val="0073037E"/>
    <w:rsid w:val="00731B14"/>
    <w:rsid w:val="00733BD3"/>
    <w:rsid w:val="00735D9A"/>
    <w:rsid w:val="007407E5"/>
    <w:rsid w:val="00741104"/>
    <w:rsid w:val="00744E85"/>
    <w:rsid w:val="00751F65"/>
    <w:rsid w:val="00753713"/>
    <w:rsid w:val="007549D2"/>
    <w:rsid w:val="00754F42"/>
    <w:rsid w:val="00755478"/>
    <w:rsid w:val="007570F0"/>
    <w:rsid w:val="00764CCC"/>
    <w:rsid w:val="0076525A"/>
    <w:rsid w:val="007652DE"/>
    <w:rsid w:val="007702DD"/>
    <w:rsid w:val="00771815"/>
    <w:rsid w:val="00772E60"/>
    <w:rsid w:val="00775162"/>
    <w:rsid w:val="0077586B"/>
    <w:rsid w:val="00776063"/>
    <w:rsid w:val="00776D81"/>
    <w:rsid w:val="0078034D"/>
    <w:rsid w:val="0078064D"/>
    <w:rsid w:val="00781363"/>
    <w:rsid w:val="00783A21"/>
    <w:rsid w:val="0078565F"/>
    <w:rsid w:val="00785C4C"/>
    <w:rsid w:val="00786921"/>
    <w:rsid w:val="007872BA"/>
    <w:rsid w:val="00787BB8"/>
    <w:rsid w:val="00787D0F"/>
    <w:rsid w:val="00787F83"/>
    <w:rsid w:val="007902D7"/>
    <w:rsid w:val="007939B2"/>
    <w:rsid w:val="0079502E"/>
    <w:rsid w:val="00795B8D"/>
    <w:rsid w:val="00795ECD"/>
    <w:rsid w:val="007961FC"/>
    <w:rsid w:val="00797AFB"/>
    <w:rsid w:val="007A0860"/>
    <w:rsid w:val="007A0D60"/>
    <w:rsid w:val="007A3F13"/>
    <w:rsid w:val="007A6619"/>
    <w:rsid w:val="007A693B"/>
    <w:rsid w:val="007A7125"/>
    <w:rsid w:val="007A7ED7"/>
    <w:rsid w:val="007B00C4"/>
    <w:rsid w:val="007B23C6"/>
    <w:rsid w:val="007B2E08"/>
    <w:rsid w:val="007B3D2D"/>
    <w:rsid w:val="007B457F"/>
    <w:rsid w:val="007B57FF"/>
    <w:rsid w:val="007B5B3F"/>
    <w:rsid w:val="007B636A"/>
    <w:rsid w:val="007B6B7F"/>
    <w:rsid w:val="007B7A9E"/>
    <w:rsid w:val="007C08E4"/>
    <w:rsid w:val="007C38F2"/>
    <w:rsid w:val="007C4364"/>
    <w:rsid w:val="007C44C2"/>
    <w:rsid w:val="007C5CBB"/>
    <w:rsid w:val="007D1345"/>
    <w:rsid w:val="007D2E1E"/>
    <w:rsid w:val="007D3B19"/>
    <w:rsid w:val="007D3F09"/>
    <w:rsid w:val="007D643B"/>
    <w:rsid w:val="007D7D4F"/>
    <w:rsid w:val="007E1865"/>
    <w:rsid w:val="007E4DDE"/>
    <w:rsid w:val="007E55FB"/>
    <w:rsid w:val="007F2ABF"/>
    <w:rsid w:val="007F3520"/>
    <w:rsid w:val="007F57ED"/>
    <w:rsid w:val="007F63C3"/>
    <w:rsid w:val="007F7510"/>
    <w:rsid w:val="007F7AD6"/>
    <w:rsid w:val="008002C5"/>
    <w:rsid w:val="00801911"/>
    <w:rsid w:val="00801978"/>
    <w:rsid w:val="008024E5"/>
    <w:rsid w:val="0080403D"/>
    <w:rsid w:val="008051B7"/>
    <w:rsid w:val="00805F04"/>
    <w:rsid w:val="0080631E"/>
    <w:rsid w:val="00807EC1"/>
    <w:rsid w:val="00812916"/>
    <w:rsid w:val="008145CF"/>
    <w:rsid w:val="00817663"/>
    <w:rsid w:val="00822BE7"/>
    <w:rsid w:val="008232C3"/>
    <w:rsid w:val="00825033"/>
    <w:rsid w:val="0082544B"/>
    <w:rsid w:val="00825DDF"/>
    <w:rsid w:val="00826913"/>
    <w:rsid w:val="00830C54"/>
    <w:rsid w:val="00832324"/>
    <w:rsid w:val="008326A7"/>
    <w:rsid w:val="008344B5"/>
    <w:rsid w:val="00837A46"/>
    <w:rsid w:val="00837BD2"/>
    <w:rsid w:val="00837CBB"/>
    <w:rsid w:val="00840E5F"/>
    <w:rsid w:val="00841467"/>
    <w:rsid w:val="00841824"/>
    <w:rsid w:val="00842EA0"/>
    <w:rsid w:val="008455D1"/>
    <w:rsid w:val="00845D97"/>
    <w:rsid w:val="00847C22"/>
    <w:rsid w:val="00850A86"/>
    <w:rsid w:val="00851C48"/>
    <w:rsid w:val="00853AF1"/>
    <w:rsid w:val="00853D75"/>
    <w:rsid w:val="00855461"/>
    <w:rsid w:val="00865258"/>
    <w:rsid w:val="00870D63"/>
    <w:rsid w:val="0087188F"/>
    <w:rsid w:val="00871C90"/>
    <w:rsid w:val="008737A0"/>
    <w:rsid w:val="008749FD"/>
    <w:rsid w:val="0087637B"/>
    <w:rsid w:val="00876647"/>
    <w:rsid w:val="008772F0"/>
    <w:rsid w:val="00877C61"/>
    <w:rsid w:val="008800A9"/>
    <w:rsid w:val="00882672"/>
    <w:rsid w:val="008829BB"/>
    <w:rsid w:val="008830EB"/>
    <w:rsid w:val="0088490A"/>
    <w:rsid w:val="00891959"/>
    <w:rsid w:val="0089433F"/>
    <w:rsid w:val="0089463D"/>
    <w:rsid w:val="00895179"/>
    <w:rsid w:val="008970D9"/>
    <w:rsid w:val="008971D6"/>
    <w:rsid w:val="008A0CB9"/>
    <w:rsid w:val="008A13BB"/>
    <w:rsid w:val="008A3F16"/>
    <w:rsid w:val="008A58A8"/>
    <w:rsid w:val="008A7CB9"/>
    <w:rsid w:val="008B0BCB"/>
    <w:rsid w:val="008B63A4"/>
    <w:rsid w:val="008B79E2"/>
    <w:rsid w:val="008C02D3"/>
    <w:rsid w:val="008C2865"/>
    <w:rsid w:val="008C2F1D"/>
    <w:rsid w:val="008C34C2"/>
    <w:rsid w:val="008C43F9"/>
    <w:rsid w:val="008C444E"/>
    <w:rsid w:val="008C4465"/>
    <w:rsid w:val="008C5CD3"/>
    <w:rsid w:val="008C61AE"/>
    <w:rsid w:val="008C66FC"/>
    <w:rsid w:val="008D071E"/>
    <w:rsid w:val="008D0A41"/>
    <w:rsid w:val="008D2C2E"/>
    <w:rsid w:val="008D2D0F"/>
    <w:rsid w:val="008D3D1F"/>
    <w:rsid w:val="008D43FC"/>
    <w:rsid w:val="008D4BC6"/>
    <w:rsid w:val="008D5C61"/>
    <w:rsid w:val="008D7021"/>
    <w:rsid w:val="008D7C53"/>
    <w:rsid w:val="008E0D53"/>
    <w:rsid w:val="008E15D6"/>
    <w:rsid w:val="008E22AF"/>
    <w:rsid w:val="008E391F"/>
    <w:rsid w:val="008E52E6"/>
    <w:rsid w:val="008F0E80"/>
    <w:rsid w:val="008F2183"/>
    <w:rsid w:val="008F27BC"/>
    <w:rsid w:val="008F2F50"/>
    <w:rsid w:val="008F35B5"/>
    <w:rsid w:val="008F667D"/>
    <w:rsid w:val="009025B5"/>
    <w:rsid w:val="00902CF2"/>
    <w:rsid w:val="0090437C"/>
    <w:rsid w:val="00904465"/>
    <w:rsid w:val="00904666"/>
    <w:rsid w:val="00905768"/>
    <w:rsid w:val="00905ED3"/>
    <w:rsid w:val="00906471"/>
    <w:rsid w:val="00906CC6"/>
    <w:rsid w:val="00907220"/>
    <w:rsid w:val="00913DB2"/>
    <w:rsid w:val="00913F17"/>
    <w:rsid w:val="00913FB7"/>
    <w:rsid w:val="00915155"/>
    <w:rsid w:val="00916275"/>
    <w:rsid w:val="00917E2A"/>
    <w:rsid w:val="00917E88"/>
    <w:rsid w:val="00920448"/>
    <w:rsid w:val="00920F85"/>
    <w:rsid w:val="009211D8"/>
    <w:rsid w:val="00921CEB"/>
    <w:rsid w:val="00925A5C"/>
    <w:rsid w:val="00931E47"/>
    <w:rsid w:val="00933158"/>
    <w:rsid w:val="00936217"/>
    <w:rsid w:val="00936412"/>
    <w:rsid w:val="0093789A"/>
    <w:rsid w:val="00937BD4"/>
    <w:rsid w:val="00940E90"/>
    <w:rsid w:val="00942C95"/>
    <w:rsid w:val="00943876"/>
    <w:rsid w:val="00943BF3"/>
    <w:rsid w:val="00944B1E"/>
    <w:rsid w:val="00945A97"/>
    <w:rsid w:val="00945DD9"/>
    <w:rsid w:val="009466FE"/>
    <w:rsid w:val="0094676F"/>
    <w:rsid w:val="009468DD"/>
    <w:rsid w:val="00947441"/>
    <w:rsid w:val="00947666"/>
    <w:rsid w:val="00952F9E"/>
    <w:rsid w:val="009535CE"/>
    <w:rsid w:val="009542DF"/>
    <w:rsid w:val="00954DA2"/>
    <w:rsid w:val="00956468"/>
    <w:rsid w:val="009615C3"/>
    <w:rsid w:val="00961747"/>
    <w:rsid w:val="009645F2"/>
    <w:rsid w:val="00965449"/>
    <w:rsid w:val="009658F7"/>
    <w:rsid w:val="00966294"/>
    <w:rsid w:val="00966558"/>
    <w:rsid w:val="00966F99"/>
    <w:rsid w:val="009673DF"/>
    <w:rsid w:val="009713F9"/>
    <w:rsid w:val="009719AE"/>
    <w:rsid w:val="00973462"/>
    <w:rsid w:val="0097430B"/>
    <w:rsid w:val="009745D7"/>
    <w:rsid w:val="009747CB"/>
    <w:rsid w:val="009805D3"/>
    <w:rsid w:val="00980ADC"/>
    <w:rsid w:val="009812C2"/>
    <w:rsid w:val="00984999"/>
    <w:rsid w:val="00985544"/>
    <w:rsid w:val="009864BA"/>
    <w:rsid w:val="0099016D"/>
    <w:rsid w:val="009912DE"/>
    <w:rsid w:val="00991CA7"/>
    <w:rsid w:val="0099219B"/>
    <w:rsid w:val="0099259B"/>
    <w:rsid w:val="00993405"/>
    <w:rsid w:val="00994D9A"/>
    <w:rsid w:val="00996298"/>
    <w:rsid w:val="00996498"/>
    <w:rsid w:val="009A32A2"/>
    <w:rsid w:val="009A3697"/>
    <w:rsid w:val="009A4E3D"/>
    <w:rsid w:val="009A4FF2"/>
    <w:rsid w:val="009A5A91"/>
    <w:rsid w:val="009A5AF6"/>
    <w:rsid w:val="009A5EAD"/>
    <w:rsid w:val="009A60F4"/>
    <w:rsid w:val="009A6746"/>
    <w:rsid w:val="009A6CF9"/>
    <w:rsid w:val="009A6E82"/>
    <w:rsid w:val="009A72CC"/>
    <w:rsid w:val="009A7DF8"/>
    <w:rsid w:val="009B141F"/>
    <w:rsid w:val="009B2D35"/>
    <w:rsid w:val="009B3A6E"/>
    <w:rsid w:val="009B6CA6"/>
    <w:rsid w:val="009C05DE"/>
    <w:rsid w:val="009C0A1B"/>
    <w:rsid w:val="009C2598"/>
    <w:rsid w:val="009C3374"/>
    <w:rsid w:val="009C6A2B"/>
    <w:rsid w:val="009C6CC2"/>
    <w:rsid w:val="009C7882"/>
    <w:rsid w:val="009C797E"/>
    <w:rsid w:val="009D0003"/>
    <w:rsid w:val="009D018C"/>
    <w:rsid w:val="009D06A4"/>
    <w:rsid w:val="009D1BB1"/>
    <w:rsid w:val="009D206D"/>
    <w:rsid w:val="009D283B"/>
    <w:rsid w:val="009D36FB"/>
    <w:rsid w:val="009D74F7"/>
    <w:rsid w:val="009D78EB"/>
    <w:rsid w:val="009E0E56"/>
    <w:rsid w:val="009E17A0"/>
    <w:rsid w:val="009E6D2E"/>
    <w:rsid w:val="009E6EFB"/>
    <w:rsid w:val="009E753B"/>
    <w:rsid w:val="009E755F"/>
    <w:rsid w:val="009E7EC0"/>
    <w:rsid w:val="009F0540"/>
    <w:rsid w:val="009F309A"/>
    <w:rsid w:val="009F3123"/>
    <w:rsid w:val="009F327D"/>
    <w:rsid w:val="009F4708"/>
    <w:rsid w:val="009F4F3C"/>
    <w:rsid w:val="009F72A5"/>
    <w:rsid w:val="009F76B1"/>
    <w:rsid w:val="00A0371D"/>
    <w:rsid w:val="00A04F9C"/>
    <w:rsid w:val="00A058BE"/>
    <w:rsid w:val="00A0605F"/>
    <w:rsid w:val="00A068A2"/>
    <w:rsid w:val="00A10B29"/>
    <w:rsid w:val="00A126B3"/>
    <w:rsid w:val="00A13818"/>
    <w:rsid w:val="00A15F39"/>
    <w:rsid w:val="00A21C0E"/>
    <w:rsid w:val="00A238E4"/>
    <w:rsid w:val="00A24B2D"/>
    <w:rsid w:val="00A300FC"/>
    <w:rsid w:val="00A30E1B"/>
    <w:rsid w:val="00A34114"/>
    <w:rsid w:val="00A342E4"/>
    <w:rsid w:val="00A34CFF"/>
    <w:rsid w:val="00A36225"/>
    <w:rsid w:val="00A36926"/>
    <w:rsid w:val="00A371BF"/>
    <w:rsid w:val="00A374BE"/>
    <w:rsid w:val="00A3756B"/>
    <w:rsid w:val="00A37F05"/>
    <w:rsid w:val="00A40395"/>
    <w:rsid w:val="00A4413E"/>
    <w:rsid w:val="00A4416F"/>
    <w:rsid w:val="00A4422D"/>
    <w:rsid w:val="00A44D49"/>
    <w:rsid w:val="00A465C9"/>
    <w:rsid w:val="00A470EA"/>
    <w:rsid w:val="00A47B7B"/>
    <w:rsid w:val="00A50E73"/>
    <w:rsid w:val="00A51558"/>
    <w:rsid w:val="00A524A2"/>
    <w:rsid w:val="00A529C8"/>
    <w:rsid w:val="00A52A92"/>
    <w:rsid w:val="00A5450D"/>
    <w:rsid w:val="00A54D97"/>
    <w:rsid w:val="00A54F72"/>
    <w:rsid w:val="00A55718"/>
    <w:rsid w:val="00A5652B"/>
    <w:rsid w:val="00A60583"/>
    <w:rsid w:val="00A60A4B"/>
    <w:rsid w:val="00A60C73"/>
    <w:rsid w:val="00A615DF"/>
    <w:rsid w:val="00A62FA3"/>
    <w:rsid w:val="00A631D9"/>
    <w:rsid w:val="00A63A85"/>
    <w:rsid w:val="00A63B16"/>
    <w:rsid w:val="00A66E9E"/>
    <w:rsid w:val="00A67647"/>
    <w:rsid w:val="00A679F4"/>
    <w:rsid w:val="00A70F03"/>
    <w:rsid w:val="00A71050"/>
    <w:rsid w:val="00A7253E"/>
    <w:rsid w:val="00A735C6"/>
    <w:rsid w:val="00A73782"/>
    <w:rsid w:val="00A74EDC"/>
    <w:rsid w:val="00A75B2C"/>
    <w:rsid w:val="00A762B1"/>
    <w:rsid w:val="00A763EA"/>
    <w:rsid w:val="00A800C8"/>
    <w:rsid w:val="00A80390"/>
    <w:rsid w:val="00A809F1"/>
    <w:rsid w:val="00A86670"/>
    <w:rsid w:val="00A86DB5"/>
    <w:rsid w:val="00A900DF"/>
    <w:rsid w:val="00A90554"/>
    <w:rsid w:val="00A91233"/>
    <w:rsid w:val="00A91885"/>
    <w:rsid w:val="00A91A18"/>
    <w:rsid w:val="00A92D91"/>
    <w:rsid w:val="00A92F25"/>
    <w:rsid w:val="00A9538F"/>
    <w:rsid w:val="00A9566B"/>
    <w:rsid w:val="00A9592C"/>
    <w:rsid w:val="00A9685A"/>
    <w:rsid w:val="00A9692E"/>
    <w:rsid w:val="00A97175"/>
    <w:rsid w:val="00A97567"/>
    <w:rsid w:val="00A978CF"/>
    <w:rsid w:val="00AA3201"/>
    <w:rsid w:val="00AA4B1C"/>
    <w:rsid w:val="00AA6158"/>
    <w:rsid w:val="00AA6246"/>
    <w:rsid w:val="00AA658B"/>
    <w:rsid w:val="00AB0EA8"/>
    <w:rsid w:val="00AB0EFE"/>
    <w:rsid w:val="00AB1FC6"/>
    <w:rsid w:val="00AB2100"/>
    <w:rsid w:val="00AB231B"/>
    <w:rsid w:val="00AB306A"/>
    <w:rsid w:val="00AB3807"/>
    <w:rsid w:val="00AB6199"/>
    <w:rsid w:val="00AB6AA5"/>
    <w:rsid w:val="00AB736A"/>
    <w:rsid w:val="00AB7788"/>
    <w:rsid w:val="00AB7B5F"/>
    <w:rsid w:val="00AC1A1C"/>
    <w:rsid w:val="00AC2F4E"/>
    <w:rsid w:val="00AC30C0"/>
    <w:rsid w:val="00AC4DF3"/>
    <w:rsid w:val="00AC5076"/>
    <w:rsid w:val="00AC7F61"/>
    <w:rsid w:val="00AD0006"/>
    <w:rsid w:val="00AD080A"/>
    <w:rsid w:val="00AD609B"/>
    <w:rsid w:val="00AD6EE3"/>
    <w:rsid w:val="00AD7477"/>
    <w:rsid w:val="00AD74E1"/>
    <w:rsid w:val="00AD7C71"/>
    <w:rsid w:val="00AE0A5E"/>
    <w:rsid w:val="00AE1523"/>
    <w:rsid w:val="00AE1C63"/>
    <w:rsid w:val="00AE1D0C"/>
    <w:rsid w:val="00AE222B"/>
    <w:rsid w:val="00AE3C2D"/>
    <w:rsid w:val="00AE4716"/>
    <w:rsid w:val="00AE5EBD"/>
    <w:rsid w:val="00AE6246"/>
    <w:rsid w:val="00AE66F5"/>
    <w:rsid w:val="00AE67B8"/>
    <w:rsid w:val="00AF1F78"/>
    <w:rsid w:val="00AF2143"/>
    <w:rsid w:val="00AF2B4A"/>
    <w:rsid w:val="00AF2C8F"/>
    <w:rsid w:val="00AF3301"/>
    <w:rsid w:val="00AF6765"/>
    <w:rsid w:val="00AF6894"/>
    <w:rsid w:val="00AF733D"/>
    <w:rsid w:val="00AF76FD"/>
    <w:rsid w:val="00AF7E6E"/>
    <w:rsid w:val="00B00CC3"/>
    <w:rsid w:val="00B0164C"/>
    <w:rsid w:val="00B01F19"/>
    <w:rsid w:val="00B0293A"/>
    <w:rsid w:val="00B051DA"/>
    <w:rsid w:val="00B07283"/>
    <w:rsid w:val="00B11132"/>
    <w:rsid w:val="00B1307F"/>
    <w:rsid w:val="00B138B0"/>
    <w:rsid w:val="00B13F9C"/>
    <w:rsid w:val="00B164B7"/>
    <w:rsid w:val="00B24101"/>
    <w:rsid w:val="00B330F3"/>
    <w:rsid w:val="00B3381E"/>
    <w:rsid w:val="00B368D1"/>
    <w:rsid w:val="00B37422"/>
    <w:rsid w:val="00B40DE4"/>
    <w:rsid w:val="00B41FE9"/>
    <w:rsid w:val="00B4287E"/>
    <w:rsid w:val="00B42998"/>
    <w:rsid w:val="00B433C8"/>
    <w:rsid w:val="00B43891"/>
    <w:rsid w:val="00B43E62"/>
    <w:rsid w:val="00B44A0C"/>
    <w:rsid w:val="00B46833"/>
    <w:rsid w:val="00B46950"/>
    <w:rsid w:val="00B47BAE"/>
    <w:rsid w:val="00B50136"/>
    <w:rsid w:val="00B5097F"/>
    <w:rsid w:val="00B5148A"/>
    <w:rsid w:val="00B52B75"/>
    <w:rsid w:val="00B52D88"/>
    <w:rsid w:val="00B53CF4"/>
    <w:rsid w:val="00B53EFE"/>
    <w:rsid w:val="00B55684"/>
    <w:rsid w:val="00B55AD2"/>
    <w:rsid w:val="00B604C3"/>
    <w:rsid w:val="00B61F67"/>
    <w:rsid w:val="00B62159"/>
    <w:rsid w:val="00B62915"/>
    <w:rsid w:val="00B62AF1"/>
    <w:rsid w:val="00B638E9"/>
    <w:rsid w:val="00B64A3F"/>
    <w:rsid w:val="00B66BD0"/>
    <w:rsid w:val="00B66C68"/>
    <w:rsid w:val="00B67035"/>
    <w:rsid w:val="00B67A49"/>
    <w:rsid w:val="00B67E76"/>
    <w:rsid w:val="00B7044C"/>
    <w:rsid w:val="00B761DF"/>
    <w:rsid w:val="00B76602"/>
    <w:rsid w:val="00B76AC6"/>
    <w:rsid w:val="00B77269"/>
    <w:rsid w:val="00B77425"/>
    <w:rsid w:val="00B77E4E"/>
    <w:rsid w:val="00B8080F"/>
    <w:rsid w:val="00B82C4A"/>
    <w:rsid w:val="00B8318F"/>
    <w:rsid w:val="00B8642D"/>
    <w:rsid w:val="00B9583C"/>
    <w:rsid w:val="00B970DA"/>
    <w:rsid w:val="00BA0AFB"/>
    <w:rsid w:val="00BA3EDD"/>
    <w:rsid w:val="00BA402C"/>
    <w:rsid w:val="00BA4382"/>
    <w:rsid w:val="00BA4600"/>
    <w:rsid w:val="00BA504B"/>
    <w:rsid w:val="00BA5793"/>
    <w:rsid w:val="00BA617E"/>
    <w:rsid w:val="00BA6970"/>
    <w:rsid w:val="00BB01F9"/>
    <w:rsid w:val="00BB0600"/>
    <w:rsid w:val="00BB2506"/>
    <w:rsid w:val="00BB3DD5"/>
    <w:rsid w:val="00BB4418"/>
    <w:rsid w:val="00BB5086"/>
    <w:rsid w:val="00BB5125"/>
    <w:rsid w:val="00BB756D"/>
    <w:rsid w:val="00BC1992"/>
    <w:rsid w:val="00BC1A7E"/>
    <w:rsid w:val="00BC4AF6"/>
    <w:rsid w:val="00BC4FA6"/>
    <w:rsid w:val="00BC5C94"/>
    <w:rsid w:val="00BC63B8"/>
    <w:rsid w:val="00BD0B56"/>
    <w:rsid w:val="00BD2DBF"/>
    <w:rsid w:val="00BD4AFF"/>
    <w:rsid w:val="00BD6D38"/>
    <w:rsid w:val="00BD6DD3"/>
    <w:rsid w:val="00BD6E53"/>
    <w:rsid w:val="00BD7237"/>
    <w:rsid w:val="00BE024A"/>
    <w:rsid w:val="00BE03DD"/>
    <w:rsid w:val="00BE0FDE"/>
    <w:rsid w:val="00BE17E8"/>
    <w:rsid w:val="00BE2109"/>
    <w:rsid w:val="00BE489B"/>
    <w:rsid w:val="00BE5F2A"/>
    <w:rsid w:val="00BE61B1"/>
    <w:rsid w:val="00BF1485"/>
    <w:rsid w:val="00BF198A"/>
    <w:rsid w:val="00BF54C4"/>
    <w:rsid w:val="00BF6266"/>
    <w:rsid w:val="00C033AC"/>
    <w:rsid w:val="00C041ED"/>
    <w:rsid w:val="00C057EE"/>
    <w:rsid w:val="00C10459"/>
    <w:rsid w:val="00C108A6"/>
    <w:rsid w:val="00C1179E"/>
    <w:rsid w:val="00C1373A"/>
    <w:rsid w:val="00C15108"/>
    <w:rsid w:val="00C162A6"/>
    <w:rsid w:val="00C162CF"/>
    <w:rsid w:val="00C16F45"/>
    <w:rsid w:val="00C174E6"/>
    <w:rsid w:val="00C20D74"/>
    <w:rsid w:val="00C224F7"/>
    <w:rsid w:val="00C22589"/>
    <w:rsid w:val="00C25009"/>
    <w:rsid w:val="00C250AD"/>
    <w:rsid w:val="00C267C2"/>
    <w:rsid w:val="00C26977"/>
    <w:rsid w:val="00C27441"/>
    <w:rsid w:val="00C27C8F"/>
    <w:rsid w:val="00C301A9"/>
    <w:rsid w:val="00C30BA4"/>
    <w:rsid w:val="00C31217"/>
    <w:rsid w:val="00C313D8"/>
    <w:rsid w:val="00C31C4E"/>
    <w:rsid w:val="00C3319C"/>
    <w:rsid w:val="00C34BDC"/>
    <w:rsid w:val="00C34F4E"/>
    <w:rsid w:val="00C34F4F"/>
    <w:rsid w:val="00C41CBF"/>
    <w:rsid w:val="00C45689"/>
    <w:rsid w:val="00C466FB"/>
    <w:rsid w:val="00C47BF6"/>
    <w:rsid w:val="00C51FF0"/>
    <w:rsid w:val="00C524CA"/>
    <w:rsid w:val="00C52E42"/>
    <w:rsid w:val="00C53625"/>
    <w:rsid w:val="00C53CA8"/>
    <w:rsid w:val="00C54C19"/>
    <w:rsid w:val="00C55122"/>
    <w:rsid w:val="00C5515C"/>
    <w:rsid w:val="00C560AE"/>
    <w:rsid w:val="00C607BE"/>
    <w:rsid w:val="00C60FF7"/>
    <w:rsid w:val="00C610B1"/>
    <w:rsid w:val="00C6113C"/>
    <w:rsid w:val="00C612D1"/>
    <w:rsid w:val="00C62949"/>
    <w:rsid w:val="00C636A6"/>
    <w:rsid w:val="00C63AE2"/>
    <w:rsid w:val="00C64282"/>
    <w:rsid w:val="00C648DB"/>
    <w:rsid w:val="00C64EE1"/>
    <w:rsid w:val="00C6589B"/>
    <w:rsid w:val="00C658A4"/>
    <w:rsid w:val="00C65C3B"/>
    <w:rsid w:val="00C669D7"/>
    <w:rsid w:val="00C67F55"/>
    <w:rsid w:val="00C704F3"/>
    <w:rsid w:val="00C71A7A"/>
    <w:rsid w:val="00C72E5E"/>
    <w:rsid w:val="00C73700"/>
    <w:rsid w:val="00C739E1"/>
    <w:rsid w:val="00C76585"/>
    <w:rsid w:val="00C80844"/>
    <w:rsid w:val="00C80FD4"/>
    <w:rsid w:val="00C82456"/>
    <w:rsid w:val="00C843C8"/>
    <w:rsid w:val="00C85D23"/>
    <w:rsid w:val="00C86FA0"/>
    <w:rsid w:val="00C90496"/>
    <w:rsid w:val="00C907AB"/>
    <w:rsid w:val="00C91D41"/>
    <w:rsid w:val="00C93297"/>
    <w:rsid w:val="00C95505"/>
    <w:rsid w:val="00C9593B"/>
    <w:rsid w:val="00C978D1"/>
    <w:rsid w:val="00CA0052"/>
    <w:rsid w:val="00CA1196"/>
    <w:rsid w:val="00CA1E9E"/>
    <w:rsid w:val="00CA4307"/>
    <w:rsid w:val="00CA4389"/>
    <w:rsid w:val="00CB067A"/>
    <w:rsid w:val="00CB283D"/>
    <w:rsid w:val="00CB3443"/>
    <w:rsid w:val="00CB46CC"/>
    <w:rsid w:val="00CB4C33"/>
    <w:rsid w:val="00CB60D8"/>
    <w:rsid w:val="00CC11B1"/>
    <w:rsid w:val="00CC1752"/>
    <w:rsid w:val="00CC29AB"/>
    <w:rsid w:val="00CC4E5C"/>
    <w:rsid w:val="00CC742D"/>
    <w:rsid w:val="00CD0041"/>
    <w:rsid w:val="00CD2714"/>
    <w:rsid w:val="00CD28E9"/>
    <w:rsid w:val="00CD2EB0"/>
    <w:rsid w:val="00CD37F3"/>
    <w:rsid w:val="00CD4F44"/>
    <w:rsid w:val="00CD58C3"/>
    <w:rsid w:val="00CD6A3B"/>
    <w:rsid w:val="00CE09F8"/>
    <w:rsid w:val="00CE0A0B"/>
    <w:rsid w:val="00CE278E"/>
    <w:rsid w:val="00CE312B"/>
    <w:rsid w:val="00CE4392"/>
    <w:rsid w:val="00CE460E"/>
    <w:rsid w:val="00CE51BF"/>
    <w:rsid w:val="00CE61C3"/>
    <w:rsid w:val="00CE6368"/>
    <w:rsid w:val="00CE6B2B"/>
    <w:rsid w:val="00CE79EE"/>
    <w:rsid w:val="00CF13A1"/>
    <w:rsid w:val="00CF3190"/>
    <w:rsid w:val="00CF423D"/>
    <w:rsid w:val="00CF5A15"/>
    <w:rsid w:val="00D028F2"/>
    <w:rsid w:val="00D03AEA"/>
    <w:rsid w:val="00D03D66"/>
    <w:rsid w:val="00D03E0B"/>
    <w:rsid w:val="00D04597"/>
    <w:rsid w:val="00D05700"/>
    <w:rsid w:val="00D05BA4"/>
    <w:rsid w:val="00D06D6C"/>
    <w:rsid w:val="00D06F93"/>
    <w:rsid w:val="00D101D9"/>
    <w:rsid w:val="00D10C0F"/>
    <w:rsid w:val="00D1258E"/>
    <w:rsid w:val="00D15B97"/>
    <w:rsid w:val="00D1679E"/>
    <w:rsid w:val="00D1702C"/>
    <w:rsid w:val="00D179D9"/>
    <w:rsid w:val="00D210AD"/>
    <w:rsid w:val="00D22B6D"/>
    <w:rsid w:val="00D252D6"/>
    <w:rsid w:val="00D26D98"/>
    <w:rsid w:val="00D30F58"/>
    <w:rsid w:val="00D31509"/>
    <w:rsid w:val="00D31F09"/>
    <w:rsid w:val="00D32AF4"/>
    <w:rsid w:val="00D32B93"/>
    <w:rsid w:val="00D32D95"/>
    <w:rsid w:val="00D34B91"/>
    <w:rsid w:val="00D35469"/>
    <w:rsid w:val="00D36239"/>
    <w:rsid w:val="00D36C6F"/>
    <w:rsid w:val="00D41CEA"/>
    <w:rsid w:val="00D42142"/>
    <w:rsid w:val="00D45B96"/>
    <w:rsid w:val="00D50DB5"/>
    <w:rsid w:val="00D51BF4"/>
    <w:rsid w:val="00D51E87"/>
    <w:rsid w:val="00D527F4"/>
    <w:rsid w:val="00D54004"/>
    <w:rsid w:val="00D5465E"/>
    <w:rsid w:val="00D56B56"/>
    <w:rsid w:val="00D572D9"/>
    <w:rsid w:val="00D6036C"/>
    <w:rsid w:val="00D617B0"/>
    <w:rsid w:val="00D62332"/>
    <w:rsid w:val="00D62946"/>
    <w:rsid w:val="00D630F7"/>
    <w:rsid w:val="00D64831"/>
    <w:rsid w:val="00D6577F"/>
    <w:rsid w:val="00D659EE"/>
    <w:rsid w:val="00D66252"/>
    <w:rsid w:val="00D67567"/>
    <w:rsid w:val="00D70688"/>
    <w:rsid w:val="00D70FAA"/>
    <w:rsid w:val="00D71219"/>
    <w:rsid w:val="00D71F1B"/>
    <w:rsid w:val="00D732A8"/>
    <w:rsid w:val="00D7465E"/>
    <w:rsid w:val="00D749B4"/>
    <w:rsid w:val="00D74F2A"/>
    <w:rsid w:val="00D76EE8"/>
    <w:rsid w:val="00D804B6"/>
    <w:rsid w:val="00D808B1"/>
    <w:rsid w:val="00D80E2C"/>
    <w:rsid w:val="00D82852"/>
    <w:rsid w:val="00D83581"/>
    <w:rsid w:val="00D83586"/>
    <w:rsid w:val="00D84F04"/>
    <w:rsid w:val="00D861E5"/>
    <w:rsid w:val="00D87F66"/>
    <w:rsid w:val="00D927DF"/>
    <w:rsid w:val="00D935A1"/>
    <w:rsid w:val="00D93C5A"/>
    <w:rsid w:val="00D95247"/>
    <w:rsid w:val="00D967AE"/>
    <w:rsid w:val="00D971A6"/>
    <w:rsid w:val="00D977C8"/>
    <w:rsid w:val="00D97EA6"/>
    <w:rsid w:val="00DA0445"/>
    <w:rsid w:val="00DA0743"/>
    <w:rsid w:val="00DA3398"/>
    <w:rsid w:val="00DA414B"/>
    <w:rsid w:val="00DA4A51"/>
    <w:rsid w:val="00DA527D"/>
    <w:rsid w:val="00DA71D8"/>
    <w:rsid w:val="00DA7399"/>
    <w:rsid w:val="00DB36DE"/>
    <w:rsid w:val="00DB413A"/>
    <w:rsid w:val="00DB752F"/>
    <w:rsid w:val="00DC0D3E"/>
    <w:rsid w:val="00DC246D"/>
    <w:rsid w:val="00DC3995"/>
    <w:rsid w:val="00DC3FA7"/>
    <w:rsid w:val="00DC43B5"/>
    <w:rsid w:val="00DC4F44"/>
    <w:rsid w:val="00DC4FE2"/>
    <w:rsid w:val="00DC5620"/>
    <w:rsid w:val="00DC5932"/>
    <w:rsid w:val="00DC657E"/>
    <w:rsid w:val="00DD140A"/>
    <w:rsid w:val="00DD37AB"/>
    <w:rsid w:val="00DD4487"/>
    <w:rsid w:val="00DD6663"/>
    <w:rsid w:val="00DD6E50"/>
    <w:rsid w:val="00DD74BB"/>
    <w:rsid w:val="00DE053E"/>
    <w:rsid w:val="00DE2954"/>
    <w:rsid w:val="00DE2ED6"/>
    <w:rsid w:val="00DE3D3C"/>
    <w:rsid w:val="00DE4E3A"/>
    <w:rsid w:val="00DE516D"/>
    <w:rsid w:val="00DE58A5"/>
    <w:rsid w:val="00DF1177"/>
    <w:rsid w:val="00DF335B"/>
    <w:rsid w:val="00DF36EE"/>
    <w:rsid w:val="00DF6AE1"/>
    <w:rsid w:val="00DF7D11"/>
    <w:rsid w:val="00DF7EB5"/>
    <w:rsid w:val="00E00A93"/>
    <w:rsid w:val="00E00BAA"/>
    <w:rsid w:val="00E01158"/>
    <w:rsid w:val="00E017CE"/>
    <w:rsid w:val="00E02991"/>
    <w:rsid w:val="00E0562B"/>
    <w:rsid w:val="00E0575D"/>
    <w:rsid w:val="00E0681A"/>
    <w:rsid w:val="00E07B12"/>
    <w:rsid w:val="00E11AE8"/>
    <w:rsid w:val="00E13CBC"/>
    <w:rsid w:val="00E15956"/>
    <w:rsid w:val="00E162E0"/>
    <w:rsid w:val="00E16D7C"/>
    <w:rsid w:val="00E173EC"/>
    <w:rsid w:val="00E1763B"/>
    <w:rsid w:val="00E23E35"/>
    <w:rsid w:val="00E26707"/>
    <w:rsid w:val="00E31E21"/>
    <w:rsid w:val="00E3275E"/>
    <w:rsid w:val="00E3398F"/>
    <w:rsid w:val="00E349F6"/>
    <w:rsid w:val="00E35C96"/>
    <w:rsid w:val="00E36E60"/>
    <w:rsid w:val="00E409FC"/>
    <w:rsid w:val="00E40BEF"/>
    <w:rsid w:val="00E40DD8"/>
    <w:rsid w:val="00E42441"/>
    <w:rsid w:val="00E4252F"/>
    <w:rsid w:val="00E429CE"/>
    <w:rsid w:val="00E447D3"/>
    <w:rsid w:val="00E44AEB"/>
    <w:rsid w:val="00E4690C"/>
    <w:rsid w:val="00E5254A"/>
    <w:rsid w:val="00E527D8"/>
    <w:rsid w:val="00E52995"/>
    <w:rsid w:val="00E53762"/>
    <w:rsid w:val="00E541A4"/>
    <w:rsid w:val="00E54D25"/>
    <w:rsid w:val="00E55052"/>
    <w:rsid w:val="00E552CB"/>
    <w:rsid w:val="00E55B13"/>
    <w:rsid w:val="00E56BA8"/>
    <w:rsid w:val="00E57141"/>
    <w:rsid w:val="00E57ADC"/>
    <w:rsid w:val="00E60888"/>
    <w:rsid w:val="00E61DE5"/>
    <w:rsid w:val="00E6353A"/>
    <w:rsid w:val="00E63A8B"/>
    <w:rsid w:val="00E640F0"/>
    <w:rsid w:val="00E65945"/>
    <w:rsid w:val="00E65B86"/>
    <w:rsid w:val="00E67778"/>
    <w:rsid w:val="00E6792B"/>
    <w:rsid w:val="00E7031B"/>
    <w:rsid w:val="00E70C0E"/>
    <w:rsid w:val="00E71216"/>
    <w:rsid w:val="00E73EAD"/>
    <w:rsid w:val="00E74ED8"/>
    <w:rsid w:val="00E74F78"/>
    <w:rsid w:val="00E76D10"/>
    <w:rsid w:val="00E76FFC"/>
    <w:rsid w:val="00E80044"/>
    <w:rsid w:val="00E8007E"/>
    <w:rsid w:val="00E8105C"/>
    <w:rsid w:val="00E811D5"/>
    <w:rsid w:val="00E81D52"/>
    <w:rsid w:val="00E82438"/>
    <w:rsid w:val="00E83C0A"/>
    <w:rsid w:val="00E85D24"/>
    <w:rsid w:val="00E866DE"/>
    <w:rsid w:val="00E86723"/>
    <w:rsid w:val="00E87497"/>
    <w:rsid w:val="00E90CC7"/>
    <w:rsid w:val="00E91E40"/>
    <w:rsid w:val="00E9431C"/>
    <w:rsid w:val="00E97561"/>
    <w:rsid w:val="00E978B4"/>
    <w:rsid w:val="00E97A51"/>
    <w:rsid w:val="00EA0C11"/>
    <w:rsid w:val="00EA4333"/>
    <w:rsid w:val="00EA692B"/>
    <w:rsid w:val="00EA6BAA"/>
    <w:rsid w:val="00EB16AD"/>
    <w:rsid w:val="00EB19F1"/>
    <w:rsid w:val="00EB2A6B"/>
    <w:rsid w:val="00EB2D1C"/>
    <w:rsid w:val="00EB316B"/>
    <w:rsid w:val="00EB3AC5"/>
    <w:rsid w:val="00EB422F"/>
    <w:rsid w:val="00EB47C4"/>
    <w:rsid w:val="00EB7F20"/>
    <w:rsid w:val="00EC08C8"/>
    <w:rsid w:val="00EC1055"/>
    <w:rsid w:val="00EC179A"/>
    <w:rsid w:val="00EC1D7D"/>
    <w:rsid w:val="00EC2115"/>
    <w:rsid w:val="00EC33ED"/>
    <w:rsid w:val="00EC6043"/>
    <w:rsid w:val="00ED1402"/>
    <w:rsid w:val="00ED223E"/>
    <w:rsid w:val="00ED2443"/>
    <w:rsid w:val="00ED3D36"/>
    <w:rsid w:val="00ED4C3E"/>
    <w:rsid w:val="00ED5903"/>
    <w:rsid w:val="00ED6508"/>
    <w:rsid w:val="00ED79B4"/>
    <w:rsid w:val="00ED7CD1"/>
    <w:rsid w:val="00EE211C"/>
    <w:rsid w:val="00EE36DA"/>
    <w:rsid w:val="00EE3D81"/>
    <w:rsid w:val="00EE59A2"/>
    <w:rsid w:val="00EF056D"/>
    <w:rsid w:val="00EF1D6C"/>
    <w:rsid w:val="00EF3654"/>
    <w:rsid w:val="00EF5A21"/>
    <w:rsid w:val="00EF74EA"/>
    <w:rsid w:val="00EF7E3E"/>
    <w:rsid w:val="00F002C1"/>
    <w:rsid w:val="00F00381"/>
    <w:rsid w:val="00F0097E"/>
    <w:rsid w:val="00F01C01"/>
    <w:rsid w:val="00F0227E"/>
    <w:rsid w:val="00F02D36"/>
    <w:rsid w:val="00F03584"/>
    <w:rsid w:val="00F045CA"/>
    <w:rsid w:val="00F04BC3"/>
    <w:rsid w:val="00F0552D"/>
    <w:rsid w:val="00F06D48"/>
    <w:rsid w:val="00F07206"/>
    <w:rsid w:val="00F07C23"/>
    <w:rsid w:val="00F10B84"/>
    <w:rsid w:val="00F10F7D"/>
    <w:rsid w:val="00F11500"/>
    <w:rsid w:val="00F15066"/>
    <w:rsid w:val="00F1559C"/>
    <w:rsid w:val="00F17D80"/>
    <w:rsid w:val="00F2041C"/>
    <w:rsid w:val="00F21340"/>
    <w:rsid w:val="00F2158F"/>
    <w:rsid w:val="00F215AD"/>
    <w:rsid w:val="00F22990"/>
    <w:rsid w:val="00F230C9"/>
    <w:rsid w:val="00F2415C"/>
    <w:rsid w:val="00F248D2"/>
    <w:rsid w:val="00F27C3C"/>
    <w:rsid w:val="00F32611"/>
    <w:rsid w:val="00F329D2"/>
    <w:rsid w:val="00F337A4"/>
    <w:rsid w:val="00F34E9D"/>
    <w:rsid w:val="00F353AA"/>
    <w:rsid w:val="00F365EB"/>
    <w:rsid w:val="00F37C39"/>
    <w:rsid w:val="00F37D8F"/>
    <w:rsid w:val="00F37DC3"/>
    <w:rsid w:val="00F407DD"/>
    <w:rsid w:val="00F40C7D"/>
    <w:rsid w:val="00F416CD"/>
    <w:rsid w:val="00F41A00"/>
    <w:rsid w:val="00F42F3D"/>
    <w:rsid w:val="00F4562D"/>
    <w:rsid w:val="00F45770"/>
    <w:rsid w:val="00F46EE9"/>
    <w:rsid w:val="00F509DD"/>
    <w:rsid w:val="00F54A28"/>
    <w:rsid w:val="00F552F0"/>
    <w:rsid w:val="00F56353"/>
    <w:rsid w:val="00F602E9"/>
    <w:rsid w:val="00F6061C"/>
    <w:rsid w:val="00F60B3D"/>
    <w:rsid w:val="00F614AD"/>
    <w:rsid w:val="00F63547"/>
    <w:rsid w:val="00F63E1B"/>
    <w:rsid w:val="00F640E9"/>
    <w:rsid w:val="00F6477E"/>
    <w:rsid w:val="00F64CA3"/>
    <w:rsid w:val="00F65AC6"/>
    <w:rsid w:val="00F65F6B"/>
    <w:rsid w:val="00F66826"/>
    <w:rsid w:val="00F679C2"/>
    <w:rsid w:val="00F7029C"/>
    <w:rsid w:val="00F70698"/>
    <w:rsid w:val="00F709F3"/>
    <w:rsid w:val="00F75C6A"/>
    <w:rsid w:val="00F75D0A"/>
    <w:rsid w:val="00F76039"/>
    <w:rsid w:val="00F763BC"/>
    <w:rsid w:val="00F76B53"/>
    <w:rsid w:val="00F76C4D"/>
    <w:rsid w:val="00F824E6"/>
    <w:rsid w:val="00F82B67"/>
    <w:rsid w:val="00F85830"/>
    <w:rsid w:val="00F86C70"/>
    <w:rsid w:val="00F926CC"/>
    <w:rsid w:val="00F931E2"/>
    <w:rsid w:val="00F93B06"/>
    <w:rsid w:val="00F94045"/>
    <w:rsid w:val="00F9412B"/>
    <w:rsid w:val="00F950AC"/>
    <w:rsid w:val="00F9536B"/>
    <w:rsid w:val="00F9608C"/>
    <w:rsid w:val="00F9689A"/>
    <w:rsid w:val="00F96AD1"/>
    <w:rsid w:val="00F96FA1"/>
    <w:rsid w:val="00F9704C"/>
    <w:rsid w:val="00F97CFD"/>
    <w:rsid w:val="00FA2355"/>
    <w:rsid w:val="00FA3C3A"/>
    <w:rsid w:val="00FA40E8"/>
    <w:rsid w:val="00FA4290"/>
    <w:rsid w:val="00FA5025"/>
    <w:rsid w:val="00FA677A"/>
    <w:rsid w:val="00FA6DAA"/>
    <w:rsid w:val="00FA7E53"/>
    <w:rsid w:val="00FB0860"/>
    <w:rsid w:val="00FB1462"/>
    <w:rsid w:val="00FB197A"/>
    <w:rsid w:val="00FB1E5A"/>
    <w:rsid w:val="00FB21DD"/>
    <w:rsid w:val="00FB25EB"/>
    <w:rsid w:val="00FB3B9C"/>
    <w:rsid w:val="00FB5714"/>
    <w:rsid w:val="00FB733E"/>
    <w:rsid w:val="00FC0437"/>
    <w:rsid w:val="00FC04F3"/>
    <w:rsid w:val="00FC5AB3"/>
    <w:rsid w:val="00FC6DB0"/>
    <w:rsid w:val="00FC6FBA"/>
    <w:rsid w:val="00FD044A"/>
    <w:rsid w:val="00FD0721"/>
    <w:rsid w:val="00FD09C7"/>
    <w:rsid w:val="00FD2905"/>
    <w:rsid w:val="00FD5EB4"/>
    <w:rsid w:val="00FD7B20"/>
    <w:rsid w:val="00FD7B59"/>
    <w:rsid w:val="00FE0636"/>
    <w:rsid w:val="00FE0B90"/>
    <w:rsid w:val="00FE210E"/>
    <w:rsid w:val="00FE43D7"/>
    <w:rsid w:val="00FE4F72"/>
    <w:rsid w:val="00FE6503"/>
    <w:rsid w:val="00FF1BBD"/>
    <w:rsid w:val="00FF4B4E"/>
    <w:rsid w:val="00FF5DAA"/>
    <w:rsid w:val="00FF643F"/>
    <w:rsid w:val="00FF77A9"/>
    <w:rsid w:val="00FF7E23"/>
    <w:rsid w:val="4CD37AE0"/>
    <w:rsid w:val="553C19C5"/>
    <w:rsid w:val="76B02DF6"/>
    <w:rsid w:val="7E4151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0242"/>
    <o:shapelayout v:ext="edit">
      <o:idmap v:ext="edit" data="1,3,4"/>
      <o:rules v:ext="edit">
        <o:r id="V:Rule12" type="connector" idref="#_x0000_s4137"/>
        <o:r id="V:Rule13" type="connector" idref="#_x0000_s4139"/>
        <o:r id="V:Rule14" type="connector" idref="#_x0000_s4148"/>
        <o:r id="V:Rule15" type="connector" idref="#_x0000_s4171"/>
        <o:r id="V:Rule16" type="connector" idref="#_x0000_s4132"/>
        <o:r id="V:Rule17" type="connector" idref="#_x0000_s4146"/>
        <o:r id="V:Rule18" type="connector" idref="#_x0000_s4135"/>
        <o:r id="V:Rule19" type="connector" idref="#_x0000_s4172"/>
        <o:r id="V:Rule20" type="connector" idref="#_x0000_s4169"/>
        <o:r id="V:Rule21" type="connector" idref="#_x0000_s4145"/>
        <o:r id="V:Rule22" type="connector" idref="#_x0000_s41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新宋体" w:eastAsia="宋体" w:hAnsi="新宋体" w:cs="@華康粗黑體"/>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Normal Indent" w:qFormat="1"/>
    <w:lsdException w:name="caption" w:qFormat="1"/>
    <w:lsdException w:name="Title" w:qFormat="1"/>
    <w:lsdException w:name="Body Text Indent" w:uiPriority="99" w:qFormat="1"/>
    <w:lsdException w:name="Subtitle" w:qFormat="1"/>
    <w:lsdException w:name="Hyperlink" w:uiPriority="99"/>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C63B8"/>
    <w:pPr>
      <w:widowControl w:val="0"/>
      <w:jc w:val="both"/>
    </w:pPr>
    <w:rPr>
      <w:kern w:val="2"/>
      <w:sz w:val="21"/>
      <w:szCs w:val="24"/>
    </w:rPr>
  </w:style>
  <w:style w:type="paragraph" w:styleId="1">
    <w:name w:val="heading 1"/>
    <w:basedOn w:val="a"/>
    <w:next w:val="a"/>
    <w:link w:val="1Char"/>
    <w:qFormat/>
    <w:rsid w:val="00BC63B8"/>
    <w:pPr>
      <w:keepNext/>
      <w:keepLines/>
      <w:spacing w:before="340" w:after="330" w:line="576" w:lineRule="auto"/>
      <w:outlineLvl w:val="0"/>
    </w:pPr>
    <w:rPr>
      <w:rFonts w:cs="Times New Roman"/>
      <w:b/>
      <w:bCs/>
      <w:kern w:val="44"/>
      <w:sz w:val="44"/>
      <w:szCs w:val="44"/>
    </w:rPr>
  </w:style>
  <w:style w:type="paragraph" w:styleId="2">
    <w:name w:val="heading 2"/>
    <w:basedOn w:val="a"/>
    <w:next w:val="a"/>
    <w:link w:val="2Char"/>
    <w:qFormat/>
    <w:rsid w:val="00BC63B8"/>
    <w:pPr>
      <w:keepNext/>
      <w:keepLines/>
      <w:adjustRightInd w:val="0"/>
      <w:snapToGrid w:val="0"/>
      <w:spacing w:before="50" w:line="300" w:lineRule="auto"/>
      <w:outlineLvl w:val="1"/>
    </w:pPr>
    <w:rPr>
      <w:rFonts w:ascii="Wingdings" w:eastAsia="Wingdings" w:cs="Times New Roman"/>
      <w:b/>
      <w:sz w:val="32"/>
      <w:szCs w:val="20"/>
    </w:rPr>
  </w:style>
  <w:style w:type="paragraph" w:styleId="3">
    <w:name w:val="heading 3"/>
    <w:basedOn w:val="a"/>
    <w:next w:val="a"/>
    <w:qFormat/>
    <w:rsid w:val="00BC63B8"/>
    <w:pPr>
      <w:keepNext/>
      <w:keepLines/>
      <w:spacing w:before="260" w:after="260" w:line="413" w:lineRule="auto"/>
      <w:outlineLvl w:val="2"/>
    </w:pPr>
    <w:rPr>
      <w:b/>
      <w:bCs/>
      <w:sz w:val="32"/>
      <w:szCs w:val="32"/>
    </w:rPr>
  </w:style>
  <w:style w:type="paragraph" w:styleId="4">
    <w:name w:val="heading 4"/>
    <w:basedOn w:val="a"/>
    <w:next w:val="a"/>
    <w:qFormat/>
    <w:rsid w:val="00BC63B8"/>
    <w:pPr>
      <w:keepNext/>
      <w:keepLines/>
      <w:spacing w:before="280" w:after="290" w:line="372" w:lineRule="auto"/>
      <w:outlineLvl w:val="3"/>
    </w:pPr>
    <w:rPr>
      <w:rFonts w:ascii="Arial Narrow" w:eastAsia="Wingdings" w:hAnsi="Arial Narrow"/>
      <w:b/>
      <w:bCs/>
      <w:sz w:val="28"/>
      <w:szCs w:val="28"/>
    </w:rPr>
  </w:style>
  <w:style w:type="paragraph" w:styleId="5">
    <w:name w:val="heading 5"/>
    <w:basedOn w:val="a"/>
    <w:next w:val="a"/>
    <w:link w:val="5Char"/>
    <w:qFormat/>
    <w:rsid w:val="00BC63B8"/>
    <w:pPr>
      <w:keepLines/>
      <w:tabs>
        <w:tab w:val="left" w:pos="1008"/>
      </w:tabs>
      <w:adjustRightInd w:val="0"/>
      <w:spacing w:before="280" w:after="290" w:line="376" w:lineRule="auto"/>
      <w:ind w:left="1008" w:hanging="1008"/>
      <w:jc w:val="center"/>
      <w:textAlignment w:val="baseline"/>
      <w:outlineLvl w:val="4"/>
    </w:pPr>
    <w:rPr>
      <w:rFonts w:ascii="宋体" w:hAnsi="Times New Roman" w:cs="Times New Roman"/>
      <w:b/>
      <w:kern w:val="0"/>
      <w:sz w:val="24"/>
      <w:szCs w:val="20"/>
    </w:rPr>
  </w:style>
  <w:style w:type="paragraph" w:styleId="6">
    <w:name w:val="heading 6"/>
    <w:basedOn w:val="a"/>
    <w:next w:val="a"/>
    <w:link w:val="6Char"/>
    <w:qFormat/>
    <w:rsid w:val="00BC63B8"/>
    <w:pPr>
      <w:keepNext/>
      <w:keepLines/>
      <w:spacing w:before="240" w:after="64" w:line="316" w:lineRule="auto"/>
      <w:outlineLvl w:val="5"/>
    </w:pPr>
    <w:rPr>
      <w:rFonts w:ascii="Arial" w:eastAsia="黑体" w:hAnsi="Arial" w:cs="Times New Roman"/>
      <w:b/>
      <w:bCs/>
      <w:sz w:val="24"/>
    </w:rPr>
  </w:style>
  <w:style w:type="paragraph" w:styleId="7">
    <w:name w:val="heading 7"/>
    <w:basedOn w:val="a"/>
    <w:next w:val="a"/>
    <w:link w:val="7Char"/>
    <w:qFormat/>
    <w:rsid w:val="00BC63B8"/>
    <w:pPr>
      <w:keepNext/>
      <w:keepLines/>
      <w:spacing w:before="240" w:after="64" w:line="316" w:lineRule="auto"/>
      <w:outlineLvl w:val="6"/>
    </w:pPr>
    <w:rPr>
      <w:rFonts w:ascii="Times New Roman" w:eastAsia="仿宋_GB2312" w:hAnsi="Times New Roman" w:cs="Times New Roman"/>
      <w:b/>
      <w:bCs/>
      <w:sz w:val="24"/>
    </w:rPr>
  </w:style>
  <w:style w:type="paragraph" w:styleId="8">
    <w:name w:val="heading 8"/>
    <w:basedOn w:val="a"/>
    <w:next w:val="a"/>
    <w:link w:val="8Char"/>
    <w:qFormat/>
    <w:rsid w:val="00BC63B8"/>
    <w:pPr>
      <w:keepNext/>
      <w:keepLines/>
      <w:spacing w:before="240" w:after="64" w:line="316" w:lineRule="auto"/>
      <w:outlineLvl w:val="7"/>
    </w:pPr>
    <w:rPr>
      <w:rFonts w:ascii="Arial" w:eastAsia="黑体" w:hAnsi="Arial" w:cs="Times New Roman"/>
      <w:sz w:val="24"/>
    </w:rPr>
  </w:style>
  <w:style w:type="paragraph" w:styleId="9">
    <w:name w:val="heading 9"/>
    <w:basedOn w:val="a"/>
    <w:next w:val="a"/>
    <w:link w:val="9Char"/>
    <w:qFormat/>
    <w:rsid w:val="00BC63B8"/>
    <w:pPr>
      <w:keepNext/>
      <w:keepLines/>
      <w:spacing w:before="240" w:after="64" w:line="316" w:lineRule="auto"/>
      <w:outlineLvl w:val="8"/>
    </w:pPr>
    <w:rPr>
      <w:rFonts w:ascii="Arial" w:eastAsia="黑体" w:hAnsi="Arial"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1">
    <w:name w:val="fon1"/>
    <w:rsid w:val="00BC63B8"/>
    <w:rPr>
      <w:i w:val="0"/>
      <w:iCs w:val="0"/>
      <w:strike w:val="0"/>
      <w:dstrike w:val="0"/>
      <w:color w:val="000000"/>
      <w:sz w:val="26"/>
      <w:szCs w:val="26"/>
      <w:u w:val="none"/>
    </w:rPr>
  </w:style>
  <w:style w:type="character" w:customStyle="1" w:styleId="txt3">
    <w:name w:val="txt3"/>
    <w:rsid w:val="00BC63B8"/>
    <w:rPr>
      <w:strike w:val="0"/>
      <w:dstrike w:val="0"/>
      <w:color w:val="000000"/>
      <w:sz w:val="18"/>
      <w:szCs w:val="18"/>
      <w:u w:val="none"/>
    </w:rPr>
  </w:style>
  <w:style w:type="character" w:customStyle="1" w:styleId="Char">
    <w:name w:val="电子邮件签名 Char"/>
    <w:link w:val="a3"/>
    <w:rsid w:val="00BC63B8"/>
    <w:rPr>
      <w:rFonts w:ascii="Times New Roman" w:hAnsi="Times New Roman" w:cs="Times New Roman"/>
      <w:kern w:val="2"/>
      <w:sz w:val="21"/>
      <w:szCs w:val="24"/>
    </w:rPr>
  </w:style>
  <w:style w:type="character" w:customStyle="1" w:styleId="10">
    <w:name w:val="样式 (中文) 宋体1"/>
    <w:rsid w:val="00BC63B8"/>
    <w:rPr>
      <w:rFonts w:eastAsia="宋体"/>
      <w:sz w:val="24"/>
    </w:rPr>
  </w:style>
  <w:style w:type="character" w:customStyle="1" w:styleId="4CharCharChar">
    <w:name w:val="标题 4 Char Char Char"/>
    <w:rsid w:val="00BC63B8"/>
    <w:rPr>
      <w:rFonts w:eastAsia="黑体" w:hAnsi="宋体"/>
      <w:kern w:val="2"/>
      <w:sz w:val="28"/>
      <w:szCs w:val="28"/>
      <w:lang w:val="en-US" w:eastAsia="zh-CN" w:bidi="ar-SA"/>
    </w:rPr>
  </w:style>
  <w:style w:type="character" w:customStyle="1" w:styleId="contents">
    <w:name w:val="contents"/>
    <w:basedOn w:val="a0"/>
    <w:rsid w:val="00BC63B8"/>
  </w:style>
  <w:style w:type="character" w:customStyle="1" w:styleId="101Char2">
    <w:name w:val="样式 正文1 + 段前: 0.1 行 Char2"/>
    <w:rsid w:val="00BC63B8"/>
    <w:rPr>
      <w:rFonts w:eastAsia="宋体" w:cs="宋体"/>
      <w:kern w:val="2"/>
      <w:sz w:val="24"/>
      <w:lang w:val="en-US" w:eastAsia="zh-CN" w:bidi="ar-SA"/>
    </w:rPr>
  </w:style>
  <w:style w:type="character" w:customStyle="1" w:styleId="Char0">
    <w:name w:val="标题 Char"/>
    <w:link w:val="a4"/>
    <w:rsid w:val="00BC63B8"/>
    <w:rPr>
      <w:rFonts w:ascii="Arial" w:hAnsi="Arial" w:cs="Arial"/>
      <w:b/>
      <w:bCs/>
      <w:kern w:val="2"/>
      <w:sz w:val="32"/>
      <w:szCs w:val="32"/>
    </w:rPr>
  </w:style>
  <w:style w:type="character" w:customStyle="1" w:styleId="01Char">
    <w:name w:val="正文01 Char"/>
    <w:qFormat/>
    <w:rsid w:val="00BC63B8"/>
    <w:rPr>
      <w:rFonts w:eastAsia="仿宋_GB2312"/>
      <w:kern w:val="2"/>
      <w:sz w:val="28"/>
      <w:lang w:val="en-US" w:eastAsia="zh-CN" w:bidi="ar-SA"/>
    </w:rPr>
  </w:style>
  <w:style w:type="character" w:customStyle="1" w:styleId="Char1">
    <w:name w:val="正文首行缩进 Char"/>
    <w:rsid w:val="00BC63B8"/>
    <w:rPr>
      <w:rFonts w:ascii="Times New Roman" w:eastAsia="仿宋_GB2312" w:hAnsi="Times New Roman" w:cs="Times New Roman"/>
      <w:sz w:val="28"/>
      <w:szCs w:val="24"/>
    </w:rPr>
  </w:style>
  <w:style w:type="character" w:customStyle="1" w:styleId="001Char">
    <w:name w:val="正文001 Char"/>
    <w:link w:val="001"/>
    <w:rsid w:val="00BC63B8"/>
    <w:rPr>
      <w:rFonts w:ascii="Times New Roman" w:hAnsi="Times New Roman" w:cs="Times New Roman"/>
      <w:kern w:val="2"/>
      <w:sz w:val="24"/>
    </w:rPr>
  </w:style>
  <w:style w:type="character" w:customStyle="1" w:styleId="Char2">
    <w:name w:val="页眉 Char"/>
    <w:uiPriority w:val="99"/>
    <w:rsid w:val="00BC63B8"/>
    <w:rPr>
      <w:rFonts w:ascii="Times New Roman" w:eastAsia="宋体" w:hAnsi="Times New Roman" w:cs="Times New Roman"/>
      <w:sz w:val="18"/>
      <w:szCs w:val="18"/>
    </w:rPr>
  </w:style>
  <w:style w:type="character" w:customStyle="1" w:styleId="5Char">
    <w:name w:val="标题 5 Char"/>
    <w:link w:val="5"/>
    <w:rsid w:val="00BC63B8"/>
    <w:rPr>
      <w:rFonts w:ascii="宋体" w:hAnsi="Times New Roman" w:cs="Times New Roman"/>
      <w:b/>
      <w:sz w:val="24"/>
    </w:rPr>
  </w:style>
  <w:style w:type="character" w:customStyle="1" w:styleId="Char3">
    <w:name w:val="正文文字缩进 Char"/>
    <w:rsid w:val="00BC63B8"/>
    <w:rPr>
      <w:rFonts w:eastAsia="宋体"/>
      <w:kern w:val="2"/>
      <w:sz w:val="24"/>
      <w:szCs w:val="24"/>
      <w:lang w:val="en-US" w:eastAsia="zh-CN" w:bidi="ar-SA"/>
    </w:rPr>
  </w:style>
  <w:style w:type="character" w:customStyle="1" w:styleId="3Char">
    <w:name w:val="正文文本 3 Char"/>
    <w:link w:val="30"/>
    <w:rsid w:val="00BC63B8"/>
    <w:rPr>
      <w:rFonts w:ascii="Times New Roman" w:hAnsi="Times New Roman" w:cs="Times New Roman"/>
      <w:kern w:val="2"/>
      <w:sz w:val="16"/>
      <w:szCs w:val="16"/>
    </w:rPr>
  </w:style>
  <w:style w:type="character" w:customStyle="1" w:styleId="Char4">
    <w:name w:val="文本框 Char"/>
    <w:rsid w:val="00BC63B8"/>
    <w:rPr>
      <w:rFonts w:ascii="Times New Roman" w:eastAsia="宋体" w:hAnsi="Times New Roman" w:cs="Times New Roman"/>
      <w:szCs w:val="21"/>
    </w:rPr>
  </w:style>
  <w:style w:type="character" w:customStyle="1" w:styleId="Char10">
    <w:name w:val="正文文本 Char1"/>
    <w:link w:val="a5"/>
    <w:locked/>
    <w:rsid w:val="00BC63B8"/>
    <w:rPr>
      <w:kern w:val="2"/>
      <w:sz w:val="21"/>
      <w:szCs w:val="24"/>
    </w:rPr>
  </w:style>
  <w:style w:type="character" w:customStyle="1" w:styleId="3Char0">
    <w:name w:val="正文文本缩进 3 Char"/>
    <w:rsid w:val="00BC63B8"/>
    <w:rPr>
      <w:rFonts w:ascii="仿宋_GB2312" w:eastAsia="仿宋_GB2312" w:hAnsi="Times New Roman" w:cs="Times New Roman"/>
      <w:color w:val="FF0000"/>
      <w:kern w:val="0"/>
      <w:sz w:val="28"/>
      <w:szCs w:val="20"/>
    </w:rPr>
  </w:style>
  <w:style w:type="character" w:customStyle="1" w:styleId="7Char">
    <w:name w:val="标题 7 Char"/>
    <w:link w:val="7"/>
    <w:rsid w:val="00BC63B8"/>
    <w:rPr>
      <w:rFonts w:ascii="Times New Roman" w:eastAsia="仿宋_GB2312" w:hAnsi="Times New Roman" w:cs="Times New Roman"/>
      <w:b/>
      <w:bCs/>
      <w:kern w:val="2"/>
      <w:sz w:val="24"/>
      <w:szCs w:val="24"/>
    </w:rPr>
  </w:style>
  <w:style w:type="character" w:customStyle="1" w:styleId="Char5">
    <w:name w:val="正文文本 Char"/>
    <w:aliases w:val="表中文字 Char"/>
    <w:rsid w:val="00BC63B8"/>
    <w:rPr>
      <w:rFonts w:ascii="Times New Roman" w:eastAsia="宋体" w:hAnsi="Times New Roman" w:cs="Times New Roman"/>
      <w:szCs w:val="24"/>
    </w:rPr>
  </w:style>
  <w:style w:type="character" w:customStyle="1" w:styleId="Char6">
    <w:name w:val="正文缩进 Char"/>
    <w:aliases w:val="首行缩进两字 Char2,正文（首行缩进两字） Char Char3,特点 Char2,ÕýÎÄ1 Char,文本 Char,正文（首行缩进两字） Char Char Char Char Char,正文（首行缩进两字） Char Char Char3,通用正文缩进 Char Char Char,正文（首行缩进两字） Char Char Char Char3,正文缩进 Char Char Char2,s4 Char,标题4 Char Char1,标题4 Char Char Char"/>
    <w:link w:val="a6"/>
    <w:rsid w:val="00BC63B8"/>
    <w:rPr>
      <w:rFonts w:eastAsia="TimesNewRomanPSMT"/>
      <w:kern w:val="2"/>
      <w:sz w:val="21"/>
      <w:lang w:val="en-US" w:eastAsia="zh-CN" w:bidi="ar-SA"/>
    </w:rPr>
  </w:style>
  <w:style w:type="character" w:customStyle="1" w:styleId="3Char1">
    <w:name w:val="3级标题 Char"/>
    <w:link w:val="31"/>
    <w:rsid w:val="00BC63B8"/>
    <w:rPr>
      <w:rFonts w:ascii="Times New Roman" w:hAnsi="Times New Roman" w:cs="Times New Roman"/>
      <w:b/>
      <w:snapToGrid/>
      <w:sz w:val="24"/>
    </w:rPr>
  </w:style>
  <w:style w:type="character" w:customStyle="1" w:styleId="001Char0">
    <w:name w:val="表格001 Char"/>
    <w:rsid w:val="00BC63B8"/>
    <w:rPr>
      <w:rFonts w:eastAsia="宋体"/>
      <w:kern w:val="2"/>
      <w:sz w:val="21"/>
      <w:szCs w:val="24"/>
      <w:lang w:val="en-US" w:eastAsia="zh-CN" w:bidi="ar-SA"/>
    </w:rPr>
  </w:style>
  <w:style w:type="character" w:customStyle="1" w:styleId="style6">
    <w:name w:val="style6"/>
    <w:basedOn w:val="a0"/>
    <w:rsid w:val="00BC63B8"/>
  </w:style>
  <w:style w:type="character" w:customStyle="1" w:styleId="AChar">
    <w:name w:val="正文A Char"/>
    <w:link w:val="A7"/>
    <w:rsid w:val="00BC63B8"/>
    <w:rPr>
      <w:rFonts w:ascii="Times New Roman" w:hAnsi="Times New Roman" w:cs="宋体"/>
      <w:kern w:val="2"/>
      <w:sz w:val="24"/>
    </w:rPr>
  </w:style>
  <w:style w:type="character" w:customStyle="1" w:styleId="101Char1">
    <w:name w:val="样式 正文1 + 段前: 0.1 行 Char1"/>
    <w:link w:val="101"/>
    <w:rsid w:val="00BC63B8"/>
    <w:rPr>
      <w:rFonts w:ascii="Times New Roman" w:hAnsi="Times New Roman" w:cs="宋体"/>
      <w:kern w:val="2"/>
      <w:sz w:val="24"/>
    </w:rPr>
  </w:style>
  <w:style w:type="character" w:customStyle="1" w:styleId="2Char0">
    <w:name w:val="（安评2） Char"/>
    <w:aliases w:val="节标题 1.1 Char,标题 1.1 Char,标题 yjm2 Char,第一章 标题 2 Char,Heading 2 Hidden Char,Heading 2 CCBS Char,heading 2 Char,H2 Char,Underrubrik1 Char,prop2 Char,h2 Char,Level 2 Topic Heading Char,2nd level Char,Titre2 Char,l2 Char,2 Char,I2 Char"/>
    <w:rsid w:val="00BC63B8"/>
    <w:rPr>
      <w:rFonts w:ascii="Arial" w:eastAsia="宋体" w:hAnsi="Arial" w:cs="Times New Roman"/>
      <w:b/>
      <w:kern w:val="0"/>
      <w:sz w:val="32"/>
      <w:szCs w:val="32"/>
    </w:rPr>
  </w:style>
  <w:style w:type="character" w:customStyle="1" w:styleId="Char7">
    <w:name w:val="正文文本缩进 Char"/>
    <w:aliases w:val="Body Text 2 Char"/>
    <w:uiPriority w:val="99"/>
    <w:qFormat/>
    <w:rsid w:val="00BC63B8"/>
    <w:rPr>
      <w:rFonts w:ascii="仿宋_GB2312" w:eastAsia="仿宋_GB2312" w:hAnsi="Times New Roman" w:cs="Times New Roman"/>
      <w:sz w:val="28"/>
      <w:szCs w:val="24"/>
    </w:rPr>
  </w:style>
  <w:style w:type="character" w:customStyle="1" w:styleId="4Char">
    <w:name w:val="标题 4 Char"/>
    <w:locked/>
    <w:rsid w:val="00BC63B8"/>
    <w:rPr>
      <w:rFonts w:ascii="Arial" w:eastAsia="黑体" w:hAnsi="Arial"/>
      <w:b/>
      <w:bCs/>
      <w:kern w:val="2"/>
      <w:sz w:val="28"/>
      <w:szCs w:val="28"/>
      <w:lang w:val="en-US" w:eastAsia="zh-CN" w:bidi="ar-SA"/>
    </w:rPr>
  </w:style>
  <w:style w:type="character" w:customStyle="1" w:styleId="3Char2">
    <w:name w:val="标题3 Char"/>
    <w:rsid w:val="00BC63B8"/>
    <w:rPr>
      <w:rFonts w:eastAsia="宋体"/>
      <w:b/>
      <w:kern w:val="2"/>
      <w:sz w:val="24"/>
      <w:lang w:val="en-US" w:eastAsia="zh-CN" w:bidi="ar-SA"/>
    </w:rPr>
  </w:style>
  <w:style w:type="character" w:customStyle="1" w:styleId="black2">
    <w:name w:val="black2"/>
    <w:rsid w:val="00BC63B8"/>
    <w:rPr>
      <w:color w:val="000000"/>
      <w:sz w:val="18"/>
      <w:szCs w:val="18"/>
    </w:rPr>
  </w:style>
  <w:style w:type="character" w:customStyle="1" w:styleId="Char8">
    <w:name w:val="普通(网站) Char"/>
    <w:link w:val="a8"/>
    <w:rsid w:val="00BC63B8"/>
    <w:rPr>
      <w:rFonts w:ascii="TimesNewRomanPSMT" w:hAnsi="TimesNewRomanPSMT"/>
      <w:sz w:val="24"/>
      <w:szCs w:val="24"/>
    </w:rPr>
  </w:style>
  <w:style w:type="character" w:customStyle="1" w:styleId="CharChar3">
    <w:name w:val="普通文字 Char Char3"/>
    <w:aliases w:val="普通文字 Char Char Char Char3,普通文字 Char Char Char Char Char Char Char Char Char2,普通文字 Char Char Char Char Char Char Char Char3,普通文字 Char Char Char Char Char2,表内文字 Char2,普通文字 Char Char Char3,普通文字 Char3,正文格式 Char2,Char Char Char3,纯文本1 Char1"/>
    <w:rsid w:val="00BC63B8"/>
    <w:rPr>
      <w:rFonts w:ascii="宋体" w:eastAsia="宋体" w:hAnsi="Courier New"/>
      <w:kern w:val="2"/>
      <w:sz w:val="24"/>
      <w:lang w:val="en-US" w:eastAsia="zh-CN"/>
    </w:rPr>
  </w:style>
  <w:style w:type="character" w:customStyle="1" w:styleId="Char9">
    <w:name w:val="表头 Char"/>
    <w:rsid w:val="00BC63B8"/>
    <w:rPr>
      <w:rFonts w:ascii="宋体" w:eastAsia="宋体" w:hAnsi="宋体"/>
      <w:color w:val="000000"/>
      <w:sz w:val="24"/>
      <w:szCs w:val="24"/>
      <w:lang w:val="en-US" w:eastAsia="zh-CN" w:bidi="ar-SA"/>
    </w:rPr>
  </w:style>
  <w:style w:type="character" w:customStyle="1" w:styleId="style31">
    <w:name w:val="style31"/>
    <w:rsid w:val="00BC63B8"/>
    <w:rPr>
      <w:color w:val="000000"/>
    </w:rPr>
  </w:style>
  <w:style w:type="character" w:customStyle="1" w:styleId="4Char0">
    <w:name w:val="样式 标题 4 Char"/>
    <w:rsid w:val="00BC63B8"/>
    <w:rPr>
      <w:rFonts w:eastAsia="宋体"/>
      <w:b/>
      <w:bCs/>
      <w:kern w:val="2"/>
      <w:sz w:val="28"/>
      <w:szCs w:val="32"/>
      <w:lang w:val="en-US" w:eastAsia="zh-CN" w:bidi="ar-SA"/>
    </w:rPr>
  </w:style>
  <w:style w:type="character" w:customStyle="1" w:styleId="2Char1">
    <w:name w:val="正文文本缩进 2 Char"/>
    <w:aliases w:val="正文缩进 2 Char"/>
    <w:rsid w:val="00BC63B8"/>
    <w:rPr>
      <w:rFonts w:ascii="仿宋_GB2312" w:eastAsia="仿宋_GB2312" w:hAnsi="Times New Roman" w:cs="Times New Roman"/>
      <w:kern w:val="0"/>
      <w:sz w:val="28"/>
      <w:szCs w:val="20"/>
    </w:rPr>
  </w:style>
  <w:style w:type="character" w:customStyle="1" w:styleId="1Char">
    <w:name w:val="标题 1 Char"/>
    <w:link w:val="1"/>
    <w:rsid w:val="00BC63B8"/>
    <w:rPr>
      <w:b/>
      <w:bCs/>
      <w:kern w:val="44"/>
      <w:sz w:val="44"/>
      <w:szCs w:val="44"/>
    </w:rPr>
  </w:style>
  <w:style w:type="character" w:customStyle="1" w:styleId="Chara">
    <w:name w:val="江波正文 Char"/>
    <w:rsid w:val="00BC63B8"/>
    <w:rPr>
      <w:rFonts w:ascii="Times New Roman" w:eastAsia="仿宋_GB2312" w:hAnsi="仿宋_GB2312" w:cs="Times New Roman"/>
      <w:kern w:val="2"/>
      <w:sz w:val="28"/>
      <w:szCs w:val="28"/>
      <w:lang w:val="en-US" w:eastAsia="zh-CN" w:bidi="ar-SA"/>
    </w:rPr>
  </w:style>
  <w:style w:type="character" w:customStyle="1" w:styleId="3CharCharCharChar">
    <w:name w:val="标题 3 Char Char Char Char"/>
    <w:aliases w:val="标题 3 Char Char Char1,标题 3 Char Char1,标题 3 Char Char Char Char Char Char, Char Char Char,标题 3 Char Char Char Char Char Char Char Char Char Char,标题 3 Char Char Char Char Char Char Char Char Char1"/>
    <w:rsid w:val="00BC63B8"/>
    <w:rPr>
      <w:rFonts w:eastAsia="Wingdings"/>
      <w:b/>
      <w:sz w:val="28"/>
      <w:lang w:val="en-US" w:eastAsia="zh-CN" w:bidi="ar-SA"/>
    </w:rPr>
  </w:style>
  <w:style w:type="character" w:customStyle="1" w:styleId="Charb">
    <w:name w:val="环评表头 Char"/>
    <w:link w:val="a9"/>
    <w:rsid w:val="00BC63B8"/>
    <w:rPr>
      <w:rFonts w:ascii="宋体" w:hAnsi="Courier New"/>
      <w:b/>
      <w:kern w:val="2"/>
      <w:sz w:val="21"/>
    </w:rPr>
  </w:style>
  <w:style w:type="character" w:customStyle="1" w:styleId="Charc">
    <w:name w:val="三级标题 Char"/>
    <w:link w:val="aa"/>
    <w:rsid w:val="00BC63B8"/>
    <w:rPr>
      <w:rFonts w:ascii="Times New Roman" w:hAnsi="Times New Roman" w:cs="Arial"/>
      <w:b/>
      <w:bCs/>
      <w:sz w:val="24"/>
      <w:szCs w:val="24"/>
    </w:rPr>
  </w:style>
  <w:style w:type="character" w:styleId="ab">
    <w:name w:val="FollowedHyperlink"/>
    <w:rsid w:val="00BC63B8"/>
    <w:rPr>
      <w:color w:val="800080"/>
      <w:u w:val="single"/>
    </w:rPr>
  </w:style>
  <w:style w:type="character" w:customStyle="1" w:styleId="f121">
    <w:name w:val="f121"/>
    <w:rsid w:val="00BC63B8"/>
    <w:rPr>
      <w:b w:val="0"/>
      <w:bCs w:val="0"/>
      <w:strike w:val="0"/>
      <w:dstrike w:val="0"/>
      <w:sz w:val="18"/>
      <w:szCs w:val="18"/>
      <w:u w:val="none"/>
    </w:rPr>
  </w:style>
  <w:style w:type="character" w:customStyle="1" w:styleId="22">
    <w:name w:val="原文22"/>
    <w:rsid w:val="00BC63B8"/>
    <w:rPr>
      <w:rFonts w:ascii="Times New Roman" w:hAnsi="Times New Roman"/>
      <w:color w:val="0000FF"/>
      <w:kern w:val="22"/>
      <w:sz w:val="22"/>
    </w:rPr>
  </w:style>
  <w:style w:type="character" w:customStyle="1" w:styleId="f241">
    <w:name w:val="f241"/>
    <w:rsid w:val="00BC63B8"/>
    <w:rPr>
      <w:sz w:val="36"/>
      <w:szCs w:val="36"/>
    </w:rPr>
  </w:style>
  <w:style w:type="character" w:customStyle="1" w:styleId="2Char2">
    <w:name w:val="正文文本 2 Char"/>
    <w:rsid w:val="00BC63B8"/>
    <w:rPr>
      <w:rFonts w:ascii="仿宋_GB2312" w:eastAsia="仿宋_GB2312" w:hAnsi="Times New Roman" w:cs="Times New Roman"/>
      <w:color w:val="FF0000"/>
      <w:sz w:val="28"/>
      <w:szCs w:val="24"/>
    </w:rPr>
  </w:style>
  <w:style w:type="character" w:customStyle="1" w:styleId="6Char">
    <w:name w:val="标题 6 Char"/>
    <w:link w:val="6"/>
    <w:rsid w:val="00BC63B8"/>
    <w:rPr>
      <w:rFonts w:ascii="Arial" w:eastAsia="黑体" w:hAnsi="Arial" w:cs="Times New Roman"/>
      <w:b/>
      <w:bCs/>
      <w:kern w:val="2"/>
      <w:sz w:val="24"/>
      <w:szCs w:val="24"/>
    </w:rPr>
  </w:style>
  <w:style w:type="character" w:customStyle="1" w:styleId="Chard">
    <w:name w:val="信息表 Char"/>
    <w:basedOn w:val="a0"/>
    <w:link w:val="ac"/>
    <w:rsid w:val="00BC63B8"/>
    <w:rPr>
      <w:rFonts w:ascii="Times New Roman" w:eastAsia="仿宋_GB2312" w:hAnsi="Times New Roman" w:cs="Times New Roman"/>
      <w:kern w:val="2"/>
      <w:sz w:val="22"/>
      <w:szCs w:val="22"/>
      <w:lang w:val="en-US" w:eastAsia="zh-CN" w:bidi="ar-SA"/>
    </w:rPr>
  </w:style>
  <w:style w:type="character" w:customStyle="1" w:styleId="f141">
    <w:name w:val="f141"/>
    <w:rsid w:val="00BC63B8"/>
    <w:rPr>
      <w:rFonts w:ascii="Verdana, geneva, sans-serif," w:hAnsi="Verdana, geneva, sans-serif," w:hint="default"/>
      <w:dstrike/>
      <w:sz w:val="28"/>
      <w:u w:val="none"/>
    </w:rPr>
  </w:style>
  <w:style w:type="character" w:customStyle="1" w:styleId="Chare">
    <w:name w:val="段落文 Char"/>
    <w:link w:val="ad"/>
    <w:rsid w:val="00BC63B8"/>
    <w:rPr>
      <w:rFonts w:eastAsia="TimesNewRomanPSMT" w:cs="TimesNewRomanPSMT"/>
      <w:kern w:val="2"/>
      <w:sz w:val="24"/>
      <w:lang w:val="en-US" w:eastAsia="zh-CN" w:bidi="ar-SA"/>
    </w:rPr>
  </w:style>
  <w:style w:type="character" w:customStyle="1" w:styleId="Charf">
    <w:name w:val="正文(首行缩进) Char"/>
    <w:link w:val="ae"/>
    <w:rsid w:val="00BC63B8"/>
    <w:rPr>
      <w:b/>
      <w:bCs/>
      <w:snapToGrid/>
      <w:kern w:val="2"/>
      <w:sz w:val="24"/>
      <w:szCs w:val="24"/>
    </w:rPr>
  </w:style>
  <w:style w:type="character" w:customStyle="1" w:styleId="1CharChar">
    <w:name w:val="正文1 Char Char"/>
    <w:rsid w:val="00BC63B8"/>
    <w:rPr>
      <w:rFonts w:eastAsia="宋体"/>
      <w:kern w:val="2"/>
      <w:sz w:val="24"/>
      <w:szCs w:val="24"/>
      <w:lang w:val="en-US" w:eastAsia="zh-CN" w:bidi="ar-SA"/>
    </w:rPr>
  </w:style>
  <w:style w:type="character" w:customStyle="1" w:styleId="01Char1">
    <w:name w:val="正文01 Char1"/>
    <w:link w:val="01"/>
    <w:rsid w:val="00BC63B8"/>
    <w:rPr>
      <w:rFonts w:ascii="Arial Narrow" w:eastAsia="TimesNewRomanPSMT" w:hAnsi="Arial Narrow"/>
      <w:snapToGrid w:val="0"/>
      <w:sz w:val="24"/>
      <w:lang w:val="en-US" w:eastAsia="zh-CN" w:bidi="ar-SA"/>
    </w:rPr>
  </w:style>
  <w:style w:type="character" w:customStyle="1" w:styleId="CharChar2">
    <w:name w:val="Char Char2"/>
    <w:rsid w:val="00BC63B8"/>
    <w:rPr>
      <w:rFonts w:ascii="Arial" w:eastAsia="黑体" w:hAnsi="Arial"/>
      <w:kern w:val="2"/>
      <w:sz w:val="30"/>
      <w:lang w:val="en-US" w:eastAsia="zh-CN" w:bidi="ar-SA"/>
    </w:rPr>
  </w:style>
  <w:style w:type="character" w:customStyle="1" w:styleId="CharChar">
    <w:name w:val="标题节 Char Char"/>
    <w:locked/>
    <w:rsid w:val="00BC63B8"/>
    <w:rPr>
      <w:rFonts w:ascii="Arial" w:eastAsia="黑体" w:hAnsi="Arial"/>
      <w:b/>
      <w:bCs/>
      <w:kern w:val="2"/>
      <w:sz w:val="32"/>
      <w:szCs w:val="32"/>
      <w:lang w:val="en-US" w:eastAsia="zh-CN" w:bidi="ar-SA"/>
    </w:rPr>
  </w:style>
  <w:style w:type="character" w:customStyle="1" w:styleId="bd-5Char1">
    <w:name w:val="bd-5正文 Char1"/>
    <w:rsid w:val="00BC63B8"/>
    <w:rPr>
      <w:rFonts w:eastAsia="宋体"/>
      <w:color w:val="000000"/>
      <w:sz w:val="24"/>
      <w:szCs w:val="24"/>
      <w:lang w:val="en-US" w:eastAsia="zh-CN" w:bidi="ar-SA"/>
    </w:rPr>
  </w:style>
  <w:style w:type="character" w:customStyle="1" w:styleId="hei141">
    <w:name w:val="hei141"/>
    <w:rsid w:val="00BC63B8"/>
    <w:rPr>
      <w:color w:val="000000"/>
      <w:sz w:val="21"/>
      <w:szCs w:val="21"/>
    </w:rPr>
  </w:style>
  <w:style w:type="character" w:styleId="af">
    <w:name w:val="Strong"/>
    <w:uiPriority w:val="22"/>
    <w:qFormat/>
    <w:rsid w:val="00BC63B8"/>
    <w:rPr>
      <w:b/>
      <w:bCs/>
    </w:rPr>
  </w:style>
  <w:style w:type="character" w:customStyle="1" w:styleId="2Heading22CharSeMajorHeadingIBMSubhChar">
    <w:name w:val="样式 标题 2_Heading 2标题节节标题标题 2 Char节SeMajor HeadingIBM Subh... Char"/>
    <w:link w:val="2Heading22CharSeMajorHeadingIBMSubh"/>
    <w:rsid w:val="00BC63B8"/>
    <w:rPr>
      <w:rFonts w:ascii="Times New Roman" w:hAnsi="Times New Roman" w:cs="Times New Roman"/>
      <w:b/>
      <w:snapToGrid/>
      <w:color w:val="000000"/>
      <w:kern w:val="2"/>
      <w:sz w:val="24"/>
      <w:szCs w:val="24"/>
    </w:rPr>
  </w:style>
  <w:style w:type="character" w:customStyle="1" w:styleId="Charf0">
    <w:name w:val="称呼 Char"/>
    <w:link w:val="af0"/>
    <w:rsid w:val="00BC63B8"/>
    <w:rPr>
      <w:rFonts w:ascii="Times New Roman" w:hAnsi="Times New Roman" w:cs="Times New Roman"/>
      <w:kern w:val="2"/>
      <w:sz w:val="21"/>
      <w:szCs w:val="24"/>
    </w:rPr>
  </w:style>
  <w:style w:type="character" w:customStyle="1" w:styleId="unnamed11">
    <w:name w:val="unnamed11"/>
    <w:rsid w:val="00BC63B8"/>
    <w:rPr>
      <w:strike w:val="0"/>
      <w:dstrike w:val="0"/>
      <w:sz w:val="18"/>
      <w:szCs w:val="18"/>
      <w:u w:val="none"/>
    </w:rPr>
  </w:style>
  <w:style w:type="character" w:styleId="af1">
    <w:name w:val="Hyperlink"/>
    <w:uiPriority w:val="99"/>
    <w:rsid w:val="00BC63B8"/>
    <w:rPr>
      <w:color w:val="0000FF"/>
      <w:u w:val="single"/>
    </w:rPr>
  </w:style>
  <w:style w:type="character" w:customStyle="1" w:styleId="font4">
    <w:name w:val="font4"/>
    <w:rsid w:val="00BC63B8"/>
    <w:rPr>
      <w:i w:val="0"/>
      <w:iCs w:val="0"/>
      <w:color w:val="000000"/>
      <w:sz w:val="18"/>
      <w:szCs w:val="18"/>
    </w:rPr>
  </w:style>
  <w:style w:type="character" w:styleId="af2">
    <w:name w:val="page number"/>
    <w:basedOn w:val="a0"/>
    <w:rsid w:val="00BC63B8"/>
  </w:style>
  <w:style w:type="character" w:customStyle="1" w:styleId="CharChar0">
    <w:name w:val="表格正文 Char Char"/>
    <w:rsid w:val="00BC63B8"/>
    <w:rPr>
      <w:rFonts w:eastAsia="宋体"/>
      <w:kern w:val="2"/>
      <w:sz w:val="21"/>
      <w:szCs w:val="24"/>
      <w:lang w:val="en-US" w:eastAsia="zh-CN" w:bidi="ar-SA"/>
    </w:rPr>
  </w:style>
  <w:style w:type="character" w:customStyle="1" w:styleId="0012Char">
    <w:name w:val="样式 正文001 + 首行缩进:  2 字符 Char"/>
    <w:link w:val="0012"/>
    <w:rsid w:val="00BC63B8"/>
    <w:rPr>
      <w:rFonts w:ascii="Times New Roman" w:hAnsi="Times New Roman" w:cs="宋体"/>
      <w:kern w:val="2"/>
      <w:sz w:val="24"/>
    </w:rPr>
  </w:style>
  <w:style w:type="character" w:customStyle="1" w:styleId="text-here1">
    <w:name w:val="text-here1"/>
    <w:rsid w:val="00BC63B8"/>
    <w:rPr>
      <w:sz w:val="20"/>
      <w:szCs w:val="20"/>
    </w:rPr>
  </w:style>
  <w:style w:type="character" w:styleId="af3">
    <w:name w:val="annotation reference"/>
    <w:rsid w:val="00BC63B8"/>
    <w:rPr>
      <w:sz w:val="21"/>
      <w:szCs w:val="21"/>
    </w:rPr>
  </w:style>
  <w:style w:type="character" w:customStyle="1" w:styleId="apple-style-span">
    <w:name w:val="apple-style-span"/>
    <w:basedOn w:val="a0"/>
    <w:rsid w:val="00BC63B8"/>
  </w:style>
  <w:style w:type="character" w:customStyle="1" w:styleId="Charf1">
    <w:name w:val="二级标题 Char"/>
    <w:link w:val="af4"/>
    <w:rsid w:val="00BC63B8"/>
    <w:rPr>
      <w:rFonts w:ascii="Times New Roman" w:eastAsia="TimesNewRomanPSMT" w:hAnsi="Times New Roman" w:cs="Times New Roman"/>
      <w:b/>
      <w:kern w:val="2"/>
      <w:sz w:val="28"/>
      <w:lang w:val="en-US" w:eastAsia="zh-CN" w:bidi="ar-SA"/>
    </w:rPr>
  </w:style>
  <w:style w:type="character" w:styleId="af5">
    <w:name w:val="Emphasis"/>
    <w:qFormat/>
    <w:rsid w:val="00BC63B8"/>
    <w:rPr>
      <w:i w:val="0"/>
      <w:iCs w:val="0"/>
      <w:color w:val="CC0000"/>
    </w:rPr>
  </w:style>
  <w:style w:type="character" w:customStyle="1" w:styleId="Charf2">
    <w:name w:val="题注 Char"/>
    <w:rsid w:val="00BC63B8"/>
    <w:rPr>
      <w:rFonts w:ascii="Arial" w:eastAsia="黑体" w:hAnsi="Arial" w:cs="Arial"/>
      <w:szCs w:val="20"/>
    </w:rPr>
  </w:style>
  <w:style w:type="character" w:customStyle="1" w:styleId="9Char">
    <w:name w:val="标题 9 Char"/>
    <w:link w:val="9"/>
    <w:rsid w:val="00BC63B8"/>
    <w:rPr>
      <w:rFonts w:ascii="Arial" w:eastAsia="黑体" w:hAnsi="Arial" w:cs="Times New Roman"/>
      <w:kern w:val="2"/>
      <w:sz w:val="21"/>
      <w:szCs w:val="21"/>
    </w:rPr>
  </w:style>
  <w:style w:type="character" w:customStyle="1" w:styleId="jbGB2312Char">
    <w:name w:val="jb仿宋_GB2312 Char"/>
    <w:rsid w:val="00BC63B8"/>
    <w:rPr>
      <w:rFonts w:ascii="Times New Roman" w:eastAsia="仿宋_GB2312" w:hAnsi="仿宋_GB2312" w:cs="Times New Roman"/>
      <w:sz w:val="28"/>
      <w:szCs w:val="24"/>
    </w:rPr>
  </w:style>
  <w:style w:type="character" w:customStyle="1" w:styleId="24125Char">
    <w:name w:val="样式 小四 首行缩进:  24 磅 行距: 多倍行距 1.25 字行 Char"/>
    <w:link w:val="24125"/>
    <w:rsid w:val="00BC63B8"/>
    <w:rPr>
      <w:rFonts w:ascii="Times New Roman" w:hAnsi="Times New Roman" w:cs="宋体"/>
      <w:sz w:val="24"/>
    </w:rPr>
  </w:style>
  <w:style w:type="character" w:customStyle="1" w:styleId="4Char1">
    <w:name w:val="标题 4 Char1"/>
    <w:aliases w:val="（安评4） Char,款标题1.1.1.1 Char,标题1.1.1.1 Char,条标题1.1.1.1 Char,目 Char,款标题 Char,L4 Char,H4 Char,4 Char,BSH-4 Char,W4 Char"/>
    <w:rsid w:val="00BC63B8"/>
    <w:rPr>
      <w:rFonts w:ascii="宋体" w:eastAsia="宋体" w:hAnsi="宋体" w:cs="Times New Roman"/>
      <w:sz w:val="28"/>
      <w:szCs w:val="28"/>
    </w:rPr>
  </w:style>
  <w:style w:type="character" w:customStyle="1" w:styleId="15Char">
    <w:name w:val="样式 正文缩进正文（首行缩进两字） + 宋体 小四 行距: 1.5 倍行距 Char"/>
    <w:link w:val="15"/>
    <w:rsid w:val="00BC63B8"/>
    <w:rPr>
      <w:rFonts w:ascii="TimesNewRomanPSMT" w:eastAsia="TimesNewRomanPSMT" w:hAnsi="TimesNewRomanPSMT" w:cs="TimesNewRomanPSMT"/>
      <w:kern w:val="2"/>
      <w:sz w:val="28"/>
      <w:lang w:val="en-US" w:eastAsia="zh-CN" w:bidi="ar-SA"/>
    </w:rPr>
  </w:style>
  <w:style w:type="character" w:customStyle="1" w:styleId="Char3Char">
    <w:name w:val="Char3 Char"/>
    <w:link w:val="Char30"/>
    <w:rsid w:val="00BC63B8"/>
    <w:rPr>
      <w:rFonts w:ascii="方正魏碑简体" w:eastAsia="方正魏碑简体" w:hAnsi="方正魏碑简体" w:cs="方正魏碑简体"/>
      <w:kern w:val="2"/>
      <w:sz w:val="24"/>
      <w:szCs w:val="24"/>
    </w:rPr>
  </w:style>
  <w:style w:type="character" w:customStyle="1" w:styleId="101Char0123Char">
    <w:name w:val="样式 样式 正文1 + 段前: 0.1 行 Char + 段前: 0.1 行 行距: 最小值 23 磅 Char"/>
    <w:link w:val="101Char0123"/>
    <w:rsid w:val="00BC63B8"/>
    <w:rPr>
      <w:rFonts w:ascii="Times New Roman" w:hAnsi="Times New Roman" w:cs="宋体"/>
      <w:kern w:val="2"/>
      <w:sz w:val="24"/>
    </w:rPr>
  </w:style>
  <w:style w:type="character" w:customStyle="1" w:styleId="style1">
    <w:name w:val="style1"/>
    <w:basedOn w:val="a0"/>
    <w:rsid w:val="00BC63B8"/>
  </w:style>
  <w:style w:type="character" w:customStyle="1" w:styleId="2Char3">
    <w:name w:val="正文 + 首行缩进2 厘米 Char"/>
    <w:rsid w:val="00BC63B8"/>
    <w:rPr>
      <w:rFonts w:ascii="Times New Roman" w:eastAsia="仿宋_GB2312" w:hAnsi="仿宋_GB2312" w:cs="Times New Roman"/>
      <w:sz w:val="28"/>
      <w:szCs w:val="24"/>
    </w:rPr>
  </w:style>
  <w:style w:type="character" w:customStyle="1" w:styleId="Charf3">
    <w:name w:val="纯文本 Char"/>
    <w:aliases w:val="普通文字 Char1,普通文字 Char Char1,普通文字 Char Char Char Char Char Char Char Char Char,普通文字 Char Char Char Char Char,普通文字 Char Char Char,Char Char Char Char Char Char1,表内文字 Char,普通文字1 Char Char Char,纯文本11 Char,普通文字1 Char,Char1 Char, Char12 Char,Cha Char"/>
    <w:link w:val="af6"/>
    <w:qFormat/>
    <w:rsid w:val="00BC63B8"/>
    <w:rPr>
      <w:rFonts w:ascii="方正魏碑简体" w:eastAsia="方正魏碑简体" w:hAnsi="Courier New"/>
      <w:kern w:val="2"/>
      <w:lang w:val="en-US" w:eastAsia="zh-CN" w:bidi="ar-SA"/>
    </w:rPr>
  </w:style>
  <w:style w:type="character" w:customStyle="1" w:styleId="Charf4">
    <w:name w:val="日期 Char"/>
    <w:rsid w:val="00BC63B8"/>
    <w:rPr>
      <w:rFonts w:ascii="宋体" w:eastAsia="仿宋_GB2312" w:hAnsi="Times New Roman" w:cs="Times New Roman"/>
      <w:b/>
      <w:kern w:val="0"/>
      <w:sz w:val="32"/>
      <w:szCs w:val="20"/>
    </w:rPr>
  </w:style>
  <w:style w:type="character" w:customStyle="1" w:styleId="2Char">
    <w:name w:val="标题 2 Char"/>
    <w:link w:val="2"/>
    <w:rsid w:val="00BC63B8"/>
    <w:rPr>
      <w:rFonts w:ascii="Wingdings" w:eastAsia="Wingdings"/>
      <w:b/>
      <w:kern w:val="2"/>
      <w:sz w:val="32"/>
    </w:rPr>
  </w:style>
  <w:style w:type="character" w:customStyle="1" w:styleId="2Char4">
    <w:name w:val="正文首行缩进 2 Char"/>
    <w:rsid w:val="00BC63B8"/>
    <w:rPr>
      <w:rFonts w:ascii="黑体" w:eastAsia="黑体" w:hAnsi="Arial" w:cs="Arial"/>
      <w:kern w:val="0"/>
      <w:sz w:val="24"/>
      <w:szCs w:val="20"/>
    </w:rPr>
  </w:style>
  <w:style w:type="character" w:customStyle="1" w:styleId="Char11">
    <w:name w:val="正文缩进 Char1"/>
    <w:aliases w:val="正文缩进 Char Char2,正文（首行缩进两字） Char Char Char2,正文（首行缩进两字） Char Char2,文本条款 Char1,正文（首行缩进两字） Char Char Char Char Char Char1,正文（首行缩进两字） Char2,正文缩进 Char Char Char1,首行缩进两字 Char1,特点 Char1,正文（首行缩进两字） Char Char Char Char2,表正文 Char1,正文非缩进 Char,正文不缩进 Char"/>
    <w:rsid w:val="00BC63B8"/>
    <w:rPr>
      <w:rFonts w:eastAsia="宋体"/>
      <w:kern w:val="2"/>
      <w:sz w:val="21"/>
      <w:szCs w:val="24"/>
      <w:lang w:val="en-US" w:eastAsia="zh-CN" w:bidi="ar-SA"/>
    </w:rPr>
  </w:style>
  <w:style w:type="character" w:customStyle="1" w:styleId="red1">
    <w:name w:val="red1"/>
    <w:rsid w:val="00BC63B8"/>
    <w:rPr>
      <w:color w:val="FF0000"/>
    </w:rPr>
  </w:style>
  <w:style w:type="character" w:customStyle="1" w:styleId="Charf5">
    <w:name w:val="批注文字 Char"/>
    <w:link w:val="af7"/>
    <w:rsid w:val="00BC63B8"/>
    <w:rPr>
      <w:kern w:val="2"/>
      <w:sz w:val="21"/>
      <w:szCs w:val="24"/>
    </w:rPr>
  </w:style>
  <w:style w:type="character" w:customStyle="1" w:styleId="2Char5">
    <w:name w:val="表格文字2 Char"/>
    <w:link w:val="20"/>
    <w:rsid w:val="00BC63B8"/>
    <w:rPr>
      <w:rFonts w:ascii="Times New Roman" w:hAnsi="Times New Roman" w:cs="Times New Roman"/>
      <w:sz w:val="21"/>
      <w:szCs w:val="21"/>
    </w:rPr>
  </w:style>
  <w:style w:type="character" w:customStyle="1" w:styleId="001Char1">
    <w:name w:val="正文001 Char1"/>
    <w:rsid w:val="00BC63B8"/>
    <w:rPr>
      <w:rFonts w:eastAsia="宋体"/>
      <w:kern w:val="2"/>
      <w:sz w:val="24"/>
      <w:lang w:val="en-US" w:eastAsia="zh-CN" w:bidi="ar-SA"/>
    </w:rPr>
  </w:style>
  <w:style w:type="character" w:customStyle="1" w:styleId="Charf6">
    <w:name w:val="注释标题 Char"/>
    <w:link w:val="af8"/>
    <w:rsid w:val="00BC63B8"/>
    <w:rPr>
      <w:rFonts w:ascii="Arial" w:eastAsia="仿宋_GB2312" w:hAnsi="Arial" w:cs="Times New Roman"/>
      <w:kern w:val="2"/>
      <w:sz w:val="22"/>
    </w:rPr>
  </w:style>
  <w:style w:type="character" w:customStyle="1" w:styleId="txt12">
    <w:name w:val="txt12"/>
    <w:basedOn w:val="a0"/>
    <w:rsid w:val="00BC63B8"/>
  </w:style>
  <w:style w:type="character" w:customStyle="1" w:styleId="GB2312">
    <w:name w:val="样式 (中文) 仿宋_GB2312 小三"/>
    <w:rsid w:val="00BC63B8"/>
    <w:rPr>
      <w:rFonts w:eastAsia="仿宋_GB2312"/>
      <w:sz w:val="28"/>
    </w:rPr>
  </w:style>
  <w:style w:type="character" w:customStyle="1" w:styleId="CharChar1">
    <w:name w:val="正文缩进 Char Char1"/>
    <w:aliases w:val="正文（首行缩进两字） Char1,正文（首行缩进两字） Char Char Char1,正文（首行缩进两字） Char Char1,文本条款 Char,正文（首行缩进两字） Char Char Char Char Char Char,正文缩进 Char Char Char,首行缩进两字 Char,特点 Char,正文（首行缩进两字） Char Char Char Char1,正文（首行缩进两字） Char Char Char Char Char1,表正文 Char"/>
    <w:rsid w:val="00BC63B8"/>
    <w:rPr>
      <w:rFonts w:eastAsia="宋体"/>
      <w:kern w:val="2"/>
      <w:sz w:val="21"/>
      <w:szCs w:val="24"/>
      <w:lang w:val="en-US" w:eastAsia="zh-CN" w:bidi="ar-SA"/>
    </w:rPr>
  </w:style>
  <w:style w:type="character" w:customStyle="1" w:styleId="Charf7">
    <w:name w:val="安评正文 Char"/>
    <w:rsid w:val="00BC63B8"/>
    <w:rPr>
      <w:rFonts w:ascii="Times New Roman" w:eastAsia="宋体" w:hAnsi="Times New Roman" w:cs="宋体"/>
      <w:color w:val="000000"/>
      <w:sz w:val="24"/>
      <w:szCs w:val="20"/>
    </w:rPr>
  </w:style>
  <w:style w:type="character" w:customStyle="1" w:styleId="Charf8">
    <w:name w:val="副标题 Char"/>
    <w:link w:val="af9"/>
    <w:rsid w:val="00BC63B8"/>
    <w:rPr>
      <w:b/>
      <w:bCs/>
      <w:kern w:val="2"/>
      <w:sz w:val="30"/>
      <w:szCs w:val="32"/>
    </w:rPr>
  </w:style>
  <w:style w:type="character" w:customStyle="1" w:styleId="Char12">
    <w:name w:val="常用表格样式 Char1"/>
    <w:link w:val="afa"/>
    <w:rsid w:val="00BC63B8"/>
    <w:rPr>
      <w:rFonts w:ascii="宋体" w:eastAsia="仿宋_GB2312" w:hAnsi="宋体" w:cs="宋体"/>
      <w:color w:val="000000"/>
      <w:sz w:val="18"/>
      <w:szCs w:val="18"/>
    </w:rPr>
  </w:style>
  <w:style w:type="character" w:customStyle="1" w:styleId="Charf9">
    <w:name w:val="表格 Char"/>
    <w:rsid w:val="00BC63B8"/>
    <w:rPr>
      <w:rFonts w:ascii="宋体" w:eastAsia="宋体" w:hAnsi="宋体" w:cs="Times New Roman"/>
      <w:szCs w:val="24"/>
    </w:rPr>
  </w:style>
  <w:style w:type="character" w:customStyle="1" w:styleId="8Char">
    <w:name w:val="标题 8 Char"/>
    <w:link w:val="8"/>
    <w:rsid w:val="00BC63B8"/>
    <w:rPr>
      <w:rFonts w:ascii="Arial" w:eastAsia="黑体" w:hAnsi="Arial" w:cs="Times New Roman"/>
      <w:kern w:val="2"/>
      <w:sz w:val="24"/>
      <w:szCs w:val="24"/>
    </w:rPr>
  </w:style>
  <w:style w:type="character" w:customStyle="1" w:styleId="1Char1">
    <w:name w:val="标题 1 Char1"/>
    <w:aliases w:val="（安评1） Char,章标题 1 Char,标题111 Char,标题yjm1 Char,h1 Char,1st level Char,Section Head Char,l1 Char,featurehead Char,H1 Char,&amp;3 Char,List level 1 Char,H11 Char,H12 Char,H13 Char,H14 Char,H15 Char,H16 Char,H17 Char,l0 Char,-*+ Char,章节标题 Char,b1 Char"/>
    <w:rsid w:val="00BC63B8"/>
    <w:rPr>
      <w:rFonts w:ascii="Times New Roman" w:eastAsia="宋体" w:hAnsi="Times New Roman" w:cs="Times New Roman"/>
      <w:b/>
      <w:bCs/>
      <w:kern w:val="44"/>
      <w:sz w:val="36"/>
      <w:szCs w:val="36"/>
    </w:rPr>
  </w:style>
  <w:style w:type="character" w:customStyle="1" w:styleId="3Char3">
    <w:name w:val="标题 3 Char"/>
    <w:locked/>
    <w:rsid w:val="00BC63B8"/>
    <w:rPr>
      <w:rFonts w:eastAsia="宋体"/>
      <w:b/>
      <w:bCs/>
      <w:kern w:val="2"/>
      <w:sz w:val="32"/>
      <w:szCs w:val="32"/>
      <w:lang w:val="en-US" w:eastAsia="zh-CN" w:bidi="ar-SA"/>
    </w:rPr>
  </w:style>
  <w:style w:type="character" w:customStyle="1" w:styleId="101CharChar">
    <w:name w:val="样式 正文1 + 段前: 0.1 行 Char Char"/>
    <w:rsid w:val="00BC63B8"/>
    <w:rPr>
      <w:rFonts w:eastAsia="宋体" w:cs="宋体"/>
      <w:kern w:val="2"/>
      <w:sz w:val="24"/>
      <w:szCs w:val="24"/>
      <w:lang w:val="en-US" w:eastAsia="zh-CN" w:bidi="ar-SA"/>
    </w:rPr>
  </w:style>
  <w:style w:type="character" w:customStyle="1" w:styleId="Char13">
    <w:name w:val="常用正文样式 Char1"/>
    <w:link w:val="afb"/>
    <w:rsid w:val="00BC63B8"/>
    <w:rPr>
      <w:rFonts w:ascii="宋体" w:eastAsia="仿宋_GB2312" w:hAnsi="宋体" w:cs="宋体"/>
      <w:bCs/>
      <w:kern w:val="28"/>
      <w:sz w:val="24"/>
    </w:rPr>
  </w:style>
  <w:style w:type="character" w:customStyle="1" w:styleId="Char14">
    <w:name w:val="标题节 Char1"/>
    <w:aliases w:val="标题 2 Char Char,标题节 Char Char Char,标题 2 Char Char Char Char,章 Char,节标题 Char,节 Char,样式 2 Char,L2 Char,ISO1 Char,Titre3 Char,Header 2 Char"/>
    <w:rsid w:val="00BC63B8"/>
    <w:rPr>
      <w:rFonts w:eastAsia="宋体"/>
      <w:b/>
      <w:bCs/>
      <w:kern w:val="2"/>
      <w:sz w:val="32"/>
      <w:szCs w:val="32"/>
      <w:lang w:val="en-US" w:eastAsia="zh-CN" w:bidi="ar-SA"/>
    </w:rPr>
  </w:style>
  <w:style w:type="character" w:customStyle="1" w:styleId="101Char">
    <w:name w:val="样式 样式 正文1 + 段前: 0.1 行 + 红色 Char"/>
    <w:link w:val="1010"/>
    <w:rsid w:val="00BC63B8"/>
    <w:rPr>
      <w:rFonts w:ascii="Times New Roman" w:hAnsi="Times New Roman" w:cs="宋体"/>
      <w:color w:val="FF0000"/>
      <w:kern w:val="2"/>
      <w:sz w:val="24"/>
    </w:rPr>
  </w:style>
  <w:style w:type="character" w:customStyle="1" w:styleId="CharChar10">
    <w:name w:val="Char Char1"/>
    <w:rsid w:val="00BC63B8"/>
    <w:rPr>
      <w:rFonts w:eastAsia="宋体"/>
      <w:kern w:val="2"/>
      <w:sz w:val="21"/>
      <w:szCs w:val="24"/>
      <w:lang w:val="en-US" w:eastAsia="zh-CN" w:bidi="ar-SA"/>
    </w:rPr>
  </w:style>
  <w:style w:type="character" w:customStyle="1" w:styleId="001TimesNewRomanChar">
    <w:name w:val="样式 正文001 + Times New Roman Char"/>
    <w:basedOn w:val="001Char"/>
    <w:link w:val="001TimesNewRoman"/>
    <w:rsid w:val="00BC63B8"/>
    <w:rPr>
      <w:rFonts w:ascii="Times New Roman" w:hAnsi="Times New Roman" w:cs="Times New Roman"/>
      <w:kern w:val="2"/>
      <w:sz w:val="24"/>
    </w:rPr>
  </w:style>
  <w:style w:type="character" w:customStyle="1" w:styleId="Charfa">
    <w:name w:val="表格正文 Char"/>
    <w:link w:val="afc"/>
    <w:rsid w:val="00BC63B8"/>
    <w:rPr>
      <w:rFonts w:eastAsia="方正魏碑简体"/>
      <w:kern w:val="2"/>
      <w:sz w:val="21"/>
      <w:szCs w:val="24"/>
      <w:lang w:val="en-US" w:eastAsia="zh-CN" w:bidi="ar-SA"/>
    </w:rPr>
  </w:style>
  <w:style w:type="character" w:customStyle="1" w:styleId="01CharChar">
    <w:name w:val="正文01 Char Char"/>
    <w:locked/>
    <w:rsid w:val="00BC63B8"/>
    <w:rPr>
      <w:rFonts w:ascii="Times New Roman" w:hAnsi="Times New Roman"/>
      <w:sz w:val="24"/>
    </w:rPr>
  </w:style>
  <w:style w:type="character" w:customStyle="1" w:styleId="big1">
    <w:name w:val="big1"/>
    <w:rsid w:val="00BC63B8"/>
    <w:rPr>
      <w:sz w:val="21"/>
      <w:szCs w:val="21"/>
    </w:rPr>
  </w:style>
  <w:style w:type="character" w:customStyle="1" w:styleId="gary101">
    <w:name w:val="gary101"/>
    <w:rsid w:val="00BC63B8"/>
    <w:rPr>
      <w:strike w:val="0"/>
      <w:dstrike w:val="0"/>
      <w:color w:val="000000"/>
      <w:sz w:val="21"/>
      <w:szCs w:val="21"/>
      <w:u w:val="none"/>
    </w:rPr>
  </w:style>
  <w:style w:type="character" w:customStyle="1" w:styleId="2TimesNewRomanChar">
    <w:name w:val="正文首行缩进 2 + Times New Roman Char"/>
    <w:rsid w:val="00BC63B8"/>
    <w:rPr>
      <w:rFonts w:ascii="宋体" w:eastAsia="宋体" w:hAnsi="宋体" w:cs="Times New Roman"/>
      <w:sz w:val="24"/>
      <w:szCs w:val="24"/>
    </w:rPr>
  </w:style>
  <w:style w:type="character" w:customStyle="1" w:styleId="h31">
    <w:name w:val="h31"/>
    <w:rsid w:val="00BC63B8"/>
    <w:rPr>
      <w:sz w:val="21"/>
      <w:szCs w:val="21"/>
    </w:rPr>
  </w:style>
  <w:style w:type="character" w:customStyle="1" w:styleId="Charfb">
    <w:name w:val="无页眉 Char"/>
    <w:aliases w:val="页眉1 Char,页眉2 Char,even Char Char"/>
    <w:rsid w:val="00BC63B8"/>
    <w:rPr>
      <w:rFonts w:eastAsia="宋体"/>
      <w:kern w:val="2"/>
      <w:sz w:val="18"/>
      <w:szCs w:val="18"/>
      <w:lang w:val="en-US" w:eastAsia="zh-CN" w:bidi="ar-SA"/>
    </w:rPr>
  </w:style>
  <w:style w:type="character" w:customStyle="1" w:styleId="aChar0">
    <w:name w:val="(a正文 Char"/>
    <w:link w:val="afd"/>
    <w:rsid w:val="00BC63B8"/>
    <w:rPr>
      <w:rFonts w:ascii="Times New Roman" w:eastAsia="仿宋_GB2312" w:hAnsi="Times New Roman" w:cs="Times New Roman"/>
      <w:color w:val="000000"/>
      <w:kern w:val="2"/>
      <w:sz w:val="24"/>
      <w:szCs w:val="24"/>
    </w:rPr>
  </w:style>
  <w:style w:type="character" w:customStyle="1" w:styleId="Char15">
    <w:name w:val="表格 Char1"/>
    <w:link w:val="afe"/>
    <w:rsid w:val="00BC63B8"/>
    <w:rPr>
      <w:rFonts w:ascii="@華康粗黑體" w:eastAsia="TimesNewRomanPSMT" w:hAnsi="@華康粗黑體"/>
      <w:kern w:val="2"/>
      <w:sz w:val="21"/>
      <w:szCs w:val="24"/>
      <w:lang w:val="en-US" w:eastAsia="zh-CN" w:bidi="ar-SA"/>
    </w:rPr>
  </w:style>
  <w:style w:type="character" w:customStyle="1" w:styleId="Charfc">
    <w:name w:val="页脚 Char"/>
    <w:rsid w:val="00BC63B8"/>
    <w:rPr>
      <w:rFonts w:ascii="Times New Roman" w:eastAsia="宋体" w:hAnsi="Times New Roman" w:cs="Times New Roman"/>
      <w:sz w:val="18"/>
      <w:szCs w:val="18"/>
    </w:rPr>
  </w:style>
  <w:style w:type="character" w:customStyle="1" w:styleId="she1">
    <w:name w:val="she1"/>
    <w:rsid w:val="00BC63B8"/>
    <w:rPr>
      <w:rFonts w:ascii="Arial" w:hAnsi="Arial" w:cs="Arial" w:hint="default"/>
      <w:b w:val="0"/>
      <w:bCs w:val="0"/>
      <w:i w:val="0"/>
      <w:iCs w:val="0"/>
      <w:caps w:val="0"/>
      <w:smallCaps w:val="0"/>
      <w:sz w:val="18"/>
      <w:szCs w:val="18"/>
    </w:rPr>
  </w:style>
  <w:style w:type="character" w:customStyle="1" w:styleId="HTMLChar">
    <w:name w:val="HTML 预设格式 Char"/>
    <w:rsid w:val="00BC63B8"/>
    <w:rPr>
      <w:rFonts w:ascii="黑体" w:eastAsia="黑体" w:hAnsi="Courier New" w:cs="Courier New"/>
      <w:kern w:val="0"/>
      <w:sz w:val="20"/>
      <w:szCs w:val="20"/>
    </w:rPr>
  </w:style>
  <w:style w:type="character" w:customStyle="1" w:styleId="Charfd">
    <w:name w:val="样式 小四 Char"/>
    <w:locked/>
    <w:rsid w:val="00BC63B8"/>
    <w:rPr>
      <w:rFonts w:ascii="宋体" w:eastAsia="宋体" w:hAnsi="宋体"/>
      <w:kern w:val="2"/>
      <w:sz w:val="24"/>
      <w:szCs w:val="24"/>
      <w:lang w:val="en-US" w:eastAsia="zh-CN" w:bidi="ar-SA"/>
    </w:rPr>
  </w:style>
  <w:style w:type="character" w:customStyle="1" w:styleId="11">
    <w:name w:val="标题1"/>
    <w:basedOn w:val="a0"/>
    <w:rsid w:val="00BC63B8"/>
  </w:style>
  <w:style w:type="character" w:customStyle="1" w:styleId="4Char2">
    <w:name w:val="样式4 Char"/>
    <w:link w:val="40"/>
    <w:rsid w:val="00BC63B8"/>
    <w:rPr>
      <w:rFonts w:ascii="Times New Roman" w:hAnsi="宋体" w:cs="Times New Roman"/>
      <w:snapToGrid/>
      <w:kern w:val="2"/>
      <w:sz w:val="24"/>
    </w:rPr>
  </w:style>
  <w:style w:type="character" w:customStyle="1" w:styleId="10101Char">
    <w:name w:val="样式 样式 正文1 + 段前: 0.1 行 + 段前: 0.1 行 Char"/>
    <w:basedOn w:val="101Char1"/>
    <w:rsid w:val="00BC63B8"/>
    <w:rPr>
      <w:rFonts w:ascii="Times New Roman" w:hAnsi="Times New Roman" w:cs="宋体"/>
      <w:kern w:val="2"/>
      <w:sz w:val="24"/>
    </w:rPr>
  </w:style>
  <w:style w:type="character" w:customStyle="1" w:styleId="Charfe">
    <w:name w:val="常用表头样式 Char"/>
    <w:link w:val="aff"/>
    <w:rsid w:val="00BC63B8"/>
    <w:rPr>
      <w:rFonts w:ascii="宋体" w:eastAsia="仿宋_GB2312" w:hAnsi="宋体" w:cs="Times New Roman"/>
      <w:b/>
    </w:rPr>
  </w:style>
  <w:style w:type="character" w:customStyle="1" w:styleId="10101Char1">
    <w:name w:val="样式 样式 正文1 + 段前: 0.1 行 + 段前: 0.1 行 Char1"/>
    <w:basedOn w:val="101Char2"/>
    <w:rsid w:val="00BC63B8"/>
    <w:rPr>
      <w:rFonts w:eastAsia="宋体" w:cs="宋体"/>
      <w:kern w:val="2"/>
      <w:sz w:val="24"/>
      <w:lang w:val="en-US" w:eastAsia="zh-CN" w:bidi="ar-SA"/>
    </w:rPr>
  </w:style>
  <w:style w:type="character" w:customStyle="1" w:styleId="1Char0">
    <w:name w:val="样式1 Char"/>
    <w:link w:val="12"/>
    <w:rsid w:val="00BC63B8"/>
    <w:rPr>
      <w:rFonts w:ascii="Arial Narrow" w:hAnsi="Arial Narrow"/>
      <w:kern w:val="2"/>
      <w:sz w:val="23"/>
      <w:szCs w:val="23"/>
    </w:rPr>
  </w:style>
  <w:style w:type="character" w:customStyle="1" w:styleId="001CharCharChar">
    <w:name w:val="正文001 Char Char Char"/>
    <w:link w:val="001CharChar"/>
    <w:rsid w:val="00BC63B8"/>
    <w:rPr>
      <w:rFonts w:ascii="Times New Roman" w:hAnsi="Times New Roman" w:cs="Times New Roman"/>
      <w:kern w:val="2"/>
      <w:sz w:val="24"/>
    </w:rPr>
  </w:style>
  <w:style w:type="character" w:customStyle="1" w:styleId="1Char10">
    <w:name w:val="标题1 Char1"/>
    <w:link w:val="13"/>
    <w:rsid w:val="00BC63B8"/>
    <w:rPr>
      <w:rFonts w:ascii="Times New Roman" w:hAnsi="Times New Roman" w:cs="Times New Roman"/>
      <w:b/>
      <w:kern w:val="2"/>
      <w:sz w:val="32"/>
    </w:rPr>
  </w:style>
  <w:style w:type="character" w:customStyle="1" w:styleId="Charff">
    <w:name w:val="新正文 Char"/>
    <w:rsid w:val="00BC63B8"/>
    <w:rPr>
      <w:rFonts w:ascii="仿宋_GB2312" w:eastAsia="仿宋_GB2312" w:hAnsi="Times New Roman" w:cs="Times New Roman"/>
      <w:bCs/>
      <w:sz w:val="28"/>
      <w:szCs w:val="24"/>
    </w:rPr>
  </w:style>
  <w:style w:type="character" w:customStyle="1" w:styleId="Char16">
    <w:name w:val="页眉 Char1"/>
    <w:link w:val="aff0"/>
    <w:rsid w:val="00BC63B8"/>
    <w:rPr>
      <w:kern w:val="2"/>
      <w:sz w:val="18"/>
    </w:rPr>
  </w:style>
  <w:style w:type="character" w:customStyle="1" w:styleId="3Char20">
    <w:name w:val="标题 3 Char2"/>
    <w:aliases w:val="（安评3） Char,条标题1.1.1 Char,条标题3.3.3 Char,1.1.1 Char,3 Char,h3 Char,3rd level Char,H3 Char,l3 Char,CT Char1,Í· Char,头 Char,标题 3 Char2 Char Char Char,标题 3，标题1.1.1 Char,l31 Char Char Char,CT Char Char Char1,CT Char Char1,标题 31 Char,标题 3 Char1 Char"/>
    <w:rsid w:val="00BC63B8"/>
    <w:rPr>
      <w:rFonts w:ascii="Times New Roman" w:eastAsia="宋体" w:hAnsi="Times New Roman" w:cs="Times New Roman"/>
      <w:b/>
      <w:kern w:val="0"/>
      <w:sz w:val="30"/>
      <w:szCs w:val="30"/>
    </w:rPr>
  </w:style>
  <w:style w:type="character" w:customStyle="1" w:styleId="Char17">
    <w:name w:val="副标题 Char1"/>
    <w:rsid w:val="00BC63B8"/>
    <w:rPr>
      <w:rFonts w:ascii="Cambria" w:hAnsi="Cambria" w:cs="Times New Roman"/>
      <w:b/>
      <w:bCs/>
      <w:kern w:val="28"/>
      <w:sz w:val="32"/>
      <w:szCs w:val="32"/>
    </w:rPr>
  </w:style>
  <w:style w:type="paragraph" w:customStyle="1" w:styleId="xl72">
    <w:name w:val="xl72"/>
    <w:basedOn w:val="a"/>
    <w:rsid w:val="00BC63B8"/>
    <w:pPr>
      <w:widowControl/>
      <w:pBdr>
        <w:right w:val="single" w:sz="8" w:space="0" w:color="auto"/>
      </w:pBdr>
      <w:spacing w:before="100" w:beforeAutospacing="1" w:after="100" w:afterAutospacing="1"/>
    </w:pPr>
    <w:rPr>
      <w:rFonts w:ascii="Times New Roman" w:hAnsi="Times New Roman" w:cs="Times New Roman"/>
      <w:color w:val="000000"/>
      <w:kern w:val="0"/>
      <w:sz w:val="24"/>
    </w:rPr>
  </w:style>
  <w:style w:type="paragraph" w:customStyle="1" w:styleId="ParaCharCharCharCharCharCharCharCharCharCharCharCharChar1Char">
    <w:name w:val="默认段落字体 Para Char Char Char Char Char Char Char Char Char Char Char Char Char1 Char"/>
    <w:basedOn w:val="aff1"/>
    <w:rsid w:val="00BC63B8"/>
    <w:pPr>
      <w:adjustRightInd w:val="0"/>
      <w:snapToGrid w:val="0"/>
      <w:spacing w:line="360" w:lineRule="auto"/>
    </w:pPr>
    <w:rPr>
      <w:rFonts w:ascii="Tahoma" w:eastAsia="仿宋_GB2312" w:hAnsi="Tahoma" w:cs="Times New Roman"/>
      <w:sz w:val="28"/>
      <w:szCs w:val="20"/>
    </w:rPr>
  </w:style>
  <w:style w:type="paragraph" w:customStyle="1" w:styleId="gao">
    <w:name w:val="gao"/>
    <w:basedOn w:val="a"/>
    <w:rsid w:val="00BC63B8"/>
    <w:pPr>
      <w:autoSpaceDE w:val="0"/>
      <w:autoSpaceDN w:val="0"/>
      <w:adjustRightInd w:val="0"/>
      <w:spacing w:line="360" w:lineRule="auto"/>
    </w:pPr>
    <w:rPr>
      <w:rFonts w:ascii="宋体" w:hAnsi="Times New Roman" w:cs="Times New Roman"/>
      <w:kern w:val="0"/>
      <w:sz w:val="28"/>
      <w:szCs w:val="20"/>
    </w:rPr>
  </w:style>
  <w:style w:type="paragraph" w:styleId="30">
    <w:name w:val="Body Text 3"/>
    <w:basedOn w:val="a"/>
    <w:link w:val="3Char"/>
    <w:rsid w:val="00BC63B8"/>
    <w:pPr>
      <w:spacing w:after="120"/>
    </w:pPr>
    <w:rPr>
      <w:rFonts w:ascii="Times New Roman" w:hAnsi="Times New Roman" w:cs="Times New Roman"/>
      <w:sz w:val="16"/>
      <w:szCs w:val="16"/>
    </w:rPr>
  </w:style>
  <w:style w:type="paragraph" w:customStyle="1" w:styleId="afc">
    <w:name w:val="表格正文"/>
    <w:basedOn w:val="a"/>
    <w:link w:val="Charfa"/>
    <w:rsid w:val="00BC63B8"/>
    <w:pPr>
      <w:spacing w:line="360" w:lineRule="exact"/>
      <w:jc w:val="center"/>
    </w:pPr>
    <w:rPr>
      <w:rFonts w:eastAsia="方正魏碑简体"/>
    </w:rPr>
  </w:style>
  <w:style w:type="paragraph" w:customStyle="1" w:styleId="aff2">
    <w:name w:val="图注"/>
    <w:basedOn w:val="a"/>
    <w:next w:val="a"/>
    <w:rsid w:val="00BC63B8"/>
    <w:pPr>
      <w:jc w:val="center"/>
    </w:pPr>
    <w:rPr>
      <w:rFonts w:ascii="宋体" w:hAnsi="宋体" w:cs="Times New Roman"/>
      <w:szCs w:val="20"/>
    </w:rPr>
  </w:style>
  <w:style w:type="paragraph" w:customStyle="1" w:styleId="311105">
    <w:name w:val="样式 标题 3条标题1.1.1 + 段前: 0.5 行"/>
    <w:basedOn w:val="3"/>
    <w:rsid w:val="00BC63B8"/>
    <w:pPr>
      <w:keepLines w:val="0"/>
      <w:tabs>
        <w:tab w:val="left" w:pos="567"/>
        <w:tab w:val="left" w:pos="5342"/>
      </w:tabs>
      <w:adjustRightInd w:val="0"/>
      <w:snapToGrid w:val="0"/>
      <w:spacing w:beforeLines="50" w:after="0" w:line="360" w:lineRule="auto"/>
      <w:jc w:val="left"/>
    </w:pPr>
    <w:rPr>
      <w:rFonts w:ascii="Times New Roman" w:eastAsia="黑体" w:hAnsi="Times New Roman" w:cs="宋体"/>
      <w:kern w:val="0"/>
      <w:szCs w:val="20"/>
    </w:rPr>
  </w:style>
  <w:style w:type="paragraph" w:customStyle="1" w:styleId="aff3">
    <w:name w:val="四级标题"/>
    <w:basedOn w:val="31"/>
    <w:rsid w:val="00BC63B8"/>
    <w:pPr>
      <w:spacing w:before="60"/>
      <w:outlineLvl w:val="9"/>
    </w:pPr>
    <w:rPr>
      <w:b w:val="0"/>
    </w:rPr>
  </w:style>
  <w:style w:type="paragraph" w:styleId="a3">
    <w:name w:val="E-mail Signature"/>
    <w:basedOn w:val="a"/>
    <w:link w:val="Char"/>
    <w:rsid w:val="00BC63B8"/>
    <w:rPr>
      <w:rFonts w:ascii="Times New Roman" w:hAnsi="Times New Roman" w:cs="Times New Roman"/>
    </w:rPr>
  </w:style>
  <w:style w:type="paragraph" w:styleId="21">
    <w:name w:val="Body Text Indent 2"/>
    <w:basedOn w:val="a"/>
    <w:rsid w:val="00BC63B8"/>
    <w:pPr>
      <w:tabs>
        <w:tab w:val="left" w:pos="195"/>
      </w:tabs>
      <w:spacing w:line="440" w:lineRule="exact"/>
      <w:ind w:firstLineChars="179" w:firstLine="430"/>
    </w:pPr>
    <w:rPr>
      <w:sz w:val="24"/>
    </w:rPr>
  </w:style>
  <w:style w:type="paragraph" w:styleId="14">
    <w:name w:val="index 1"/>
    <w:basedOn w:val="a"/>
    <w:next w:val="a"/>
    <w:rsid w:val="00BC63B8"/>
    <w:pPr>
      <w:jc w:val="center"/>
    </w:pPr>
    <w:rPr>
      <w:sz w:val="24"/>
    </w:rPr>
  </w:style>
  <w:style w:type="paragraph" w:customStyle="1" w:styleId="aff4">
    <w:name w:val="正文一级列表"/>
    <w:basedOn w:val="aff5"/>
    <w:next w:val="aff5"/>
    <w:rsid w:val="00BC63B8"/>
    <w:pPr>
      <w:tabs>
        <w:tab w:val="left" w:pos="360"/>
        <w:tab w:val="left" w:pos="1290"/>
      </w:tabs>
      <w:ind w:firstLineChars="0" w:firstLine="0"/>
    </w:pPr>
  </w:style>
  <w:style w:type="paragraph" w:customStyle="1" w:styleId="23">
    <w:name w:val="标题2"/>
    <w:basedOn w:val="a"/>
    <w:next w:val="120"/>
    <w:rsid w:val="00BC63B8"/>
    <w:pPr>
      <w:adjustRightInd w:val="0"/>
      <w:snapToGrid w:val="0"/>
      <w:spacing w:before="600" w:line="500" w:lineRule="atLeast"/>
    </w:pPr>
    <w:rPr>
      <w:rFonts w:ascii="Times New Roman" w:eastAsia="黑体" w:hAnsi="Times New Roman" w:cs="Times New Roman"/>
      <w:sz w:val="28"/>
      <w:szCs w:val="20"/>
    </w:rPr>
  </w:style>
  <w:style w:type="paragraph" w:customStyle="1" w:styleId="32">
    <w:name w:val="样式3"/>
    <w:basedOn w:val="a"/>
    <w:next w:val="41"/>
    <w:rsid w:val="00BC63B8"/>
    <w:rPr>
      <w:rFonts w:ascii="Times New Roman" w:hAnsi="Times New Roman" w:cs="Times New Roman"/>
    </w:rPr>
  </w:style>
  <w:style w:type="paragraph" w:customStyle="1" w:styleId="CharCharCharChar">
    <w:name w:val="Char Char Char Char"/>
    <w:basedOn w:val="a"/>
    <w:rsid w:val="00BC63B8"/>
    <w:pPr>
      <w:spacing w:before="120" w:after="120" w:line="360" w:lineRule="auto"/>
      <w:ind w:firstLine="420"/>
    </w:pPr>
    <w:rPr>
      <w:rFonts w:ascii="t" w:hAnsi="t"/>
      <w:sz w:val="28"/>
      <w:szCs w:val="20"/>
    </w:rPr>
  </w:style>
  <w:style w:type="paragraph" w:styleId="70">
    <w:name w:val="toc 7"/>
    <w:basedOn w:val="a"/>
    <w:next w:val="a"/>
    <w:rsid w:val="00BC63B8"/>
    <w:pPr>
      <w:ind w:left="1260"/>
      <w:jc w:val="left"/>
    </w:pPr>
    <w:rPr>
      <w:sz w:val="18"/>
      <w:szCs w:val="18"/>
    </w:rPr>
  </w:style>
  <w:style w:type="paragraph" w:styleId="50">
    <w:name w:val="toc 5"/>
    <w:basedOn w:val="a"/>
    <w:next w:val="a"/>
    <w:rsid w:val="00BC63B8"/>
    <w:pPr>
      <w:ind w:left="840"/>
      <w:jc w:val="left"/>
    </w:pPr>
    <w:rPr>
      <w:sz w:val="18"/>
      <w:szCs w:val="18"/>
    </w:rPr>
  </w:style>
  <w:style w:type="paragraph" w:styleId="90">
    <w:name w:val="toc 9"/>
    <w:basedOn w:val="a"/>
    <w:next w:val="a"/>
    <w:rsid w:val="00BC63B8"/>
    <w:pPr>
      <w:ind w:left="1680"/>
      <w:jc w:val="left"/>
    </w:pPr>
    <w:rPr>
      <w:sz w:val="18"/>
      <w:szCs w:val="18"/>
    </w:rPr>
  </w:style>
  <w:style w:type="paragraph" w:customStyle="1" w:styleId="16">
    <w:name w:val="纯文本1"/>
    <w:basedOn w:val="a"/>
    <w:rsid w:val="00BC63B8"/>
    <w:pPr>
      <w:adjustRightInd w:val="0"/>
      <w:textAlignment w:val="baseline"/>
    </w:pPr>
    <w:rPr>
      <w:rFonts w:ascii="宋体" w:hAnsi="Courier New" w:cs="Times New Roman"/>
      <w:szCs w:val="20"/>
    </w:rPr>
  </w:style>
  <w:style w:type="paragraph" w:customStyle="1" w:styleId="CharCharCharCharChar1">
    <w:name w:val="Char Char Char Char Char1"/>
    <w:basedOn w:val="a"/>
    <w:rsid w:val="00BC63B8"/>
    <w:pPr>
      <w:spacing w:line="360" w:lineRule="auto"/>
      <w:ind w:firstLineChars="200" w:firstLine="200"/>
    </w:pPr>
    <w:rPr>
      <w:rFonts w:ascii="宋体" w:hAnsi="宋体" w:cs="宋体"/>
      <w:sz w:val="24"/>
    </w:rPr>
  </w:style>
  <w:style w:type="paragraph" w:customStyle="1" w:styleId="aff6">
    <w:name w:val="表格文字+"/>
    <w:basedOn w:val="a"/>
    <w:rsid w:val="00BC63B8"/>
    <w:pPr>
      <w:tabs>
        <w:tab w:val="left" w:pos="3720"/>
      </w:tabs>
      <w:autoSpaceDE w:val="0"/>
      <w:autoSpaceDN w:val="0"/>
      <w:adjustRightInd w:val="0"/>
      <w:jc w:val="center"/>
      <w:textAlignment w:val="bottom"/>
    </w:pPr>
    <w:rPr>
      <w:rFonts w:ascii="Times New Roman" w:hAnsi="Times New Roman" w:cs="宋体"/>
      <w:kern w:val="0"/>
      <w:szCs w:val="20"/>
    </w:rPr>
  </w:style>
  <w:style w:type="paragraph" w:customStyle="1" w:styleId="02">
    <w:name w:val="正文02"/>
    <w:basedOn w:val="aff7"/>
    <w:rsid w:val="00BC63B8"/>
    <w:pPr>
      <w:tabs>
        <w:tab w:val="clear" w:pos="7513"/>
      </w:tabs>
      <w:spacing w:before="300" w:line="460" w:lineRule="exact"/>
      <w:ind w:firstLineChars="200" w:firstLine="200"/>
      <w:jc w:val="both"/>
    </w:pPr>
    <w:rPr>
      <w:b w:val="0"/>
      <w:sz w:val="24"/>
      <w:szCs w:val="24"/>
    </w:rPr>
  </w:style>
  <w:style w:type="paragraph" w:customStyle="1" w:styleId="af4">
    <w:name w:val="二级标题"/>
    <w:basedOn w:val="a"/>
    <w:link w:val="Charf1"/>
    <w:rsid w:val="00BC63B8"/>
    <w:pPr>
      <w:spacing w:before="60" w:line="460" w:lineRule="exact"/>
      <w:outlineLvl w:val="1"/>
    </w:pPr>
    <w:rPr>
      <w:rFonts w:ascii="Times New Roman" w:eastAsia="TimesNewRomanPSMT" w:hAnsi="Times New Roman" w:cs="Times New Roman"/>
      <w:b/>
      <w:sz w:val="28"/>
      <w:szCs w:val="20"/>
    </w:rPr>
  </w:style>
  <w:style w:type="paragraph" w:customStyle="1" w:styleId="aff8">
    <w:name w:val="简单回函地址"/>
    <w:basedOn w:val="a"/>
    <w:rsid w:val="00BC63B8"/>
    <w:rPr>
      <w:rFonts w:ascii="Times New Roman" w:hAnsi="Times New Roman" w:cs="Times New Roman"/>
      <w:szCs w:val="20"/>
    </w:rPr>
  </w:style>
  <w:style w:type="paragraph" w:customStyle="1" w:styleId="aff9">
    <w:name w:val="表文"/>
    <w:basedOn w:val="a5"/>
    <w:next w:val="a6"/>
    <w:rsid w:val="00BC63B8"/>
    <w:pPr>
      <w:spacing w:after="0" w:line="400" w:lineRule="exact"/>
      <w:jc w:val="center"/>
    </w:pPr>
    <w:rPr>
      <w:rFonts w:ascii="Courier New" w:eastAsia="Courier New" w:hAnsi="TimesNewRomanPSMT"/>
      <w:sz w:val="24"/>
    </w:rPr>
  </w:style>
  <w:style w:type="paragraph" w:styleId="affa">
    <w:name w:val="footer"/>
    <w:basedOn w:val="a"/>
    <w:rsid w:val="00BC63B8"/>
    <w:pPr>
      <w:tabs>
        <w:tab w:val="center" w:pos="4153"/>
        <w:tab w:val="right" w:pos="8306"/>
      </w:tabs>
      <w:snapToGrid w:val="0"/>
      <w:jc w:val="left"/>
    </w:pPr>
    <w:rPr>
      <w:sz w:val="18"/>
      <w:szCs w:val="18"/>
    </w:rPr>
  </w:style>
  <w:style w:type="paragraph" w:customStyle="1" w:styleId="Char2CharCharCharCharCharCharCharChar">
    <w:name w:val="Char2 Char Char Char Char Char Char Char Char"/>
    <w:basedOn w:val="a"/>
    <w:rsid w:val="00BC63B8"/>
    <w:rPr>
      <w:rFonts w:ascii="Times New Roman" w:hAnsi="Times New Roman" w:cs="Times New Roman"/>
    </w:rPr>
  </w:style>
  <w:style w:type="paragraph" w:customStyle="1" w:styleId="093">
    <w:name w:val="样式 表格标题 + 首行缩进:  0.93 厘米"/>
    <w:basedOn w:val="aff7"/>
    <w:rsid w:val="00BC63B8"/>
    <w:pPr>
      <w:tabs>
        <w:tab w:val="clear" w:pos="7513"/>
      </w:tabs>
      <w:spacing w:beforeLines="10" w:line="440" w:lineRule="atLeast"/>
      <w:ind w:firstLine="528"/>
    </w:pPr>
    <w:rPr>
      <w:rFonts w:cs="宋体"/>
      <w:b w:val="0"/>
      <w:sz w:val="24"/>
      <w:szCs w:val="20"/>
    </w:rPr>
  </w:style>
  <w:style w:type="paragraph" w:customStyle="1" w:styleId="affb">
    <w:name w:val="表中文字"/>
    <w:basedOn w:val="a"/>
    <w:rsid w:val="00BC63B8"/>
    <w:pPr>
      <w:jc w:val="center"/>
    </w:pPr>
    <w:rPr>
      <w:rFonts w:ascii="Times New Roman" w:hAnsi="Times New Roman" w:cs="Times New Roman"/>
      <w:sz w:val="20"/>
    </w:rPr>
  </w:style>
  <w:style w:type="paragraph" w:customStyle="1" w:styleId="affc">
    <w:name w:val="小四表格"/>
    <w:basedOn w:val="a"/>
    <w:rsid w:val="00BC63B8"/>
    <w:pPr>
      <w:jc w:val="center"/>
    </w:pPr>
    <w:rPr>
      <w:rFonts w:ascii="Times New Roman" w:hAnsi="Times New Roman" w:cs="Times New Roman"/>
      <w:kern w:val="0"/>
      <w:sz w:val="24"/>
      <w:szCs w:val="20"/>
    </w:rPr>
  </w:style>
  <w:style w:type="paragraph" w:customStyle="1" w:styleId="aff7">
    <w:name w:val="表格标题"/>
    <w:basedOn w:val="a"/>
    <w:rsid w:val="00BC63B8"/>
    <w:pPr>
      <w:tabs>
        <w:tab w:val="left" w:pos="7513"/>
      </w:tabs>
      <w:adjustRightInd w:val="0"/>
      <w:snapToGrid w:val="0"/>
      <w:jc w:val="center"/>
    </w:pPr>
    <w:rPr>
      <w:rFonts w:ascii="Times New Roman" w:hAnsi="Times New Roman" w:cs="Times New Roman"/>
      <w:b/>
      <w:szCs w:val="21"/>
    </w:rPr>
  </w:style>
  <w:style w:type="paragraph" w:customStyle="1" w:styleId="affd">
    <w:name w:val="报告表格"/>
    <w:basedOn w:val="a"/>
    <w:rsid w:val="00BC63B8"/>
    <w:pPr>
      <w:autoSpaceDE w:val="0"/>
      <w:autoSpaceDN w:val="0"/>
      <w:adjustRightInd w:val="0"/>
      <w:spacing w:before="40" w:after="40"/>
      <w:jc w:val="center"/>
      <w:textAlignment w:val="baseline"/>
    </w:pPr>
    <w:rPr>
      <w:kern w:val="0"/>
      <w:szCs w:val="20"/>
    </w:rPr>
  </w:style>
  <w:style w:type="paragraph" w:styleId="42">
    <w:name w:val="List Number 4"/>
    <w:basedOn w:val="a"/>
    <w:rsid w:val="00BC63B8"/>
    <w:pPr>
      <w:tabs>
        <w:tab w:val="left" w:pos="432"/>
      </w:tabs>
      <w:ind w:left="432" w:hanging="432"/>
    </w:pPr>
    <w:rPr>
      <w:rFonts w:ascii="宋体" w:hAnsi="Times New Roman" w:cs="Times New Roman"/>
      <w:b/>
      <w:sz w:val="28"/>
      <w:szCs w:val="20"/>
    </w:rPr>
  </w:style>
  <w:style w:type="paragraph" w:customStyle="1" w:styleId="CM65">
    <w:name w:val="CM65"/>
    <w:basedOn w:val="a"/>
    <w:next w:val="a"/>
    <w:rsid w:val="00BC63B8"/>
    <w:pPr>
      <w:autoSpaceDE w:val="0"/>
      <w:autoSpaceDN w:val="0"/>
      <w:adjustRightInd w:val="0"/>
      <w:spacing w:after="105"/>
      <w:jc w:val="left"/>
    </w:pPr>
    <w:rPr>
      <w:rFonts w:ascii="黑体" w:eastAsia="黑体" w:hAnsi="Times New Roman" w:cs="黑体"/>
      <w:kern w:val="0"/>
      <w:sz w:val="24"/>
    </w:rPr>
  </w:style>
  <w:style w:type="paragraph" w:customStyle="1" w:styleId="aff5">
    <w:name w:val="安评正文"/>
    <w:basedOn w:val="a"/>
    <w:rsid w:val="00BC63B8"/>
    <w:pPr>
      <w:spacing w:line="360" w:lineRule="auto"/>
      <w:ind w:firstLineChars="200" w:firstLine="480"/>
    </w:pPr>
    <w:rPr>
      <w:rFonts w:ascii="Times New Roman" w:hAnsi="Times New Roman" w:cs="宋体"/>
      <w:color w:val="000000"/>
      <w:sz w:val="24"/>
      <w:szCs w:val="20"/>
    </w:rPr>
  </w:style>
  <w:style w:type="paragraph" w:customStyle="1" w:styleId="105">
    <w:name w:val="样式 标题1 + 段前: 0.5 行"/>
    <w:basedOn w:val="a"/>
    <w:rsid w:val="00BC63B8"/>
    <w:pPr>
      <w:spacing w:beforeLines="50" w:line="500" w:lineRule="exact"/>
      <w:jc w:val="left"/>
      <w:outlineLvl w:val="0"/>
    </w:pPr>
    <w:rPr>
      <w:rFonts w:ascii="Times New Roman" w:hAnsi="Times New Roman" w:cs="宋体"/>
      <w:b/>
      <w:bCs/>
      <w:sz w:val="32"/>
      <w:szCs w:val="20"/>
    </w:rPr>
  </w:style>
  <w:style w:type="paragraph" w:customStyle="1" w:styleId="CharCharCharCharCharCharChar">
    <w:name w:val="Char Char Char Char Char Char Char"/>
    <w:basedOn w:val="a"/>
    <w:rsid w:val="00BC63B8"/>
    <w:rPr>
      <w:rFonts w:ascii="Times New Roman" w:hAnsi="Times New Roman" w:cs="Times New Roman"/>
    </w:rPr>
  </w:style>
  <w:style w:type="paragraph" w:styleId="affe">
    <w:name w:val="Block Text"/>
    <w:basedOn w:val="a"/>
    <w:rsid w:val="00BC63B8"/>
    <w:pPr>
      <w:spacing w:after="120"/>
      <w:ind w:leftChars="700" w:left="1440" w:rightChars="700" w:right="1440"/>
    </w:pPr>
  </w:style>
  <w:style w:type="paragraph" w:customStyle="1" w:styleId="GB23120">
    <w:name w:val="样式 (中文) 仿宋_GB2312 四号 黑色"/>
    <w:basedOn w:val="a"/>
    <w:rsid w:val="00BC63B8"/>
    <w:pPr>
      <w:jc w:val="center"/>
    </w:pPr>
    <w:rPr>
      <w:rFonts w:ascii="Times New Roman" w:eastAsia="仿宋_GB2312" w:hAnsi="Times New Roman" w:cs="宋体"/>
      <w:color w:val="000000"/>
      <w:sz w:val="28"/>
      <w:szCs w:val="20"/>
    </w:rPr>
  </w:style>
  <w:style w:type="paragraph" w:customStyle="1" w:styleId="afff">
    <w:name w:val="正式表格"/>
    <w:basedOn w:val="a"/>
    <w:rsid w:val="00BC63B8"/>
    <w:pPr>
      <w:tabs>
        <w:tab w:val="center" w:pos="4422"/>
      </w:tabs>
      <w:adjustRightInd w:val="0"/>
      <w:snapToGrid w:val="0"/>
      <w:spacing w:before="100" w:beforeAutospacing="1" w:after="100" w:afterAutospacing="1" w:line="240" w:lineRule="exact"/>
      <w:jc w:val="center"/>
    </w:pPr>
    <w:rPr>
      <w:rFonts w:ascii="Arial" w:hAnsi="Arial" w:cs="Arial"/>
      <w:snapToGrid w:val="0"/>
      <w:kern w:val="0"/>
      <w:szCs w:val="21"/>
    </w:rPr>
  </w:style>
  <w:style w:type="paragraph" w:customStyle="1" w:styleId="17">
    <w:name w:val="普通表格1"/>
    <w:basedOn w:val="af6"/>
    <w:rsid w:val="00BC63B8"/>
    <w:pPr>
      <w:snapToGrid w:val="0"/>
      <w:spacing w:line="380" w:lineRule="exact"/>
    </w:pPr>
    <w:rPr>
      <w:rFonts w:ascii="Times New Roman" w:eastAsia="宋体" w:hAnsi="Times New Roman" w:cs="Times New Roman"/>
      <w:sz w:val="24"/>
    </w:rPr>
  </w:style>
  <w:style w:type="paragraph" w:customStyle="1" w:styleId="afff0">
    <w:name w:val="正文标准样式"/>
    <w:basedOn w:val="a"/>
    <w:rsid w:val="00BC63B8"/>
    <w:pPr>
      <w:adjustRightInd w:val="0"/>
      <w:spacing w:line="300" w:lineRule="auto"/>
      <w:ind w:firstLine="482"/>
      <w:textAlignment w:val="baseline"/>
    </w:pPr>
    <w:rPr>
      <w:rFonts w:ascii="Times New Roman" w:hAnsi="Times New Roman" w:cs="Times New Roman"/>
      <w:kern w:val="0"/>
      <w:sz w:val="24"/>
      <w:szCs w:val="20"/>
    </w:rPr>
  </w:style>
  <w:style w:type="paragraph" w:styleId="afff1">
    <w:name w:val="Body Text Indent"/>
    <w:basedOn w:val="a"/>
    <w:uiPriority w:val="99"/>
    <w:qFormat/>
    <w:rsid w:val="00BC63B8"/>
    <w:pPr>
      <w:ind w:firstLineChars="180" w:firstLine="432"/>
      <w:jc w:val="left"/>
    </w:pPr>
    <w:rPr>
      <w:sz w:val="24"/>
    </w:rPr>
  </w:style>
  <w:style w:type="paragraph" w:customStyle="1" w:styleId="GB231209822">
    <w:name w:val="样式 (中文) 仿宋_GB2312 四号 首行缩进:  0.98 厘米 行距: 固定值 22 磅"/>
    <w:basedOn w:val="a"/>
    <w:rsid w:val="00BC63B8"/>
    <w:pPr>
      <w:spacing w:line="300" w:lineRule="auto"/>
      <w:ind w:firstLine="556"/>
    </w:pPr>
    <w:rPr>
      <w:rFonts w:ascii="Courier New" w:eastAsia="TimesNewRomanPSMT" w:hAnsi="Courier New" w:cs="方正黑体简体"/>
      <w:spacing w:val="-2"/>
      <w:sz w:val="28"/>
      <w:szCs w:val="20"/>
    </w:rPr>
  </w:style>
  <w:style w:type="paragraph" w:customStyle="1" w:styleId="afff2">
    <w:name w:val="项目编号"/>
    <w:basedOn w:val="a"/>
    <w:next w:val="afff3"/>
    <w:rsid w:val="00BC63B8"/>
    <w:pPr>
      <w:spacing w:before="120" w:after="120" w:line="360" w:lineRule="auto"/>
    </w:pPr>
    <w:rPr>
      <w:rFonts w:ascii="Times New Roman" w:hAnsi="Times New Roman" w:cs="Times New Roman"/>
      <w:sz w:val="24"/>
      <w:szCs w:val="20"/>
    </w:rPr>
  </w:style>
  <w:style w:type="paragraph" w:customStyle="1" w:styleId="font6">
    <w:name w:val="font6"/>
    <w:basedOn w:val="a"/>
    <w:rsid w:val="00BC63B8"/>
    <w:pPr>
      <w:widowControl/>
      <w:spacing w:before="100" w:beforeAutospacing="1" w:after="100" w:afterAutospacing="1"/>
      <w:jc w:val="left"/>
    </w:pPr>
    <w:rPr>
      <w:rFonts w:ascii="宋体" w:hAnsi="宋体" w:cs="宋体"/>
      <w:color w:val="000000"/>
      <w:kern w:val="0"/>
      <w:sz w:val="22"/>
      <w:szCs w:val="22"/>
    </w:rPr>
  </w:style>
  <w:style w:type="paragraph" w:customStyle="1" w:styleId="afff4">
    <w:name w:val="图表"/>
    <w:basedOn w:val="18"/>
    <w:rsid w:val="00BC63B8"/>
    <w:pPr>
      <w:spacing w:line="300" w:lineRule="exact"/>
    </w:pPr>
    <w:rPr>
      <w:rFonts w:ascii="宋体" w:eastAsia="宋体"/>
      <w:sz w:val="21"/>
      <w:szCs w:val="21"/>
    </w:rPr>
  </w:style>
  <w:style w:type="paragraph" w:customStyle="1" w:styleId="afff5">
    <w:name w:val="密级编号"/>
    <w:basedOn w:val="a"/>
    <w:rsid w:val="00BC63B8"/>
    <w:pPr>
      <w:adjustRightInd w:val="0"/>
      <w:jc w:val="center"/>
      <w:textAlignment w:val="baseline"/>
    </w:pPr>
    <w:rPr>
      <w:rFonts w:ascii="仿宋_GB2312" w:eastAsia="仿宋_GB2312" w:hAnsi="Times New Roman" w:cs="Times New Roman"/>
      <w:kern w:val="0"/>
      <w:sz w:val="24"/>
      <w:szCs w:val="20"/>
    </w:rPr>
  </w:style>
  <w:style w:type="paragraph" w:customStyle="1" w:styleId="CharCharChar1CharCharChar">
    <w:name w:val="Char Char Char1 Char Char Char"/>
    <w:basedOn w:val="a"/>
    <w:rsid w:val="00BC63B8"/>
    <w:pPr>
      <w:spacing w:line="360" w:lineRule="auto"/>
      <w:ind w:firstLineChars="200" w:firstLine="200"/>
    </w:pPr>
    <w:rPr>
      <w:rFonts w:ascii="方正魏碑简体" w:eastAsia="方正魏碑简体" w:hAnsi="方正魏碑简体" w:cs="方正魏碑简体"/>
      <w:sz w:val="24"/>
    </w:rPr>
  </w:style>
  <w:style w:type="paragraph" w:styleId="afff6">
    <w:name w:val="caption"/>
    <w:basedOn w:val="a"/>
    <w:next w:val="a"/>
    <w:qFormat/>
    <w:rsid w:val="00BC63B8"/>
    <w:pPr>
      <w:spacing w:before="152" w:after="160"/>
    </w:pPr>
    <w:rPr>
      <w:rFonts w:ascii="Arial Narrow" w:eastAsia="Wingdings" w:hAnsi="Arial Narrow" w:cs="Arial Narrow"/>
      <w:sz w:val="20"/>
      <w:szCs w:val="20"/>
    </w:rPr>
  </w:style>
  <w:style w:type="paragraph" w:styleId="afff7">
    <w:name w:val="Balloon Text"/>
    <w:basedOn w:val="a"/>
    <w:rsid w:val="00BC63B8"/>
    <w:rPr>
      <w:sz w:val="18"/>
      <w:szCs w:val="18"/>
    </w:rPr>
  </w:style>
  <w:style w:type="paragraph" w:customStyle="1" w:styleId="afff8">
    <w:name w:val="投标文件四级标题"/>
    <w:basedOn w:val="4"/>
    <w:rsid w:val="00BC63B8"/>
    <w:pPr>
      <w:spacing w:before="240" w:after="120" w:line="400" w:lineRule="exact"/>
    </w:pPr>
    <w:rPr>
      <w:rFonts w:ascii="Arial" w:eastAsia="黑体" w:hAnsi="Arial" w:cs="Times New Roman"/>
      <w:b w:val="0"/>
      <w:sz w:val="24"/>
      <w:szCs w:val="24"/>
    </w:rPr>
  </w:style>
  <w:style w:type="paragraph" w:customStyle="1" w:styleId="afff9">
    <w:name w:val="正文二级列表"/>
    <w:basedOn w:val="aff5"/>
    <w:next w:val="aff5"/>
    <w:rsid w:val="00BC63B8"/>
    <w:pPr>
      <w:tabs>
        <w:tab w:val="left" w:pos="360"/>
        <w:tab w:val="left" w:pos="600"/>
      </w:tabs>
      <w:ind w:firstLineChars="0" w:firstLine="0"/>
    </w:pPr>
  </w:style>
  <w:style w:type="paragraph" w:customStyle="1" w:styleId="24">
    <w:name w:val="表格2"/>
    <w:basedOn w:val="a"/>
    <w:rsid w:val="00BC63B8"/>
    <w:pPr>
      <w:spacing w:line="360" w:lineRule="atLeast"/>
      <w:jc w:val="center"/>
    </w:pPr>
    <w:rPr>
      <w:rFonts w:ascii="Times New Roman" w:hAnsi="Times New Roman" w:cs="Times New Roman"/>
      <w:szCs w:val="21"/>
    </w:rPr>
  </w:style>
  <w:style w:type="paragraph" w:customStyle="1" w:styleId="afffa">
    <w:name w:val="流程图文字"/>
    <w:basedOn w:val="a"/>
    <w:rsid w:val="00BC63B8"/>
    <w:pPr>
      <w:spacing w:before="100" w:after="40"/>
      <w:jc w:val="center"/>
    </w:pPr>
    <w:rPr>
      <w:rFonts w:ascii="Times New Roman" w:hAnsi="Times New Roman" w:cs="Times New Roman"/>
      <w:szCs w:val="20"/>
    </w:rPr>
  </w:style>
  <w:style w:type="paragraph" w:customStyle="1" w:styleId="51">
    <w:name w:val="样式5"/>
    <w:basedOn w:val="4"/>
    <w:rsid w:val="00BC63B8"/>
    <w:pPr>
      <w:spacing w:line="376" w:lineRule="auto"/>
    </w:pPr>
    <w:rPr>
      <w:rFonts w:ascii="宋体" w:eastAsia="黑体" w:hAnsi="宋体" w:cs="Times New Roman"/>
    </w:rPr>
  </w:style>
  <w:style w:type="paragraph" w:customStyle="1" w:styleId="19">
    <w:name w:val="+列表1"/>
    <w:basedOn w:val="a"/>
    <w:rsid w:val="00BC63B8"/>
    <w:pPr>
      <w:jc w:val="center"/>
    </w:pPr>
    <w:rPr>
      <w:rFonts w:ascii="Times New Roman" w:hAnsi="Times New Roman" w:cs="Times New Roman"/>
    </w:rPr>
  </w:style>
  <w:style w:type="paragraph" w:customStyle="1" w:styleId="0010">
    <w:name w:val="表格001"/>
    <w:basedOn w:val="a"/>
    <w:rsid w:val="00BC63B8"/>
    <w:pPr>
      <w:jc w:val="center"/>
    </w:pPr>
    <w:rPr>
      <w:rFonts w:ascii="Times New Roman" w:hAnsi="Times New Roman" w:cs="Times New Roman"/>
      <w:szCs w:val="20"/>
    </w:rPr>
  </w:style>
  <w:style w:type="paragraph" w:customStyle="1" w:styleId="afffb">
    <w:name w:val="小標"/>
    <w:basedOn w:val="a"/>
    <w:rsid w:val="00BC63B8"/>
    <w:pPr>
      <w:tabs>
        <w:tab w:val="right" w:pos="4176"/>
        <w:tab w:val="right" w:pos="6960"/>
      </w:tabs>
      <w:wordWrap w:val="0"/>
      <w:adjustRightInd w:val="0"/>
      <w:snapToGrid w:val="0"/>
      <w:spacing w:after="200" w:line="432" w:lineRule="exact"/>
      <w:textAlignment w:val="baseline"/>
    </w:pPr>
    <w:rPr>
      <w:rFonts w:ascii="Arial Narrow" w:eastAsia="黑体" w:hAnsi="Arial Narrow"/>
      <w:sz w:val="24"/>
      <w:szCs w:val="20"/>
      <w:lang w:eastAsia="zh-TW"/>
    </w:rPr>
  </w:style>
  <w:style w:type="paragraph" w:styleId="afffc">
    <w:name w:val="annotation subject"/>
    <w:basedOn w:val="af7"/>
    <w:next w:val="af7"/>
    <w:rsid w:val="00BC63B8"/>
    <w:rPr>
      <w:b/>
      <w:bCs/>
    </w:rPr>
  </w:style>
  <w:style w:type="paragraph" w:styleId="25">
    <w:name w:val="toc 2"/>
    <w:basedOn w:val="a"/>
    <w:next w:val="a"/>
    <w:uiPriority w:val="39"/>
    <w:rsid w:val="00BC63B8"/>
    <w:pPr>
      <w:ind w:left="210"/>
      <w:jc w:val="left"/>
    </w:pPr>
    <w:rPr>
      <w:smallCaps/>
      <w:sz w:val="20"/>
      <w:szCs w:val="20"/>
    </w:rPr>
  </w:style>
  <w:style w:type="paragraph" w:customStyle="1" w:styleId="095063">
    <w:name w:val="样式 正文文本缩进 + 左侧:  0.95 厘米 首行缩进:  0.63 厘米"/>
    <w:basedOn w:val="afff1"/>
    <w:rsid w:val="00BC63B8"/>
    <w:pPr>
      <w:spacing w:line="480" w:lineRule="exact"/>
      <w:ind w:firstLineChars="200" w:firstLine="480"/>
      <w:jc w:val="both"/>
    </w:pPr>
    <w:rPr>
      <w:rFonts w:ascii="宋体" w:hAnsi="宋体" w:cs="Times New Roman"/>
      <w:color w:val="000000"/>
    </w:rPr>
  </w:style>
  <w:style w:type="paragraph" w:customStyle="1" w:styleId="03">
    <w:name w:val="正文03"/>
    <w:basedOn w:val="02"/>
    <w:rsid w:val="00BC63B8"/>
    <w:pPr>
      <w:spacing w:before="60"/>
      <w:ind w:firstLineChars="0" w:firstLine="0"/>
    </w:pPr>
  </w:style>
  <w:style w:type="paragraph" w:styleId="33">
    <w:name w:val="Body Text Indent 3"/>
    <w:basedOn w:val="a"/>
    <w:rsid w:val="00BC63B8"/>
    <w:pPr>
      <w:spacing w:line="520" w:lineRule="exact"/>
      <w:ind w:firstLine="570"/>
    </w:pPr>
    <w:rPr>
      <w:rFonts w:ascii="TimesNewRomanPSMT" w:hAnsi="TimesNewRomanPSMT"/>
      <w:sz w:val="24"/>
    </w:rPr>
  </w:style>
  <w:style w:type="paragraph" w:customStyle="1" w:styleId="afffd">
    <w:name w:val="框图字"/>
    <w:basedOn w:val="a"/>
    <w:rsid w:val="00BC63B8"/>
    <w:pPr>
      <w:widowControl/>
      <w:adjustRightInd w:val="0"/>
      <w:snapToGrid w:val="0"/>
    </w:pPr>
    <w:rPr>
      <w:rFonts w:ascii="宋体" w:hAnsi="Times New Roman" w:cs="宋体"/>
      <w:kern w:val="0"/>
      <w:sz w:val="18"/>
      <w:szCs w:val="18"/>
    </w:rPr>
  </w:style>
  <w:style w:type="paragraph" w:customStyle="1" w:styleId="0011">
    <w:name w:val="目录001"/>
    <w:basedOn w:val="1a"/>
    <w:rsid w:val="00BC63B8"/>
    <w:pPr>
      <w:tabs>
        <w:tab w:val="clear" w:pos="8664"/>
        <w:tab w:val="left" w:pos="840"/>
        <w:tab w:val="right" w:leader="dot" w:pos="8268"/>
        <w:tab w:val="right" w:leader="dot" w:pos="8296"/>
        <w:tab w:val="right" w:leader="dot" w:pos="8380"/>
      </w:tabs>
      <w:adjustRightInd w:val="0"/>
      <w:spacing w:before="60" w:after="0" w:line="440" w:lineRule="exact"/>
      <w:textAlignment w:val="baseline"/>
    </w:pPr>
    <w:rPr>
      <w:rFonts w:ascii="Times New Roman" w:hAnsi="Times New Roman" w:cs="Times New Roman"/>
      <w:b w:val="0"/>
      <w:bCs w:val="0"/>
      <w:kern w:val="0"/>
      <w:sz w:val="24"/>
      <w:szCs w:val="32"/>
    </w:rPr>
  </w:style>
  <w:style w:type="paragraph" w:customStyle="1" w:styleId="13">
    <w:name w:val="标题1"/>
    <w:basedOn w:val="a"/>
    <w:next w:val="a"/>
    <w:link w:val="1Char10"/>
    <w:rsid w:val="00BC63B8"/>
    <w:pPr>
      <w:spacing w:beforeLines="50" w:line="500" w:lineRule="exact"/>
      <w:jc w:val="left"/>
      <w:outlineLvl w:val="0"/>
    </w:pPr>
    <w:rPr>
      <w:rFonts w:ascii="Times New Roman" w:hAnsi="Times New Roman" w:cs="Times New Roman"/>
      <w:b/>
      <w:sz w:val="32"/>
      <w:szCs w:val="20"/>
    </w:rPr>
  </w:style>
  <w:style w:type="paragraph" w:customStyle="1" w:styleId="Charff0">
    <w:name w:val="表格文字 Char"/>
    <w:basedOn w:val="a6"/>
    <w:rsid w:val="00BC63B8"/>
    <w:pPr>
      <w:spacing w:before="156"/>
      <w:ind w:firstLine="0"/>
      <w:jc w:val="center"/>
    </w:pPr>
    <w:rPr>
      <w:rFonts w:ascii="Times New Roman" w:eastAsia="宋体" w:hAnsi="Times New Roman" w:cs="Times New Roman"/>
      <w:sz w:val="24"/>
    </w:rPr>
  </w:style>
  <w:style w:type="paragraph" w:customStyle="1" w:styleId="CharChar1CharCharCharCharCharCharCharCharCharCharCharCharCharCharCharCharCharChar">
    <w:name w:val="Char Char1 Char Char Char Char Char Char Char Char Char Char Char Char Char Char Char Char Char Char"/>
    <w:basedOn w:val="a"/>
    <w:rsid w:val="00BC63B8"/>
    <w:pPr>
      <w:spacing w:line="360" w:lineRule="auto"/>
      <w:ind w:firstLineChars="200" w:firstLine="200"/>
    </w:pPr>
    <w:rPr>
      <w:rFonts w:ascii="宋体" w:hAnsi="宋体" w:cs="宋体"/>
      <w:sz w:val="24"/>
    </w:rPr>
  </w:style>
  <w:style w:type="paragraph" w:customStyle="1" w:styleId="afffe">
    <w:name w:val="大标题"/>
    <w:basedOn w:val="a"/>
    <w:rsid w:val="00BC63B8"/>
    <w:pPr>
      <w:adjustRightInd w:val="0"/>
      <w:snapToGrid w:val="0"/>
      <w:spacing w:line="360" w:lineRule="auto"/>
      <w:jc w:val="center"/>
    </w:pPr>
    <w:rPr>
      <w:rFonts w:ascii="Times New Roman" w:hAnsi="Times New Roman" w:cs="Times New Roman"/>
      <w:b/>
      <w:sz w:val="36"/>
      <w:szCs w:val="36"/>
    </w:rPr>
  </w:style>
  <w:style w:type="paragraph" w:customStyle="1" w:styleId="Char1CharCharCharCharCharChar">
    <w:name w:val="Char1 Char Char Char Char Char Char"/>
    <w:basedOn w:val="a"/>
    <w:rsid w:val="00BC63B8"/>
    <w:pPr>
      <w:snapToGrid w:val="0"/>
      <w:spacing w:line="360" w:lineRule="auto"/>
      <w:ind w:firstLineChars="200" w:firstLine="200"/>
    </w:pPr>
    <w:rPr>
      <w:rFonts w:ascii="Times New Roman" w:eastAsia="仿宋_GB2312" w:hAnsi="Times New Roman" w:cs="Times New Roman"/>
      <w:sz w:val="24"/>
    </w:rPr>
  </w:style>
  <w:style w:type="paragraph" w:styleId="a5">
    <w:name w:val="Body Text"/>
    <w:basedOn w:val="a"/>
    <w:link w:val="Char10"/>
    <w:rsid w:val="00BC63B8"/>
    <w:pPr>
      <w:spacing w:after="120"/>
    </w:pPr>
    <w:rPr>
      <w:rFonts w:cs="Times New Roman"/>
    </w:rPr>
  </w:style>
  <w:style w:type="paragraph" w:styleId="affff">
    <w:name w:val="List"/>
    <w:basedOn w:val="a"/>
    <w:rsid w:val="00BC63B8"/>
    <w:pPr>
      <w:ind w:left="200" w:hangingChars="200" w:hanging="200"/>
    </w:pPr>
    <w:rPr>
      <w:rFonts w:ascii="Times New Roman" w:hAnsi="Times New Roman" w:cs="Times New Roman"/>
    </w:rPr>
  </w:style>
  <w:style w:type="paragraph" w:customStyle="1" w:styleId="xl71">
    <w:name w:val="xl71"/>
    <w:basedOn w:val="a"/>
    <w:rsid w:val="00BC63B8"/>
    <w:pPr>
      <w:widowControl/>
      <w:pBdr>
        <w:bottom w:val="single" w:sz="8" w:space="0" w:color="auto"/>
        <w:right w:val="single" w:sz="8" w:space="0" w:color="auto"/>
      </w:pBdr>
      <w:spacing w:before="100" w:beforeAutospacing="1" w:after="100" w:afterAutospacing="1"/>
      <w:jc w:val="right"/>
    </w:pPr>
    <w:rPr>
      <w:rFonts w:ascii="Times New Roman" w:hAnsi="Times New Roman" w:cs="Times New Roman"/>
      <w:b/>
      <w:bCs/>
      <w:color w:val="000000"/>
      <w:kern w:val="0"/>
      <w:sz w:val="24"/>
    </w:rPr>
  </w:style>
  <w:style w:type="paragraph" w:customStyle="1" w:styleId="font5">
    <w:name w:val="font5"/>
    <w:basedOn w:val="a"/>
    <w:rsid w:val="00BC63B8"/>
    <w:pPr>
      <w:widowControl/>
      <w:spacing w:before="100" w:beforeAutospacing="1" w:after="100" w:afterAutospacing="1"/>
      <w:jc w:val="left"/>
    </w:pPr>
    <w:rPr>
      <w:rFonts w:ascii="宋体" w:hAnsi="宋体" w:cs="宋体"/>
      <w:kern w:val="0"/>
      <w:sz w:val="18"/>
      <w:szCs w:val="18"/>
    </w:rPr>
  </w:style>
  <w:style w:type="paragraph" w:customStyle="1" w:styleId="affff0">
    <w:name w:val="正文样式"/>
    <w:basedOn w:val="a5"/>
    <w:rsid w:val="00BC63B8"/>
    <w:pPr>
      <w:widowControl/>
      <w:spacing w:after="0" w:line="360" w:lineRule="auto"/>
      <w:ind w:firstLineChars="200" w:firstLine="560"/>
    </w:pPr>
    <w:rPr>
      <w:rFonts w:ascii="Arial" w:eastAsia="楷体_GB2312" w:hAnsi="Arial" w:cs="Arial"/>
      <w:sz w:val="28"/>
      <w:szCs w:val="28"/>
    </w:rPr>
  </w:style>
  <w:style w:type="paragraph" w:customStyle="1" w:styleId="1b">
    <w:name w:val="表格样式1"/>
    <w:rsid w:val="00BC63B8"/>
    <w:pPr>
      <w:tabs>
        <w:tab w:val="center" w:pos="546"/>
      </w:tabs>
      <w:spacing w:line="440" w:lineRule="exact"/>
      <w:jc w:val="center"/>
    </w:pPr>
    <w:rPr>
      <w:rFonts w:eastAsia="Courier New"/>
      <w:iCs/>
      <w:sz w:val="21"/>
    </w:rPr>
  </w:style>
  <w:style w:type="paragraph" w:customStyle="1" w:styleId="01">
    <w:name w:val="正文01"/>
    <w:basedOn w:val="a"/>
    <w:link w:val="01Char1"/>
    <w:qFormat/>
    <w:rsid w:val="00BC63B8"/>
    <w:pPr>
      <w:spacing w:before="60" w:line="460" w:lineRule="exact"/>
      <w:ind w:firstLineChars="200" w:firstLine="200"/>
    </w:pPr>
    <w:rPr>
      <w:rFonts w:ascii="Arial Narrow" w:eastAsia="TimesNewRomanPSMT" w:hAnsi="Arial Narrow"/>
      <w:snapToGrid w:val="0"/>
      <w:kern w:val="0"/>
      <w:sz w:val="24"/>
      <w:szCs w:val="20"/>
    </w:rPr>
  </w:style>
  <w:style w:type="paragraph" w:styleId="af0">
    <w:name w:val="Salutation"/>
    <w:basedOn w:val="a"/>
    <w:next w:val="a"/>
    <w:link w:val="Charf0"/>
    <w:rsid w:val="00BC63B8"/>
    <w:rPr>
      <w:rFonts w:ascii="Times New Roman" w:hAnsi="Times New Roman" w:cs="Times New Roman"/>
    </w:rPr>
  </w:style>
  <w:style w:type="paragraph" w:styleId="41">
    <w:name w:val="toc 4"/>
    <w:basedOn w:val="a"/>
    <w:next w:val="a"/>
    <w:rsid w:val="00BC63B8"/>
    <w:pPr>
      <w:ind w:left="630"/>
      <w:jc w:val="left"/>
    </w:pPr>
    <w:rPr>
      <w:sz w:val="18"/>
      <w:szCs w:val="18"/>
    </w:rPr>
  </w:style>
  <w:style w:type="paragraph" w:customStyle="1" w:styleId="xl67">
    <w:name w:val="xl67"/>
    <w:basedOn w:val="a"/>
    <w:rsid w:val="00BC63B8"/>
    <w:pPr>
      <w:widowControl/>
      <w:pBdr>
        <w:top w:val="single" w:sz="8" w:space="0" w:color="auto"/>
        <w:bottom w:val="single" w:sz="8" w:space="0" w:color="auto"/>
        <w:right w:val="single" w:sz="8" w:space="0" w:color="auto"/>
      </w:pBdr>
      <w:spacing w:before="100" w:beforeAutospacing="1" w:after="100" w:afterAutospacing="1"/>
    </w:pPr>
    <w:rPr>
      <w:rFonts w:ascii="Times New Roman" w:hAnsi="Times New Roman" w:cs="Times New Roman"/>
      <w:color w:val="000000"/>
      <w:kern w:val="0"/>
      <w:sz w:val="24"/>
    </w:rPr>
  </w:style>
  <w:style w:type="paragraph" w:customStyle="1" w:styleId="affff1">
    <w:name w:val="文本框"/>
    <w:basedOn w:val="a"/>
    <w:rsid w:val="00BC63B8"/>
    <w:pPr>
      <w:spacing w:line="360" w:lineRule="atLeast"/>
      <w:jc w:val="center"/>
    </w:pPr>
    <w:rPr>
      <w:rFonts w:ascii="Times New Roman" w:hAnsi="Times New Roman" w:cs="Times New Roman"/>
      <w:szCs w:val="21"/>
    </w:rPr>
  </w:style>
  <w:style w:type="paragraph" w:customStyle="1" w:styleId="xl41">
    <w:name w:val="xl41"/>
    <w:basedOn w:val="a"/>
    <w:rsid w:val="00BC63B8"/>
    <w:pPr>
      <w:widowControl/>
      <w:spacing w:before="100" w:beforeAutospacing="1" w:after="100" w:afterAutospacing="1"/>
      <w:jc w:val="center"/>
    </w:pPr>
    <w:rPr>
      <w:rFonts w:ascii="Arial Unicode MS" w:eastAsia="Arial Unicode MS" w:hAnsi="Arial Unicode MS" w:cs="Arial Unicode MS"/>
      <w:b/>
      <w:bCs/>
      <w:kern w:val="0"/>
      <w:szCs w:val="21"/>
    </w:rPr>
  </w:style>
  <w:style w:type="paragraph" w:customStyle="1" w:styleId="affff2">
    <w:name w:val="样式 小四"/>
    <w:basedOn w:val="a"/>
    <w:next w:val="4"/>
    <w:rsid w:val="00BC63B8"/>
    <w:rPr>
      <w:rFonts w:ascii="宋体" w:hAnsi="宋体" w:cs="Times New Roman"/>
      <w:sz w:val="24"/>
    </w:rPr>
  </w:style>
  <w:style w:type="paragraph" w:styleId="aff1">
    <w:name w:val="Document Map"/>
    <w:basedOn w:val="a"/>
    <w:rsid w:val="00BC63B8"/>
    <w:pPr>
      <w:shd w:val="clear" w:color="auto" w:fill="000080"/>
    </w:pPr>
  </w:style>
  <w:style w:type="paragraph" w:styleId="aff0">
    <w:name w:val="header"/>
    <w:basedOn w:val="a"/>
    <w:link w:val="Char16"/>
    <w:rsid w:val="00BC63B8"/>
    <w:pPr>
      <w:pBdr>
        <w:bottom w:val="single" w:sz="6" w:space="1" w:color="auto"/>
      </w:pBdr>
      <w:tabs>
        <w:tab w:val="center" w:pos="4153"/>
        <w:tab w:val="right" w:pos="8306"/>
      </w:tabs>
      <w:snapToGrid w:val="0"/>
      <w:jc w:val="center"/>
    </w:pPr>
    <w:rPr>
      <w:rFonts w:cs="Times New Roman"/>
      <w:sz w:val="18"/>
      <w:szCs w:val="20"/>
    </w:rPr>
  </w:style>
  <w:style w:type="paragraph" w:customStyle="1" w:styleId="affff3">
    <w:name w:val="正文缩二"/>
    <w:basedOn w:val="a"/>
    <w:rsid w:val="00BC63B8"/>
    <w:rPr>
      <w:rFonts w:ascii="Times New Roman" w:hAnsi="Times New Roman" w:cs="Times New Roman"/>
      <w:sz w:val="28"/>
      <w:szCs w:val="20"/>
    </w:rPr>
  </w:style>
  <w:style w:type="paragraph" w:customStyle="1" w:styleId="affff4">
    <w:name w:val="表格文字"/>
    <w:basedOn w:val="af6"/>
    <w:rsid w:val="00BC63B8"/>
    <w:pPr>
      <w:snapToGrid w:val="0"/>
      <w:spacing w:before="100" w:after="100"/>
      <w:jc w:val="center"/>
    </w:pPr>
    <w:rPr>
      <w:rFonts w:ascii="Times New Roman" w:eastAsia="宋体" w:hAnsi="Times New Roman" w:cs="Times New Roman"/>
    </w:rPr>
  </w:style>
  <w:style w:type="paragraph" w:styleId="affff5">
    <w:name w:val="Date"/>
    <w:basedOn w:val="a"/>
    <w:next w:val="a"/>
    <w:rsid w:val="00BC63B8"/>
    <w:rPr>
      <w:rFonts w:ascii="方正魏碑简体" w:hAnsi="方正魏碑简体"/>
      <w:sz w:val="24"/>
      <w:szCs w:val="20"/>
    </w:rPr>
  </w:style>
  <w:style w:type="paragraph" w:customStyle="1" w:styleId="affff6">
    <w:name w:val="投标文件三级标题"/>
    <w:basedOn w:val="3"/>
    <w:rsid w:val="00BC63B8"/>
    <w:pPr>
      <w:spacing w:before="240" w:after="120" w:line="400" w:lineRule="exact"/>
    </w:pPr>
    <w:rPr>
      <w:rFonts w:ascii="Times New Roman" w:eastAsia="黑体" w:hAnsi="Times New Roman" w:cs="Times New Roman"/>
      <w:b w:val="0"/>
      <w:sz w:val="26"/>
      <w:szCs w:val="26"/>
    </w:rPr>
  </w:style>
  <w:style w:type="paragraph" w:customStyle="1" w:styleId="T">
    <w:name w:val="T正文"/>
    <w:rsid w:val="00BC63B8"/>
    <w:pPr>
      <w:widowControl w:val="0"/>
      <w:adjustRightInd w:val="0"/>
      <w:snapToGrid w:val="0"/>
      <w:spacing w:line="360" w:lineRule="auto"/>
      <w:ind w:firstLineChars="200" w:firstLine="200"/>
      <w:jc w:val="both"/>
    </w:pPr>
    <w:rPr>
      <w:rFonts w:ascii="Times New Roman" w:eastAsia="仿宋_GB2312" w:hAnsi="Times New Roman" w:cs="Times New Roman"/>
      <w:sz w:val="28"/>
    </w:rPr>
  </w:style>
  <w:style w:type="paragraph" w:customStyle="1" w:styleId="affff7">
    <w:name w:val="安评表后注"/>
    <w:basedOn w:val="aff5"/>
    <w:rsid w:val="00BC63B8"/>
    <w:pPr>
      <w:spacing w:line="240" w:lineRule="auto"/>
      <w:ind w:firstLineChars="0" w:firstLine="0"/>
    </w:pPr>
    <w:rPr>
      <w:sz w:val="21"/>
    </w:rPr>
  </w:style>
  <w:style w:type="paragraph" w:customStyle="1" w:styleId="CharCharCharCharCharCharChar1">
    <w:name w:val="Char Char Char Char Char Char Char1"/>
    <w:basedOn w:val="a"/>
    <w:rsid w:val="00BC63B8"/>
    <w:rPr>
      <w:rFonts w:ascii="Times New Roman" w:hAnsi="Times New Roman" w:cs="Times New Roman"/>
    </w:rPr>
  </w:style>
  <w:style w:type="paragraph" w:customStyle="1" w:styleId="ParaCharCharCharChar">
    <w:name w:val="默认段落字体 Para Char Char Char Char"/>
    <w:basedOn w:val="3"/>
    <w:rsid w:val="00BC63B8"/>
    <w:pPr>
      <w:spacing w:before="0" w:after="0" w:line="360" w:lineRule="auto"/>
      <w:jc w:val="left"/>
    </w:pPr>
    <w:rPr>
      <w:rFonts w:eastAsia="Courier New"/>
      <w:sz w:val="28"/>
    </w:rPr>
  </w:style>
  <w:style w:type="paragraph" w:customStyle="1" w:styleId="ae">
    <w:name w:val="正文(首行缩进)"/>
    <w:basedOn w:val="a"/>
    <w:link w:val="Charf"/>
    <w:rsid w:val="00BC63B8"/>
    <w:pPr>
      <w:adjustRightInd w:val="0"/>
      <w:snapToGrid w:val="0"/>
      <w:spacing w:line="360" w:lineRule="auto"/>
      <w:ind w:firstLineChars="200" w:firstLine="200"/>
    </w:pPr>
    <w:rPr>
      <w:rFonts w:cs="Times New Roman"/>
      <w:b/>
      <w:bCs/>
      <w:sz w:val="24"/>
    </w:rPr>
  </w:style>
  <w:style w:type="paragraph" w:customStyle="1" w:styleId="affff8">
    <w:name w:val="新正文"/>
    <w:basedOn w:val="a"/>
    <w:rsid w:val="00BC63B8"/>
    <w:pPr>
      <w:spacing w:line="500" w:lineRule="exact"/>
      <w:ind w:firstLine="482"/>
    </w:pPr>
    <w:rPr>
      <w:rFonts w:ascii="仿宋_GB2312" w:eastAsia="仿宋_GB2312" w:hAnsi="Times New Roman" w:cs="Times New Roman"/>
      <w:bCs/>
      <w:sz w:val="28"/>
    </w:rPr>
  </w:style>
  <w:style w:type="paragraph" w:customStyle="1" w:styleId="110">
    <w:name w:val="正文11"/>
    <w:basedOn w:val="120"/>
    <w:rsid w:val="00BC63B8"/>
    <w:pPr>
      <w:spacing w:beforeLines="10" w:line="440" w:lineRule="atLeast"/>
      <w:jc w:val="both"/>
    </w:pPr>
    <w:rPr>
      <w:sz w:val="24"/>
      <w:szCs w:val="24"/>
    </w:rPr>
  </w:style>
  <w:style w:type="paragraph" w:customStyle="1" w:styleId="43">
    <w:name w:val="4"/>
    <w:basedOn w:val="a"/>
    <w:next w:val="a6"/>
    <w:rsid w:val="00BC63B8"/>
    <w:pPr>
      <w:spacing w:line="360" w:lineRule="auto"/>
      <w:ind w:firstLineChars="200" w:firstLine="480"/>
    </w:pPr>
    <w:rPr>
      <w:rFonts w:ascii="Times New Roman" w:hAnsi="Times New Roman" w:cs="Times New Roman"/>
      <w:color w:val="FF0000"/>
      <w:sz w:val="24"/>
    </w:rPr>
  </w:style>
  <w:style w:type="paragraph" w:customStyle="1" w:styleId="1c">
    <w:name w:val="正文缩进1"/>
    <w:basedOn w:val="a"/>
    <w:rsid w:val="00BC63B8"/>
    <w:pPr>
      <w:spacing w:line="360" w:lineRule="auto"/>
      <w:jc w:val="center"/>
    </w:pPr>
    <w:rPr>
      <w:rFonts w:ascii="宋体" w:hAnsi="宋体" w:cs="Times New Roman"/>
      <w:b/>
      <w:sz w:val="24"/>
      <w:szCs w:val="20"/>
    </w:rPr>
  </w:style>
  <w:style w:type="paragraph" w:styleId="a6">
    <w:name w:val="Normal Indent"/>
    <w:aliases w:val="首行缩进两字,正文（首行缩进两字） Char,特点,ÕýÎÄ1,文本,正文（首行缩进两字） Char Char Char Char,正文（首行缩进两字） Char Char,通用正文缩进 Char Char,正文（首行缩进两字） Char Char Char,正文缩进 Char Char,s4,标题4 Char,标题4 Char Char Char Char,标题4 Char Char,表后文,表正文,正文非缩进,段1,标题4,正文不缩进,图"/>
    <w:basedOn w:val="a"/>
    <w:link w:val="Char6"/>
    <w:qFormat/>
    <w:rsid w:val="00BC63B8"/>
    <w:pPr>
      <w:ind w:firstLine="420"/>
    </w:pPr>
    <w:rPr>
      <w:rFonts w:eastAsia="TimesNewRomanPSMT"/>
      <w:szCs w:val="20"/>
    </w:rPr>
  </w:style>
  <w:style w:type="paragraph" w:styleId="a4">
    <w:name w:val="Title"/>
    <w:basedOn w:val="a"/>
    <w:link w:val="Char0"/>
    <w:qFormat/>
    <w:rsid w:val="00BC63B8"/>
    <w:pPr>
      <w:spacing w:before="240" w:after="60"/>
      <w:jc w:val="center"/>
      <w:outlineLvl w:val="0"/>
    </w:pPr>
    <w:rPr>
      <w:rFonts w:ascii="Arial" w:hAnsi="Arial" w:cs="Times New Roman"/>
      <w:b/>
      <w:bCs/>
      <w:sz w:val="32"/>
      <w:szCs w:val="32"/>
    </w:rPr>
  </w:style>
  <w:style w:type="paragraph" w:customStyle="1" w:styleId="20">
    <w:name w:val="表格文字2"/>
    <w:basedOn w:val="a"/>
    <w:link w:val="2Char5"/>
    <w:rsid w:val="00BC63B8"/>
    <w:pPr>
      <w:tabs>
        <w:tab w:val="left" w:pos="277"/>
        <w:tab w:val="left" w:pos="600"/>
        <w:tab w:val="left" w:pos="780"/>
        <w:tab w:val="left" w:pos="2517"/>
      </w:tabs>
      <w:adjustRightInd w:val="0"/>
      <w:spacing w:before="60"/>
      <w:jc w:val="center"/>
      <w:textAlignment w:val="baseline"/>
    </w:pPr>
    <w:rPr>
      <w:rFonts w:ascii="Times New Roman" w:hAnsi="Times New Roman" w:cs="Times New Roman"/>
      <w:kern w:val="0"/>
      <w:szCs w:val="21"/>
    </w:rPr>
  </w:style>
  <w:style w:type="paragraph" w:customStyle="1" w:styleId="CharCharCharCharCharChar1CharCharCharChar">
    <w:name w:val="Char Char Char Char Char Char1 Char Char Char Char"/>
    <w:basedOn w:val="a"/>
    <w:rsid w:val="00BC63B8"/>
    <w:rPr>
      <w:rFonts w:ascii="Times New Roman" w:hAnsi="Times New Roman" w:cs="Times New Roman"/>
      <w:sz w:val="24"/>
    </w:rPr>
  </w:style>
  <w:style w:type="paragraph" w:customStyle="1" w:styleId="1111111Charyjm1h11stlevelSection">
    <w:name w:val="样式 标题 1（安评1）章标题 1标题111标题 1 Char标题yjm1h11st levelSection ..."/>
    <w:basedOn w:val="1"/>
    <w:rsid w:val="00BC63B8"/>
    <w:pPr>
      <w:tabs>
        <w:tab w:val="left" w:pos="360"/>
        <w:tab w:val="left" w:pos="900"/>
      </w:tabs>
      <w:spacing w:line="360" w:lineRule="auto"/>
      <w:ind w:left="900" w:hanging="420"/>
    </w:pPr>
    <w:rPr>
      <w:rFonts w:ascii="Times New Roman" w:hAnsi="Times New Roman" w:cs="宋体"/>
      <w:sz w:val="36"/>
      <w:szCs w:val="20"/>
    </w:rPr>
  </w:style>
  <w:style w:type="paragraph" w:customStyle="1" w:styleId="lzl">
    <w:name w:val="lzl"/>
    <w:basedOn w:val="14"/>
    <w:rsid w:val="00BC63B8"/>
    <w:rPr>
      <w:rFonts w:ascii="Times New Roman" w:hAnsi="Times New Roman" w:cs="Times New Roman"/>
      <w:szCs w:val="28"/>
    </w:rPr>
  </w:style>
  <w:style w:type="paragraph" w:customStyle="1" w:styleId="CharCharCharCharCharCharCharCharChar">
    <w:name w:val="Char Char Char Char Char Char Char Char Char"/>
    <w:basedOn w:val="a"/>
    <w:rsid w:val="00BC63B8"/>
    <w:pPr>
      <w:widowControl/>
      <w:spacing w:after="160" w:line="240" w:lineRule="exact"/>
      <w:jc w:val="left"/>
    </w:pPr>
    <w:rPr>
      <w:rFonts w:ascii="Verdana" w:eastAsia="仿宋_GB2312" w:hAnsi="Verdana" w:cs="Times New Roman"/>
      <w:kern w:val="0"/>
      <w:sz w:val="24"/>
      <w:szCs w:val="20"/>
      <w:lang w:eastAsia="en-US"/>
    </w:rPr>
  </w:style>
  <w:style w:type="paragraph" w:customStyle="1" w:styleId="Default">
    <w:name w:val="Default"/>
    <w:rsid w:val="00BC63B8"/>
    <w:pPr>
      <w:widowControl w:val="0"/>
      <w:autoSpaceDE w:val="0"/>
      <w:autoSpaceDN w:val="0"/>
      <w:adjustRightInd w:val="0"/>
    </w:pPr>
    <w:rPr>
      <w:rFonts w:ascii="TimesNewRomanPSMT" w:cs="TimesNewRomanPSMT"/>
      <w:color w:val="000000"/>
      <w:sz w:val="24"/>
      <w:szCs w:val="24"/>
    </w:rPr>
  </w:style>
  <w:style w:type="paragraph" w:styleId="a8">
    <w:name w:val="Normal (Web)"/>
    <w:basedOn w:val="a"/>
    <w:link w:val="Char8"/>
    <w:rsid w:val="00BC63B8"/>
    <w:pPr>
      <w:widowControl/>
      <w:spacing w:before="100" w:beforeAutospacing="1" w:after="100" w:afterAutospacing="1"/>
      <w:jc w:val="left"/>
    </w:pPr>
    <w:rPr>
      <w:rFonts w:ascii="TimesNewRomanPSMT" w:hAnsi="TimesNewRomanPSMT" w:cs="Times New Roman"/>
      <w:kern w:val="0"/>
      <w:sz w:val="24"/>
    </w:rPr>
  </w:style>
  <w:style w:type="paragraph" w:customStyle="1" w:styleId="xl66">
    <w:name w:val="xl66"/>
    <w:basedOn w:val="a"/>
    <w:rsid w:val="00BC63B8"/>
    <w:pPr>
      <w:widowControl/>
      <w:pBdr>
        <w:top w:val="single" w:sz="8" w:space="0" w:color="auto"/>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21111yjm22Heading2HiddenHeading2">
    <w:name w:val="样式 标题 2节标题 1.1标题 1.1标题 yjm2第一章 标题 2Heading 2 HiddenHeading...2"/>
    <w:basedOn w:val="2"/>
    <w:rsid w:val="00BC63B8"/>
    <w:pPr>
      <w:keepLines w:val="0"/>
      <w:tabs>
        <w:tab w:val="left" w:pos="0"/>
      </w:tabs>
      <w:spacing w:beforeLines="50" w:line="360" w:lineRule="auto"/>
      <w:jc w:val="left"/>
    </w:pPr>
    <w:rPr>
      <w:rFonts w:ascii="Arial" w:eastAsia="黑体" w:hAnsi="Arial" w:cs="宋体"/>
      <w:b w:val="0"/>
    </w:rPr>
  </w:style>
  <w:style w:type="paragraph" w:customStyle="1" w:styleId="xl36">
    <w:name w:val="xl36"/>
    <w:basedOn w:val="a"/>
    <w:rsid w:val="00BC63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cs="Times New Roman"/>
      <w:kern w:val="0"/>
      <w:sz w:val="24"/>
    </w:rPr>
  </w:style>
  <w:style w:type="paragraph" w:customStyle="1" w:styleId="C">
    <w:name w:val="C"/>
    <w:basedOn w:val="B"/>
    <w:next w:val="aa0"/>
    <w:rsid w:val="00BC63B8"/>
    <w:pPr>
      <w:numPr>
        <w:ilvl w:val="2"/>
      </w:numPr>
      <w:tabs>
        <w:tab w:val="left" w:pos="805"/>
      </w:tabs>
      <w:spacing w:beforeLines="0"/>
      <w:ind w:left="567" w:hanging="567"/>
      <w:outlineLvl w:val="2"/>
    </w:pPr>
    <w:rPr>
      <w:b w:val="0"/>
    </w:rPr>
  </w:style>
  <w:style w:type="paragraph" w:customStyle="1" w:styleId="affff9">
    <w:name w:val="表头"/>
    <w:basedOn w:val="a"/>
    <w:rsid w:val="00BC63B8"/>
    <w:pPr>
      <w:spacing w:afterLines="50"/>
      <w:jc w:val="center"/>
    </w:pPr>
    <w:rPr>
      <w:rFonts w:ascii="Times New Roman" w:hAnsi="Times New Roman" w:cs="Times New Roman"/>
      <w:b/>
      <w:sz w:val="24"/>
      <w:szCs w:val="32"/>
    </w:rPr>
  </w:style>
  <w:style w:type="paragraph" w:styleId="26">
    <w:name w:val="Body Text First Indent 2"/>
    <w:basedOn w:val="afff1"/>
    <w:rsid w:val="00BC63B8"/>
    <w:pPr>
      <w:spacing w:after="120"/>
      <w:ind w:leftChars="200" w:left="420" w:firstLineChars="200" w:firstLine="420"/>
      <w:jc w:val="both"/>
    </w:pPr>
    <w:rPr>
      <w:sz w:val="21"/>
    </w:rPr>
  </w:style>
  <w:style w:type="paragraph" w:customStyle="1" w:styleId="affffa">
    <w:name w:val="江波正文"/>
    <w:rsid w:val="00BC63B8"/>
    <w:pPr>
      <w:spacing w:line="360" w:lineRule="auto"/>
      <w:ind w:firstLine="480"/>
      <w:jc w:val="both"/>
    </w:pPr>
    <w:rPr>
      <w:rFonts w:ascii="Times New Roman" w:eastAsia="仿宋_GB2312" w:hAnsi="仿宋_GB2312" w:cs="Times New Roman"/>
      <w:kern w:val="2"/>
      <w:sz w:val="28"/>
      <w:szCs w:val="28"/>
    </w:rPr>
  </w:style>
  <w:style w:type="paragraph" w:customStyle="1" w:styleId="1Char2">
    <w:name w:val="正文1 Char"/>
    <w:basedOn w:val="a"/>
    <w:rsid w:val="00BC63B8"/>
    <w:pPr>
      <w:snapToGrid w:val="0"/>
      <w:spacing w:beforeLines="10" w:line="440" w:lineRule="atLeast"/>
      <w:ind w:firstLine="624"/>
    </w:pPr>
    <w:rPr>
      <w:rFonts w:ascii="Times New Roman" w:hAnsi="Times New Roman" w:cs="Times New Roman"/>
      <w:sz w:val="24"/>
    </w:rPr>
  </w:style>
  <w:style w:type="paragraph" w:customStyle="1" w:styleId="1d">
    <w:name w:val="报告表标题1"/>
    <w:basedOn w:val="1"/>
    <w:rsid w:val="00BC63B8"/>
    <w:pPr>
      <w:spacing w:before="0" w:after="0" w:line="240" w:lineRule="auto"/>
    </w:pPr>
    <w:rPr>
      <w:rFonts w:ascii="Times New Roman" w:eastAsia="黑体" w:hAnsi="Times New Roman"/>
      <w:kern w:val="32"/>
      <w:sz w:val="30"/>
      <w:szCs w:val="30"/>
    </w:rPr>
  </w:style>
  <w:style w:type="paragraph" w:styleId="af6">
    <w:name w:val="Plain Text"/>
    <w:aliases w:val="普通文字,普通文字 Char,普通文字 Char Char Char Char Char Char Char Char,普通文字 Char Char Char Char,普通文字 Char Char,Char Char Char Char Char,表内文字,普通文字1 Char Char,纯文本11,普通文字1,Char1,普通文字 Char Char Cha, Char12,Cha"/>
    <w:basedOn w:val="a"/>
    <w:link w:val="Charf3"/>
    <w:qFormat/>
    <w:rsid w:val="00BC63B8"/>
    <w:rPr>
      <w:rFonts w:ascii="方正魏碑简体" w:eastAsia="方正魏碑简体" w:hAnsi="Courier New"/>
      <w:sz w:val="20"/>
      <w:szCs w:val="20"/>
    </w:rPr>
  </w:style>
  <w:style w:type="paragraph" w:customStyle="1" w:styleId="GB231222">
    <w:name w:val="样式 (中文) 仿宋_GB2312 四号 行距: 固定值 22 磅"/>
    <w:basedOn w:val="a"/>
    <w:rsid w:val="00BC63B8"/>
    <w:pPr>
      <w:spacing w:line="440" w:lineRule="exact"/>
    </w:pPr>
    <w:rPr>
      <w:rFonts w:ascii="Times New Roman" w:eastAsia="仿宋_GB2312" w:hAnsi="Times New Roman" w:cs="Times New Roman"/>
      <w:sz w:val="24"/>
      <w:szCs w:val="20"/>
    </w:rPr>
  </w:style>
  <w:style w:type="paragraph" w:customStyle="1" w:styleId="1e">
    <w:name w:val="正文1"/>
    <w:rsid w:val="00BC63B8"/>
    <w:pPr>
      <w:widowControl w:val="0"/>
      <w:adjustRightInd w:val="0"/>
      <w:spacing w:line="360" w:lineRule="atLeast"/>
      <w:textAlignment w:val="baseline"/>
    </w:pPr>
    <w:rPr>
      <w:rFonts w:ascii="宋体" w:hAnsi="Times New Roman" w:cs="Times New Roman"/>
      <w:sz w:val="24"/>
    </w:rPr>
  </w:style>
  <w:style w:type="paragraph" w:customStyle="1" w:styleId="B">
    <w:name w:val="B"/>
    <w:basedOn w:val="Affffb"/>
    <w:next w:val="aa0"/>
    <w:rsid w:val="00BC63B8"/>
    <w:pPr>
      <w:numPr>
        <w:ilvl w:val="1"/>
      </w:numPr>
      <w:spacing w:beforeLines="50"/>
      <w:ind w:left="567" w:hanging="567"/>
      <w:outlineLvl w:val="1"/>
    </w:pPr>
  </w:style>
  <w:style w:type="paragraph" w:customStyle="1" w:styleId="CharCharCharCharCharChar2CharCharCharChar">
    <w:name w:val="Char Char Char Char Char Char2 Char Char Char Char"/>
    <w:basedOn w:val="a"/>
    <w:rsid w:val="00BC63B8"/>
    <w:rPr>
      <w:rFonts w:ascii="Times New Roman" w:hAnsi="Times New Roman" w:cs="Times New Roman"/>
    </w:rPr>
  </w:style>
  <w:style w:type="paragraph" w:styleId="27">
    <w:name w:val="List 2"/>
    <w:basedOn w:val="a"/>
    <w:rsid w:val="00BC63B8"/>
    <w:pPr>
      <w:ind w:left="840" w:hanging="420"/>
    </w:pPr>
    <w:rPr>
      <w:rFonts w:ascii="Times New Roman" w:hAnsi="Times New Roman" w:cs="Times New Roman"/>
      <w:szCs w:val="20"/>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
    <w:rsid w:val="00BC63B8"/>
    <w:pPr>
      <w:spacing w:before="60" w:line="360" w:lineRule="auto"/>
      <w:ind w:firstLineChars="200" w:firstLine="200"/>
    </w:pPr>
    <w:rPr>
      <w:rFonts w:ascii="Times New Roman" w:hAnsi="Times New Roman" w:cs="Times New Roman"/>
      <w:sz w:val="24"/>
    </w:rPr>
  </w:style>
  <w:style w:type="paragraph" w:customStyle="1" w:styleId="4111">
    <w:name w:val="标题 4　1.1.1"/>
    <w:basedOn w:val="4"/>
    <w:rsid w:val="00BC63B8"/>
    <w:pPr>
      <w:tabs>
        <w:tab w:val="left" w:pos="2160"/>
      </w:tabs>
      <w:spacing w:before="120" w:after="120" w:line="490" w:lineRule="exact"/>
    </w:pPr>
    <w:rPr>
      <w:rFonts w:ascii="Times New Roman" w:eastAsia="黑体" w:hAnsi="Times New Roman" w:cs="宋体"/>
      <w:szCs w:val="20"/>
    </w:rPr>
  </w:style>
  <w:style w:type="paragraph" w:customStyle="1" w:styleId="affffc">
    <w:name w:val="正文一"/>
    <w:basedOn w:val="a"/>
    <w:rsid w:val="00BC63B8"/>
    <w:pPr>
      <w:spacing w:line="440" w:lineRule="atLeast"/>
      <w:ind w:firstLineChars="200" w:firstLine="200"/>
    </w:pPr>
    <w:rPr>
      <w:rFonts w:ascii="Times New Roman" w:hAnsi="Times New Roman" w:cs="Times New Roman"/>
      <w:sz w:val="24"/>
    </w:rPr>
  </w:style>
  <w:style w:type="paragraph" w:customStyle="1" w:styleId="28">
    <w:name w:val="样式2"/>
    <w:basedOn w:val="a"/>
    <w:next w:val="41"/>
    <w:rsid w:val="00BC63B8"/>
    <w:rPr>
      <w:rFonts w:ascii="宋体" w:hAnsi="宋体" w:cs="Times New Roman"/>
      <w:sz w:val="28"/>
      <w:szCs w:val="28"/>
    </w:rPr>
  </w:style>
  <w:style w:type="paragraph" w:customStyle="1" w:styleId="29">
    <w:name w:val="样式 正文缩进正文（首行缩进两字） + 首行缩进:  2 字符"/>
    <w:basedOn w:val="a6"/>
    <w:rsid w:val="00BC63B8"/>
    <w:pPr>
      <w:tabs>
        <w:tab w:val="left" w:pos="1909"/>
        <w:tab w:val="left" w:pos="3215"/>
      </w:tabs>
      <w:spacing w:line="480" w:lineRule="exact"/>
      <w:ind w:firstLineChars="200" w:firstLine="200"/>
    </w:pPr>
    <w:rPr>
      <w:rFonts w:ascii="Times New Roman" w:eastAsia="仿宋_GB2312" w:hAnsi="Times New Roman" w:cs="宋体"/>
      <w:sz w:val="28"/>
    </w:rPr>
  </w:style>
  <w:style w:type="paragraph" w:customStyle="1" w:styleId="2a">
    <w:name w:val="正文2"/>
    <w:basedOn w:val="a"/>
    <w:rsid w:val="00BC63B8"/>
    <w:pPr>
      <w:adjustRightInd w:val="0"/>
      <w:snapToGrid w:val="0"/>
      <w:spacing w:line="440" w:lineRule="atLeast"/>
      <w:ind w:firstLine="567"/>
    </w:pPr>
    <w:rPr>
      <w:sz w:val="24"/>
      <w:szCs w:val="20"/>
    </w:rPr>
  </w:style>
  <w:style w:type="paragraph" w:customStyle="1" w:styleId="ac">
    <w:name w:val="信息表"/>
    <w:next w:val="a"/>
    <w:link w:val="Chard"/>
    <w:qFormat/>
    <w:rsid w:val="00BC63B8"/>
    <w:pPr>
      <w:spacing w:line="360" w:lineRule="auto"/>
      <w:ind w:firstLineChars="200" w:firstLine="460"/>
      <w:jc w:val="both"/>
    </w:pPr>
    <w:rPr>
      <w:rFonts w:ascii="Times New Roman" w:eastAsia="仿宋_GB2312" w:hAnsi="Times New Roman" w:cs="Times New Roman"/>
      <w:kern w:val="2"/>
      <w:sz w:val="22"/>
      <w:szCs w:val="22"/>
    </w:rPr>
  </w:style>
  <w:style w:type="paragraph" w:customStyle="1" w:styleId="xl65">
    <w:name w:val="xl65"/>
    <w:basedOn w:val="a"/>
    <w:rsid w:val="00BC63B8"/>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Calibri" w:hAnsi="Calibri" w:cs="宋体"/>
      <w:kern w:val="0"/>
      <w:szCs w:val="21"/>
    </w:rPr>
  </w:style>
  <w:style w:type="paragraph" w:customStyle="1" w:styleId="21111yjm22Heading2HiddenHeading1">
    <w:name w:val="样式 标题 2节标题 1.1标题 1.1标题 yjm2第一章 标题 2Heading 2 HiddenHeading...1"/>
    <w:basedOn w:val="2"/>
    <w:rsid w:val="00BC63B8"/>
    <w:pPr>
      <w:keepLines w:val="0"/>
      <w:tabs>
        <w:tab w:val="left" w:pos="0"/>
      </w:tabs>
      <w:spacing w:beforeLines="50" w:line="360" w:lineRule="auto"/>
      <w:jc w:val="left"/>
    </w:pPr>
    <w:rPr>
      <w:rFonts w:ascii="Arial" w:eastAsia="黑体" w:hAnsi="Arial" w:cs="宋体"/>
      <w:b w:val="0"/>
    </w:rPr>
  </w:style>
  <w:style w:type="paragraph" w:customStyle="1" w:styleId="afd">
    <w:name w:val="(a正文"/>
    <w:basedOn w:val="a"/>
    <w:link w:val="aChar0"/>
    <w:rsid w:val="00BC63B8"/>
    <w:pPr>
      <w:spacing w:line="440" w:lineRule="exact"/>
      <w:ind w:firstLineChars="200" w:firstLine="200"/>
    </w:pPr>
    <w:rPr>
      <w:rFonts w:ascii="Times New Roman" w:eastAsia="仿宋_GB2312" w:hAnsi="Times New Roman" w:cs="Times New Roman"/>
      <w:color w:val="000000"/>
      <w:sz w:val="24"/>
    </w:rPr>
  </w:style>
  <w:style w:type="paragraph" w:customStyle="1" w:styleId="101">
    <w:name w:val="样式 正文1 + 段前: 0.1 行"/>
    <w:basedOn w:val="a"/>
    <w:link w:val="101Char1"/>
    <w:rsid w:val="00BC63B8"/>
    <w:pPr>
      <w:snapToGrid w:val="0"/>
      <w:spacing w:beforeLines="10" w:line="440" w:lineRule="atLeast"/>
      <w:ind w:firstLine="567"/>
    </w:pPr>
    <w:rPr>
      <w:rFonts w:ascii="Times New Roman" w:hAnsi="Times New Roman" w:cs="Times New Roman"/>
      <w:sz w:val="24"/>
      <w:szCs w:val="20"/>
    </w:rPr>
  </w:style>
  <w:style w:type="paragraph" w:customStyle="1" w:styleId="40">
    <w:name w:val="样式4"/>
    <w:basedOn w:val="a5"/>
    <w:link w:val="4Char2"/>
    <w:rsid w:val="00BC63B8"/>
    <w:pPr>
      <w:tabs>
        <w:tab w:val="left" w:pos="840"/>
      </w:tabs>
      <w:spacing w:after="0"/>
      <w:ind w:left="840" w:hanging="420"/>
    </w:pPr>
    <w:rPr>
      <w:rFonts w:ascii="Times New Roman" w:hAnsi="宋体"/>
      <w:sz w:val="24"/>
      <w:szCs w:val="20"/>
    </w:rPr>
  </w:style>
  <w:style w:type="paragraph" w:customStyle="1" w:styleId="15">
    <w:name w:val="样式 正文缩进正文（首行缩进两字） + 宋体 小四 行距: 1.5 倍行距"/>
    <w:basedOn w:val="a6"/>
    <w:link w:val="15Char"/>
    <w:rsid w:val="00BC63B8"/>
    <w:pPr>
      <w:spacing w:line="600" w:lineRule="exact"/>
      <w:ind w:leftChars="200" w:left="200" w:firstLine="0"/>
    </w:pPr>
    <w:rPr>
      <w:rFonts w:ascii="TimesNewRomanPSMT" w:hAnsi="TimesNewRomanPSMT" w:cs="TimesNewRomanPSMT"/>
      <w:sz w:val="28"/>
    </w:rPr>
  </w:style>
  <w:style w:type="paragraph" w:styleId="affffd">
    <w:name w:val="List Bullet"/>
    <w:basedOn w:val="a"/>
    <w:rsid w:val="00BC63B8"/>
    <w:pPr>
      <w:tabs>
        <w:tab w:val="left" w:pos="360"/>
      </w:tabs>
      <w:spacing w:line="360" w:lineRule="auto"/>
      <w:ind w:left="360" w:hanging="360"/>
    </w:pPr>
    <w:rPr>
      <w:rFonts w:ascii="Times New Roman" w:eastAsia="仿宋_GB2312" w:hAnsi="Times New Roman" w:cs="Times New Roman"/>
      <w:sz w:val="28"/>
      <w:szCs w:val="20"/>
    </w:rPr>
  </w:style>
  <w:style w:type="paragraph" w:customStyle="1" w:styleId="affffe">
    <w:name w:val="二级无标题条"/>
    <w:basedOn w:val="a"/>
    <w:rsid w:val="00BC63B8"/>
    <w:rPr>
      <w:rFonts w:ascii="Times New Roman" w:hAnsi="Times New Roman" w:cs="Times New Roman"/>
      <w:szCs w:val="20"/>
    </w:rPr>
  </w:style>
  <w:style w:type="paragraph" w:styleId="af8">
    <w:name w:val="Note Heading"/>
    <w:basedOn w:val="a"/>
    <w:next w:val="a"/>
    <w:link w:val="Charf6"/>
    <w:rsid w:val="00BC63B8"/>
    <w:pPr>
      <w:spacing w:before="60"/>
      <w:ind w:firstLine="482"/>
      <w:jc w:val="center"/>
    </w:pPr>
    <w:rPr>
      <w:rFonts w:ascii="Arial" w:eastAsia="仿宋_GB2312" w:hAnsi="Arial" w:cs="Times New Roman"/>
      <w:sz w:val="22"/>
      <w:szCs w:val="20"/>
    </w:rPr>
  </w:style>
  <w:style w:type="paragraph" w:styleId="80">
    <w:name w:val="toc 8"/>
    <w:basedOn w:val="a"/>
    <w:next w:val="a"/>
    <w:rsid w:val="00BC63B8"/>
    <w:pPr>
      <w:ind w:left="1470"/>
      <w:jc w:val="left"/>
    </w:pPr>
    <w:rPr>
      <w:sz w:val="18"/>
      <w:szCs w:val="18"/>
    </w:rPr>
  </w:style>
  <w:style w:type="paragraph" w:styleId="HTML">
    <w:name w:val="HTML Preformatted"/>
    <w:basedOn w:val="a"/>
    <w:rsid w:val="00BC63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customStyle="1" w:styleId="afffff">
    <w:name w:val="段落"/>
    <w:basedOn w:val="a"/>
    <w:rsid w:val="00BC63B8"/>
    <w:pPr>
      <w:pBdr>
        <w:top w:val="single" w:sz="4" w:space="1" w:color="auto"/>
        <w:left w:val="single" w:sz="4" w:space="4" w:color="auto"/>
        <w:bottom w:val="single" w:sz="4" w:space="1" w:color="auto"/>
        <w:right w:val="single" w:sz="4" w:space="4" w:color="auto"/>
      </w:pBdr>
      <w:tabs>
        <w:tab w:val="left" w:pos="1021"/>
      </w:tabs>
      <w:spacing w:line="300" w:lineRule="auto"/>
    </w:pPr>
    <w:rPr>
      <w:rFonts w:ascii="Times New Roman" w:hAnsi="Times New Roman" w:cs="Times New Roman"/>
      <w:kern w:val="24"/>
      <w:sz w:val="24"/>
      <w:szCs w:val="28"/>
    </w:rPr>
  </w:style>
  <w:style w:type="paragraph" w:customStyle="1" w:styleId="D">
    <w:name w:val="D"/>
    <w:basedOn w:val="C"/>
    <w:next w:val="a"/>
    <w:rsid w:val="00BC63B8"/>
    <w:pPr>
      <w:numPr>
        <w:ilvl w:val="3"/>
      </w:numPr>
      <w:tabs>
        <w:tab w:val="left" w:pos="1049"/>
      </w:tabs>
      <w:ind w:left="567" w:hanging="567"/>
      <w:outlineLvl w:val="3"/>
    </w:pPr>
  </w:style>
  <w:style w:type="paragraph" w:styleId="afffff0">
    <w:name w:val="Body Text First Indent"/>
    <w:basedOn w:val="a5"/>
    <w:rsid w:val="00BC63B8"/>
    <w:pPr>
      <w:ind w:firstLineChars="100" w:firstLine="420"/>
    </w:pPr>
  </w:style>
  <w:style w:type="paragraph" w:styleId="34">
    <w:name w:val="toc 3"/>
    <w:basedOn w:val="a"/>
    <w:next w:val="a"/>
    <w:rsid w:val="00BC63B8"/>
    <w:pPr>
      <w:ind w:left="420"/>
      <w:jc w:val="left"/>
    </w:pPr>
    <w:rPr>
      <w:i/>
      <w:iCs/>
      <w:sz w:val="20"/>
      <w:szCs w:val="20"/>
    </w:rPr>
  </w:style>
  <w:style w:type="paragraph" w:styleId="2b">
    <w:name w:val="Body Text 2"/>
    <w:basedOn w:val="a"/>
    <w:rsid w:val="00BC63B8"/>
    <w:pPr>
      <w:spacing w:after="120" w:line="480" w:lineRule="auto"/>
    </w:pPr>
  </w:style>
  <w:style w:type="paragraph" w:customStyle="1" w:styleId="1f">
    <w:name w:val="正文首行缩进1"/>
    <w:basedOn w:val="a5"/>
    <w:rsid w:val="00BC63B8"/>
    <w:pPr>
      <w:adjustRightInd w:val="0"/>
      <w:spacing w:line="312" w:lineRule="atLeast"/>
      <w:ind w:firstLine="420"/>
      <w:textAlignment w:val="baseline"/>
    </w:pPr>
    <w:rPr>
      <w:rFonts w:ascii="Times New Roman" w:hAnsi="Times New Roman"/>
      <w:kern w:val="0"/>
      <w:sz w:val="24"/>
      <w:szCs w:val="20"/>
    </w:rPr>
  </w:style>
  <w:style w:type="paragraph" w:customStyle="1" w:styleId="123CharCharChar">
    <w:name w:val="123 Char Char Char"/>
    <w:basedOn w:val="a"/>
    <w:rsid w:val="00BC63B8"/>
    <w:pPr>
      <w:framePr w:wrap="notBeside" w:vAnchor="text" w:hAnchor="text" w:y="1"/>
      <w:ind w:firstLineChars="200" w:firstLine="200"/>
    </w:pPr>
    <w:rPr>
      <w:rFonts w:ascii="宋体" w:hAnsi="宋体" w:cs="宋体"/>
      <w:sz w:val="24"/>
    </w:rPr>
  </w:style>
  <w:style w:type="paragraph" w:customStyle="1" w:styleId="xl27">
    <w:name w:val="xl27"/>
    <w:basedOn w:val="a"/>
    <w:rsid w:val="00BC63B8"/>
    <w:pPr>
      <w:widowControl/>
      <w:pBdr>
        <w:bottom w:val="single" w:sz="4" w:space="0" w:color="auto"/>
        <w:right w:val="single" w:sz="4" w:space="0" w:color="auto"/>
      </w:pBdr>
      <w:spacing w:before="100" w:beforeAutospacing="1" w:after="100" w:afterAutospacing="1"/>
      <w:jc w:val="center"/>
    </w:pPr>
    <w:rPr>
      <w:rFonts w:ascii="仿宋_GB2312" w:hAnsi="Arial Unicode MS" w:cs="Arial Unicode MS"/>
      <w:kern w:val="0"/>
      <w:szCs w:val="21"/>
    </w:rPr>
  </w:style>
  <w:style w:type="paragraph" w:customStyle="1" w:styleId="afffff1">
    <w:name w:val="报告表正文"/>
    <w:basedOn w:val="a"/>
    <w:rsid w:val="00BC63B8"/>
    <w:pPr>
      <w:adjustRightInd w:val="0"/>
      <w:spacing w:line="312" w:lineRule="auto"/>
      <w:ind w:left="113" w:right="113" w:firstLine="482"/>
      <w:jc w:val="left"/>
      <w:textAlignment w:val="baseline"/>
    </w:pPr>
    <w:rPr>
      <w:kern w:val="0"/>
      <w:sz w:val="24"/>
      <w:szCs w:val="20"/>
    </w:rPr>
  </w:style>
  <w:style w:type="paragraph" w:styleId="60">
    <w:name w:val="toc 6"/>
    <w:basedOn w:val="a"/>
    <w:next w:val="a"/>
    <w:rsid w:val="00BC63B8"/>
    <w:pPr>
      <w:ind w:left="1050"/>
      <w:jc w:val="left"/>
    </w:pPr>
    <w:rPr>
      <w:sz w:val="18"/>
      <w:szCs w:val="18"/>
    </w:rPr>
  </w:style>
  <w:style w:type="paragraph" w:customStyle="1" w:styleId="CharChar30">
    <w:name w:val="Char Char3"/>
    <w:basedOn w:val="a"/>
    <w:rsid w:val="00BC63B8"/>
    <w:pPr>
      <w:spacing w:line="360" w:lineRule="auto"/>
      <w:ind w:firstLineChars="200" w:firstLine="200"/>
    </w:pPr>
    <w:rPr>
      <w:rFonts w:ascii="宋体" w:hAnsi="宋体" w:cs="宋体"/>
      <w:sz w:val="24"/>
    </w:rPr>
  </w:style>
  <w:style w:type="paragraph" w:customStyle="1" w:styleId="afffff2">
    <w:name w:val="预评价正文"/>
    <w:basedOn w:val="a"/>
    <w:rsid w:val="00BC63B8"/>
    <w:pPr>
      <w:spacing w:line="360" w:lineRule="auto"/>
      <w:ind w:firstLineChars="200" w:firstLine="200"/>
    </w:pPr>
    <w:rPr>
      <w:rFonts w:ascii="Arial" w:hAnsi="Arial" w:cs="Arial"/>
      <w:sz w:val="24"/>
    </w:rPr>
  </w:style>
  <w:style w:type="paragraph" w:customStyle="1" w:styleId="Char1Char1CharCharCha">
    <w:name w:val="样式 正文缩进正文缩进 Char正文缩进1 Char正文缩进1正文（首行缩进两字） Char正文缩进 Char Cha..."/>
    <w:basedOn w:val="a6"/>
    <w:rsid w:val="00BC63B8"/>
    <w:pPr>
      <w:spacing w:beforeLines="50" w:line="360" w:lineRule="auto"/>
      <w:ind w:firstLine="567"/>
      <w:jc w:val="left"/>
    </w:pPr>
    <w:rPr>
      <w:rFonts w:ascii="Times New Roman" w:eastAsia="宋体" w:hAnsi="Times New Roman" w:cs="Times New Roman"/>
      <w:sz w:val="24"/>
    </w:rPr>
  </w:style>
  <w:style w:type="paragraph" w:customStyle="1" w:styleId="CharCharChar1Char">
    <w:name w:val="Char Char Char1 Char"/>
    <w:basedOn w:val="a"/>
    <w:rsid w:val="00BC63B8"/>
    <w:rPr>
      <w:rFonts w:ascii="Times New Roman" w:hAnsi="Times New Roman" w:cs="Times New Roman"/>
    </w:rPr>
  </w:style>
  <w:style w:type="paragraph" w:styleId="af9">
    <w:name w:val="Subtitle"/>
    <w:basedOn w:val="a"/>
    <w:next w:val="a"/>
    <w:link w:val="Charf8"/>
    <w:qFormat/>
    <w:rsid w:val="00BC63B8"/>
    <w:pPr>
      <w:spacing w:line="360" w:lineRule="auto"/>
      <w:jc w:val="left"/>
      <w:outlineLvl w:val="1"/>
    </w:pPr>
    <w:rPr>
      <w:rFonts w:cs="Times New Roman"/>
      <w:b/>
      <w:bCs/>
      <w:sz w:val="30"/>
      <w:szCs w:val="32"/>
    </w:rPr>
  </w:style>
  <w:style w:type="paragraph" w:customStyle="1" w:styleId="xl69">
    <w:name w:val="xl69"/>
    <w:basedOn w:val="a"/>
    <w:rsid w:val="00BC63B8"/>
    <w:pPr>
      <w:widowControl/>
      <w:pBdr>
        <w:left w:val="single" w:sz="8" w:space="0" w:color="auto"/>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ParaChar">
    <w:name w:val="默认段落字体 Para Char"/>
    <w:basedOn w:val="a"/>
    <w:next w:val="a"/>
    <w:rsid w:val="00BC63B8"/>
    <w:pPr>
      <w:spacing w:line="360" w:lineRule="auto"/>
      <w:ind w:firstLineChars="200" w:firstLine="200"/>
    </w:pPr>
    <w:rPr>
      <w:rFonts w:ascii="宋体" w:hAnsi="宋体" w:cs="宋体"/>
      <w:sz w:val="24"/>
    </w:rPr>
  </w:style>
  <w:style w:type="paragraph" w:customStyle="1" w:styleId="jbGB2312">
    <w:name w:val="jb仿宋_GB2312"/>
    <w:basedOn w:val="a"/>
    <w:rsid w:val="00BC63B8"/>
    <w:pPr>
      <w:spacing w:line="560" w:lineRule="exact"/>
      <w:ind w:firstLineChars="200" w:firstLine="560"/>
    </w:pPr>
    <w:rPr>
      <w:rFonts w:ascii="Times New Roman" w:eastAsia="仿宋_GB2312" w:hAnsi="仿宋_GB2312" w:cs="Times New Roman"/>
      <w:sz w:val="28"/>
    </w:rPr>
  </w:style>
  <w:style w:type="paragraph" w:customStyle="1" w:styleId="220">
    <w:name w:val="标题 22"/>
    <w:basedOn w:val="1"/>
    <w:rsid w:val="00BC63B8"/>
    <w:pPr>
      <w:pageBreakBefore/>
      <w:spacing w:beforeLines="50" w:afterLines="50" w:line="240" w:lineRule="auto"/>
    </w:pPr>
    <w:rPr>
      <w:rFonts w:ascii="Times New Roman" w:eastAsia="黑体" w:hAnsi="Times New Roman"/>
      <w:sz w:val="24"/>
    </w:rPr>
  </w:style>
  <w:style w:type="paragraph" w:customStyle="1" w:styleId="ParaCharChar">
    <w:name w:val="默认段落字体 Para Char Char"/>
    <w:basedOn w:val="a"/>
    <w:semiHidden/>
    <w:rsid w:val="00BC63B8"/>
    <w:rPr>
      <w:rFonts w:ascii="TimesNewRomanPSMT" w:eastAsia="新宋体" w:hAnsi="TimesNewRomanPSMT" w:cs="TimesNewRomanPSMT"/>
    </w:rPr>
  </w:style>
  <w:style w:type="paragraph" w:styleId="af7">
    <w:name w:val="annotation text"/>
    <w:basedOn w:val="a"/>
    <w:link w:val="Charf5"/>
    <w:rsid w:val="00BC63B8"/>
    <w:pPr>
      <w:jc w:val="left"/>
    </w:pPr>
    <w:rPr>
      <w:rFonts w:cs="Times New Roman"/>
    </w:rPr>
  </w:style>
  <w:style w:type="paragraph" w:styleId="1a">
    <w:name w:val="toc 1"/>
    <w:basedOn w:val="a"/>
    <w:next w:val="a"/>
    <w:uiPriority w:val="39"/>
    <w:rsid w:val="00BC63B8"/>
    <w:pPr>
      <w:tabs>
        <w:tab w:val="right" w:leader="dot" w:pos="8664"/>
      </w:tabs>
      <w:spacing w:before="120" w:after="120"/>
      <w:jc w:val="center"/>
    </w:pPr>
    <w:rPr>
      <w:b/>
      <w:bCs/>
      <w:caps/>
      <w:sz w:val="36"/>
      <w:szCs w:val="36"/>
    </w:rPr>
  </w:style>
  <w:style w:type="paragraph" w:customStyle="1" w:styleId="CharChar3CharCharCharChar">
    <w:name w:val="Char Char3 Char Char Char Char"/>
    <w:basedOn w:val="a"/>
    <w:rsid w:val="00BC63B8"/>
    <w:pPr>
      <w:widowControl/>
      <w:spacing w:after="160" w:line="240" w:lineRule="exact"/>
      <w:jc w:val="left"/>
    </w:pPr>
    <w:rPr>
      <w:rFonts w:ascii="Verdana" w:hAnsi="Verdana" w:cs="Times New Roman"/>
      <w:kern w:val="0"/>
      <w:sz w:val="20"/>
      <w:szCs w:val="20"/>
      <w:lang w:eastAsia="en-US"/>
    </w:rPr>
  </w:style>
  <w:style w:type="paragraph" w:customStyle="1" w:styleId="GB2312074">
    <w:name w:val="样式 仿宋_GB2312 四号 首行缩进:  0.74 厘米"/>
    <w:basedOn w:val="a"/>
    <w:rsid w:val="00BC63B8"/>
    <w:pPr>
      <w:spacing w:line="560" w:lineRule="exact"/>
      <w:ind w:firstLineChars="200" w:firstLine="200"/>
    </w:pPr>
    <w:rPr>
      <w:rFonts w:ascii="Times New Roman" w:eastAsia="仿宋_GB2312" w:hAnsi="Times New Roman" w:cs="宋体"/>
      <w:sz w:val="28"/>
      <w:szCs w:val="28"/>
    </w:rPr>
  </w:style>
  <w:style w:type="paragraph" w:customStyle="1" w:styleId="1f0">
    <w:name w:val="1文章"/>
    <w:basedOn w:val="a"/>
    <w:rsid w:val="00BC63B8"/>
    <w:pPr>
      <w:snapToGrid w:val="0"/>
      <w:spacing w:line="420" w:lineRule="auto"/>
      <w:ind w:firstLine="510"/>
      <w:outlineLvl w:val="4"/>
    </w:pPr>
    <w:rPr>
      <w:rFonts w:ascii="Times New Roman" w:hAnsi="Times New Roman" w:cs="Times New Roman"/>
      <w:spacing w:val="4"/>
      <w:sz w:val="24"/>
    </w:rPr>
  </w:style>
  <w:style w:type="paragraph" w:customStyle="1" w:styleId="Char30">
    <w:name w:val="Char3"/>
    <w:basedOn w:val="a"/>
    <w:link w:val="Char3Char"/>
    <w:rsid w:val="00BC63B8"/>
    <w:pPr>
      <w:spacing w:line="360" w:lineRule="auto"/>
      <w:ind w:firstLineChars="200" w:firstLine="200"/>
    </w:pPr>
    <w:rPr>
      <w:rFonts w:ascii="方正魏碑简体" w:eastAsia="方正魏碑简体" w:hAnsi="方正魏碑简体" w:cs="Times New Roman"/>
      <w:sz w:val="24"/>
    </w:rPr>
  </w:style>
  <w:style w:type="paragraph" w:customStyle="1" w:styleId="1010">
    <w:name w:val="样式 样式 正文1 + 段前: 0.1 行 + 红色"/>
    <w:basedOn w:val="101"/>
    <w:link w:val="101Char"/>
    <w:rsid w:val="00BC63B8"/>
    <w:rPr>
      <w:color w:val="FF0000"/>
    </w:rPr>
  </w:style>
  <w:style w:type="paragraph" w:customStyle="1" w:styleId="afffff3">
    <w:name w:val="一级条标题"/>
    <w:basedOn w:val="afffff4"/>
    <w:next w:val="a"/>
    <w:rsid w:val="00BC63B8"/>
    <w:pPr>
      <w:tabs>
        <w:tab w:val="clear" w:pos="903"/>
        <w:tab w:val="left" w:pos="360"/>
      </w:tabs>
      <w:spacing w:before="0" w:after="0"/>
      <w:ind w:left="0" w:firstLine="0"/>
      <w:outlineLvl w:val="2"/>
    </w:pPr>
  </w:style>
  <w:style w:type="paragraph" w:customStyle="1" w:styleId="CM23">
    <w:name w:val="CM23"/>
    <w:basedOn w:val="Default"/>
    <w:next w:val="Default"/>
    <w:rsid w:val="00BC63B8"/>
    <w:pPr>
      <w:spacing w:line="468" w:lineRule="atLeast"/>
    </w:pPr>
    <w:rPr>
      <w:rFonts w:ascii="黑体" w:eastAsia="黑体" w:hAnsi="Times New Roman" w:cs="Times New Roman"/>
      <w:color w:val="auto"/>
    </w:rPr>
  </w:style>
  <w:style w:type="paragraph" w:customStyle="1" w:styleId="1f1">
    <w:name w:val="1级标题"/>
    <w:basedOn w:val="a"/>
    <w:rsid w:val="00BC63B8"/>
    <w:pPr>
      <w:spacing w:before="60" w:line="460" w:lineRule="exact"/>
      <w:outlineLvl w:val="0"/>
    </w:pPr>
    <w:rPr>
      <w:rFonts w:ascii="Times New Roman" w:hAnsi="Times New Roman" w:cs="Times New Roman"/>
      <w:b/>
      <w:sz w:val="32"/>
    </w:rPr>
  </w:style>
  <w:style w:type="paragraph" w:customStyle="1" w:styleId="320">
    <w:name w:val="表格 32"/>
    <w:basedOn w:val="a"/>
    <w:rsid w:val="00BC63B8"/>
    <w:pPr>
      <w:autoSpaceDE w:val="0"/>
      <w:autoSpaceDN w:val="0"/>
      <w:adjustRightInd w:val="0"/>
      <w:jc w:val="center"/>
      <w:textAlignment w:val="baseline"/>
    </w:pPr>
    <w:rPr>
      <w:rFonts w:ascii="Times New Roman" w:eastAsia="楷体_GB2312" w:hAnsi="Times New Roman" w:cs="Times New Roman"/>
      <w:kern w:val="0"/>
      <w:sz w:val="24"/>
      <w:szCs w:val="20"/>
    </w:rPr>
  </w:style>
  <w:style w:type="paragraph" w:customStyle="1" w:styleId="xl25">
    <w:name w:val="xl25"/>
    <w:basedOn w:val="a"/>
    <w:rsid w:val="00BC63B8"/>
    <w:pPr>
      <w:widowControl/>
      <w:pBdr>
        <w:bottom w:val="single" w:sz="4" w:space="0" w:color="auto"/>
        <w:right w:val="single" w:sz="4" w:space="0" w:color="auto"/>
      </w:pBdr>
      <w:spacing w:before="100" w:beforeAutospacing="1" w:after="100" w:afterAutospacing="1"/>
      <w:jc w:val="center"/>
    </w:pPr>
    <w:rPr>
      <w:rFonts w:ascii="Times New Roman" w:hAnsi="Times New Roman" w:cs="Times New Roman"/>
      <w:color w:val="FF0000"/>
      <w:kern w:val="0"/>
      <w:szCs w:val="21"/>
    </w:rPr>
  </w:style>
  <w:style w:type="paragraph" w:customStyle="1" w:styleId="afffff5">
    <w:name w:val="缩进"/>
    <w:basedOn w:val="a"/>
    <w:rsid w:val="00BC63B8"/>
    <w:pPr>
      <w:spacing w:line="480" w:lineRule="exact"/>
      <w:ind w:firstLineChars="200" w:firstLine="480"/>
      <w:jc w:val="left"/>
    </w:pPr>
    <w:rPr>
      <w:rFonts w:ascii="宋体" w:eastAsia="仿宋_GB2312" w:hAnsi="宋体" w:cs="Times New Roman"/>
      <w:bCs/>
      <w:color w:val="000000"/>
      <w:kern w:val="0"/>
      <w:sz w:val="24"/>
    </w:rPr>
  </w:style>
  <w:style w:type="paragraph" w:customStyle="1" w:styleId="afffff6">
    <w:name w:val="二级条标题"/>
    <w:basedOn w:val="afffff3"/>
    <w:next w:val="a"/>
    <w:rsid w:val="00BC63B8"/>
    <w:pPr>
      <w:outlineLvl w:val="3"/>
    </w:pPr>
  </w:style>
  <w:style w:type="paragraph" w:customStyle="1" w:styleId="Date1">
    <w:name w:val="Date1"/>
    <w:basedOn w:val="a"/>
    <w:next w:val="a"/>
    <w:rsid w:val="00BC63B8"/>
    <w:pPr>
      <w:adjustRightInd w:val="0"/>
      <w:textAlignment w:val="baseline"/>
    </w:pPr>
    <w:rPr>
      <w:rFonts w:ascii="Times New Roman" w:hAnsi="Times New Roman" w:cs="Times New Roman"/>
      <w:szCs w:val="20"/>
    </w:rPr>
  </w:style>
  <w:style w:type="paragraph" w:customStyle="1" w:styleId="CM27">
    <w:name w:val="CM27"/>
    <w:basedOn w:val="Default"/>
    <w:next w:val="Default"/>
    <w:rsid w:val="00BC63B8"/>
    <w:pPr>
      <w:spacing w:line="468" w:lineRule="atLeast"/>
    </w:pPr>
    <w:rPr>
      <w:rFonts w:ascii="黑体" w:eastAsia="黑体" w:hAnsi="Times New Roman" w:cs="Times New Roman"/>
      <w:color w:val="auto"/>
    </w:rPr>
  </w:style>
  <w:style w:type="paragraph" w:customStyle="1" w:styleId="2c">
    <w:name w:val="2级标题"/>
    <w:basedOn w:val="a"/>
    <w:rsid w:val="00BC63B8"/>
    <w:pPr>
      <w:spacing w:before="60" w:line="460" w:lineRule="exact"/>
      <w:outlineLvl w:val="1"/>
    </w:pPr>
    <w:rPr>
      <w:rFonts w:ascii="Times New Roman" w:hAnsi="Times New Roman" w:cs="Times New Roman"/>
      <w:b/>
      <w:sz w:val="28"/>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
    <w:rsid w:val="00BC63B8"/>
    <w:pPr>
      <w:spacing w:line="360" w:lineRule="auto"/>
      <w:ind w:firstLineChars="200" w:firstLine="200"/>
    </w:pPr>
    <w:rPr>
      <w:rFonts w:ascii="宋体" w:hAnsi="宋体" w:cs="宋体"/>
      <w:sz w:val="24"/>
    </w:rPr>
  </w:style>
  <w:style w:type="paragraph" w:customStyle="1" w:styleId="i">
    <w:name w:val="图题i"/>
    <w:basedOn w:val="a"/>
    <w:rsid w:val="00BC63B8"/>
    <w:rPr>
      <w:rFonts w:ascii="Times New Roman" w:eastAsia="黑体" w:hAnsi="Times New Roman" w:cs="Times New Roman"/>
      <w:sz w:val="28"/>
    </w:rPr>
  </w:style>
  <w:style w:type="paragraph" w:customStyle="1" w:styleId="afffff7">
    <w:name w:val="表标题"/>
    <w:next w:val="a"/>
    <w:rsid w:val="00BC63B8"/>
    <w:pPr>
      <w:widowControl w:val="0"/>
      <w:adjustRightInd w:val="0"/>
      <w:spacing w:line="480" w:lineRule="atLeast"/>
      <w:jc w:val="center"/>
    </w:pPr>
    <w:rPr>
      <w:rFonts w:ascii="黑体" w:eastAsia="黑体" w:hAnsi="Times New Roman" w:cs="Times New Roman" w:hint="eastAsia"/>
      <w:sz w:val="24"/>
    </w:rPr>
  </w:style>
  <w:style w:type="paragraph" w:customStyle="1" w:styleId="aa0">
    <w:name w:val="正文aa"/>
    <w:basedOn w:val="a"/>
    <w:rsid w:val="00BC63B8"/>
    <w:pPr>
      <w:spacing w:line="360" w:lineRule="auto"/>
      <w:ind w:firstLineChars="200" w:firstLine="200"/>
    </w:pPr>
    <w:rPr>
      <w:rFonts w:ascii="Times New Roman" w:hAnsi="Times New Roman" w:cs="Times New Roman"/>
      <w:sz w:val="24"/>
    </w:rPr>
  </w:style>
  <w:style w:type="paragraph" w:customStyle="1" w:styleId="afffff8">
    <w:name w:val="三级条标题"/>
    <w:basedOn w:val="afffff6"/>
    <w:next w:val="a"/>
    <w:rsid w:val="00BC63B8"/>
    <w:pPr>
      <w:outlineLvl w:val="4"/>
    </w:pPr>
  </w:style>
  <w:style w:type="paragraph" w:customStyle="1" w:styleId="afe">
    <w:name w:val="表格"/>
    <w:basedOn w:val="a"/>
    <w:link w:val="Char15"/>
    <w:qFormat/>
    <w:rsid w:val="00BC63B8"/>
    <w:pPr>
      <w:snapToGrid w:val="0"/>
      <w:spacing w:line="300" w:lineRule="exact"/>
      <w:jc w:val="center"/>
    </w:pPr>
    <w:rPr>
      <w:rFonts w:ascii="@華康粗黑體" w:eastAsia="TimesNewRomanPSMT" w:hAnsi="@華康粗黑體"/>
    </w:rPr>
  </w:style>
  <w:style w:type="paragraph" w:customStyle="1" w:styleId="CM15">
    <w:name w:val="CM15"/>
    <w:basedOn w:val="Default"/>
    <w:next w:val="Default"/>
    <w:rsid w:val="00BC63B8"/>
    <w:pPr>
      <w:spacing w:line="471" w:lineRule="atLeast"/>
    </w:pPr>
    <w:rPr>
      <w:rFonts w:ascii="黑体" w:eastAsia="黑体" w:hAnsi="Times New Roman" w:cs="Times New Roman"/>
      <w:color w:val="auto"/>
    </w:rPr>
  </w:style>
  <w:style w:type="paragraph" w:customStyle="1" w:styleId="215">
    <w:name w:val="样式 样式 正文文本 + 首行缩进:  2 字符 + 首行缩进:  1.5 字符"/>
    <w:basedOn w:val="a"/>
    <w:rsid w:val="00BC63B8"/>
    <w:pPr>
      <w:spacing w:line="360" w:lineRule="auto"/>
      <w:ind w:firstLineChars="150" w:firstLine="420"/>
    </w:pPr>
    <w:rPr>
      <w:rFonts w:ascii="仿宋_GB2312" w:eastAsia="仿宋_GB2312" w:hAnsi="宋体" w:cs="Times New Roman"/>
      <w:color w:val="0000FF"/>
      <w:sz w:val="28"/>
      <w:szCs w:val="20"/>
    </w:rPr>
  </w:style>
  <w:style w:type="paragraph" w:customStyle="1" w:styleId="Char2CharCharCharCharCharChar">
    <w:name w:val="Char2 Char Char Char Char Char Char"/>
    <w:basedOn w:val="a"/>
    <w:rsid w:val="00BC63B8"/>
    <w:rPr>
      <w:rFonts w:ascii="Times New Roman" w:hAnsi="Times New Roman" w:cs="Times New Roman"/>
    </w:rPr>
  </w:style>
  <w:style w:type="paragraph" w:customStyle="1" w:styleId="CM61">
    <w:name w:val="CM61"/>
    <w:basedOn w:val="Default"/>
    <w:next w:val="Default"/>
    <w:rsid w:val="00BC63B8"/>
    <w:pPr>
      <w:spacing w:after="198"/>
    </w:pPr>
    <w:rPr>
      <w:rFonts w:ascii="黑体" w:eastAsia="黑体" w:hAnsi="Times New Roman" w:cs="Times New Roman"/>
      <w:color w:val="auto"/>
    </w:rPr>
  </w:style>
  <w:style w:type="paragraph" w:customStyle="1" w:styleId="44">
    <w:name w:val="样式 标题 4"/>
    <w:basedOn w:val="3"/>
    <w:rsid w:val="00BC63B8"/>
    <w:pPr>
      <w:spacing w:line="360" w:lineRule="auto"/>
    </w:pPr>
    <w:rPr>
      <w:rFonts w:ascii="Times New Roman" w:hAnsi="Times New Roman" w:cs="Times New Roman"/>
      <w:sz w:val="28"/>
    </w:rPr>
  </w:style>
  <w:style w:type="paragraph" w:customStyle="1" w:styleId="2d">
    <w:name w:val="样式 段落 + (符号) 宋体 首行缩进:  2 字符"/>
    <w:basedOn w:val="a"/>
    <w:rsid w:val="00BC63B8"/>
    <w:pPr>
      <w:topLinePunct/>
      <w:snapToGrid w:val="0"/>
      <w:spacing w:line="360" w:lineRule="auto"/>
      <w:ind w:firstLineChars="200" w:firstLine="478"/>
    </w:pPr>
    <w:rPr>
      <w:rFonts w:hAnsi="TimesNewRomanPSMT"/>
      <w:sz w:val="24"/>
      <w:szCs w:val="20"/>
    </w:rPr>
  </w:style>
  <w:style w:type="paragraph" w:customStyle="1" w:styleId="afffff9">
    <w:name w:val="投标文件一级标题"/>
    <w:basedOn w:val="1"/>
    <w:rsid w:val="00BC63B8"/>
    <w:pPr>
      <w:pageBreakBefore/>
      <w:tabs>
        <w:tab w:val="left" w:pos="680"/>
        <w:tab w:val="left" w:pos="1260"/>
      </w:tabs>
      <w:spacing w:before="480" w:after="360" w:line="400" w:lineRule="exact"/>
      <w:ind w:left="851" w:hanging="851"/>
      <w:jc w:val="center"/>
    </w:pPr>
    <w:rPr>
      <w:rFonts w:ascii="Arial" w:eastAsia="黑体" w:hAnsi="Arial"/>
      <w:sz w:val="32"/>
      <w:szCs w:val="32"/>
    </w:rPr>
  </w:style>
  <w:style w:type="paragraph" w:customStyle="1" w:styleId="afffffa">
    <w:name w:val="方程式"/>
    <w:basedOn w:val="a"/>
    <w:rsid w:val="00BC63B8"/>
    <w:pPr>
      <w:overflowPunct w:val="0"/>
      <w:autoSpaceDE w:val="0"/>
      <w:autoSpaceDN w:val="0"/>
      <w:adjustRightInd w:val="0"/>
      <w:spacing w:before="60" w:after="60" w:line="340" w:lineRule="exact"/>
      <w:jc w:val="left"/>
      <w:textAlignment w:val="bottom"/>
    </w:pPr>
    <w:rPr>
      <w:rFonts w:ascii="宋体" w:hAnsi="Times New Roman" w:cs="Times New Roman"/>
      <w:kern w:val="0"/>
      <w:sz w:val="24"/>
      <w:szCs w:val="20"/>
    </w:rPr>
  </w:style>
  <w:style w:type="paragraph" w:customStyle="1" w:styleId="CharCharCharCharCharCharCharCharCharCharCharCharChar">
    <w:name w:val="Char Char Char Char Char Char Char Char Char Char Char Char Char"/>
    <w:basedOn w:val="a"/>
    <w:rsid w:val="00BC63B8"/>
    <w:pPr>
      <w:spacing w:line="360" w:lineRule="auto"/>
    </w:pPr>
    <w:rPr>
      <w:rFonts w:ascii="Times New Roman" w:hAnsi="Times New Roman" w:cs="Times New Roman"/>
      <w:sz w:val="24"/>
    </w:rPr>
  </w:style>
  <w:style w:type="paragraph" w:customStyle="1" w:styleId="31">
    <w:name w:val="3级标题"/>
    <w:basedOn w:val="a"/>
    <w:link w:val="3Char1"/>
    <w:rsid w:val="00BC63B8"/>
    <w:pPr>
      <w:spacing w:before="300" w:line="460" w:lineRule="exact"/>
      <w:outlineLvl w:val="2"/>
    </w:pPr>
    <w:rPr>
      <w:rFonts w:ascii="Times New Roman" w:hAnsi="Times New Roman" w:cs="Times New Roman"/>
      <w:b/>
      <w:kern w:val="0"/>
      <w:sz w:val="24"/>
      <w:szCs w:val="20"/>
    </w:rPr>
  </w:style>
  <w:style w:type="paragraph" w:customStyle="1" w:styleId="Charff1">
    <w:name w:val="Char"/>
    <w:basedOn w:val="a"/>
    <w:rsid w:val="00BC63B8"/>
    <w:pPr>
      <w:spacing w:line="360" w:lineRule="auto"/>
      <w:ind w:firstLineChars="200" w:firstLine="200"/>
    </w:pPr>
    <w:rPr>
      <w:rFonts w:eastAsia="Wingdings" w:cs="TimesNewRomanPSMT"/>
      <w:sz w:val="24"/>
    </w:rPr>
  </w:style>
  <w:style w:type="paragraph" w:customStyle="1" w:styleId="font7">
    <w:name w:val="font7"/>
    <w:basedOn w:val="a"/>
    <w:rsid w:val="00BC63B8"/>
    <w:pPr>
      <w:widowControl/>
      <w:spacing w:before="100" w:beforeAutospacing="1" w:after="100" w:afterAutospacing="1"/>
      <w:jc w:val="left"/>
    </w:pPr>
    <w:rPr>
      <w:rFonts w:ascii="Times New Roman" w:eastAsia="Arial Unicode MS" w:hAnsi="Times New Roman" w:cs="Times New Roman"/>
      <w:kern w:val="0"/>
      <w:sz w:val="24"/>
    </w:rPr>
  </w:style>
  <w:style w:type="paragraph" w:customStyle="1" w:styleId="CM13">
    <w:name w:val="CM13"/>
    <w:basedOn w:val="Default"/>
    <w:next w:val="Default"/>
    <w:rsid w:val="00BC63B8"/>
    <w:pPr>
      <w:spacing w:line="468" w:lineRule="atLeast"/>
    </w:pPr>
    <w:rPr>
      <w:rFonts w:ascii="黑体" w:eastAsia="黑体" w:hAnsi="Times New Roman" w:cs="Times New Roman"/>
      <w:color w:val="auto"/>
    </w:rPr>
  </w:style>
  <w:style w:type="paragraph" w:customStyle="1" w:styleId="35">
    <w:name w:val="样式 标题 3小标题 +"/>
    <w:basedOn w:val="3"/>
    <w:rsid w:val="00BC63B8"/>
    <w:pPr>
      <w:spacing w:line="416" w:lineRule="auto"/>
    </w:pPr>
    <w:rPr>
      <w:rFonts w:ascii="Times New Roman" w:hAnsi="Times New Roman" w:cs="Times New Roman"/>
      <w:kern w:val="0"/>
      <w:sz w:val="30"/>
      <w:szCs w:val="30"/>
    </w:rPr>
  </w:style>
  <w:style w:type="paragraph" w:customStyle="1" w:styleId="422">
    <w:name w:val="样式 标题 4 + 小四 非加粗 行距: 最小值 22 磅"/>
    <w:basedOn w:val="4"/>
    <w:rsid w:val="00BC63B8"/>
    <w:pPr>
      <w:spacing w:before="0" w:after="0" w:line="440" w:lineRule="atLeast"/>
    </w:pPr>
    <w:rPr>
      <w:rFonts w:ascii="Arial" w:eastAsia="黑体" w:hAnsi="Arial" w:cs="宋体"/>
      <w:b w:val="0"/>
      <w:bCs w:val="0"/>
      <w:sz w:val="24"/>
      <w:szCs w:val="20"/>
    </w:rPr>
  </w:style>
  <w:style w:type="paragraph" w:customStyle="1" w:styleId="afffffb">
    <w:name w:val="表"/>
    <w:basedOn w:val="a"/>
    <w:rsid w:val="00BC63B8"/>
    <w:pPr>
      <w:snapToGrid w:val="0"/>
      <w:jc w:val="center"/>
    </w:pPr>
    <w:rPr>
      <w:szCs w:val="20"/>
    </w:rPr>
  </w:style>
  <w:style w:type="paragraph" w:customStyle="1" w:styleId="afffffc">
    <w:name w:val="小四表文左齐"/>
    <w:basedOn w:val="a"/>
    <w:rsid w:val="00BC63B8"/>
    <w:pPr>
      <w:jc w:val="center"/>
    </w:pPr>
    <w:rPr>
      <w:rFonts w:ascii="Times New Roman" w:hAnsi="Times New Roman" w:cs="Times New Roman"/>
    </w:rPr>
  </w:style>
  <w:style w:type="paragraph" w:customStyle="1" w:styleId="xl68">
    <w:name w:val="xl68"/>
    <w:basedOn w:val="a"/>
    <w:rsid w:val="00BC63B8"/>
    <w:pPr>
      <w:widowControl/>
      <w:pBdr>
        <w:top w:val="single" w:sz="8" w:space="0" w:color="auto"/>
        <w:bottom w:val="single" w:sz="8" w:space="0" w:color="auto"/>
        <w:right w:val="single" w:sz="8" w:space="0" w:color="auto"/>
      </w:pBdr>
      <w:spacing w:before="100" w:beforeAutospacing="1" w:after="100" w:afterAutospacing="1"/>
    </w:pPr>
    <w:rPr>
      <w:rFonts w:ascii="宋体" w:hAnsi="宋体" w:cs="宋体"/>
      <w:color w:val="000000"/>
      <w:kern w:val="0"/>
      <w:sz w:val="24"/>
    </w:rPr>
  </w:style>
  <w:style w:type="paragraph" w:customStyle="1" w:styleId="CharCharCharCharChar1Char">
    <w:name w:val="Char Char Char Char Char1 Char"/>
    <w:basedOn w:val="a"/>
    <w:rsid w:val="00BC63B8"/>
    <w:pPr>
      <w:spacing w:line="360" w:lineRule="auto"/>
      <w:ind w:firstLineChars="200" w:firstLine="200"/>
    </w:pPr>
    <w:rPr>
      <w:rFonts w:ascii="宋体" w:hAnsi="宋体" w:cs="宋体"/>
      <w:sz w:val="24"/>
    </w:rPr>
  </w:style>
  <w:style w:type="paragraph" w:customStyle="1" w:styleId="211">
    <w:name w:val="标题 2标题 1.1"/>
    <w:basedOn w:val="2"/>
    <w:rsid w:val="00BC63B8"/>
    <w:pPr>
      <w:widowControl/>
      <w:tabs>
        <w:tab w:val="left" w:pos="0"/>
        <w:tab w:val="left" w:pos="540"/>
        <w:tab w:val="left" w:pos="936"/>
      </w:tabs>
      <w:adjustRightInd/>
      <w:snapToGrid/>
      <w:spacing w:beforeLines="100" w:afterLines="60" w:line="560" w:lineRule="exact"/>
      <w:ind w:left="936" w:hanging="936"/>
      <w:jc w:val="left"/>
    </w:pPr>
    <w:rPr>
      <w:rFonts w:ascii="仿宋_GB2312" w:eastAsia="宋体" w:hAnsi="宋体" w:cs="宋体"/>
      <w:bCs/>
      <w:kern w:val="0"/>
    </w:rPr>
  </w:style>
  <w:style w:type="paragraph" w:customStyle="1" w:styleId="-3">
    <w:name w:val="标-正文文字3"/>
    <w:basedOn w:val="a5"/>
    <w:rsid w:val="00BC63B8"/>
    <w:pPr>
      <w:spacing w:line="420" w:lineRule="exact"/>
      <w:ind w:firstLineChars="200" w:firstLine="480"/>
    </w:pPr>
    <w:rPr>
      <w:rFonts w:ascii="Times New Roman" w:hAnsi="Times New Roman"/>
      <w:kern w:val="0"/>
      <w:sz w:val="24"/>
      <w:szCs w:val="18"/>
    </w:rPr>
  </w:style>
  <w:style w:type="paragraph" w:customStyle="1" w:styleId="CharCharCharCharCharCharCharCharCharChar">
    <w:name w:val="Char Char Char Char Char Char Char Char Char Char"/>
    <w:basedOn w:val="a"/>
    <w:rsid w:val="00BC63B8"/>
    <w:pPr>
      <w:spacing w:line="240" w:lineRule="exact"/>
      <w:ind w:firstLineChars="200" w:firstLine="200"/>
    </w:pPr>
    <w:rPr>
      <w:rFonts w:ascii="宋体" w:hAnsi="宋体" w:cs="宋体"/>
      <w:sz w:val="24"/>
    </w:rPr>
  </w:style>
  <w:style w:type="paragraph" w:customStyle="1" w:styleId="afffffd">
    <w:name w:val="报告 小四"/>
    <w:rsid w:val="00BC63B8"/>
    <w:pPr>
      <w:widowControl w:val="0"/>
      <w:spacing w:line="360" w:lineRule="auto"/>
      <w:ind w:firstLineChars="200" w:firstLine="200"/>
      <w:jc w:val="both"/>
    </w:pPr>
    <w:rPr>
      <w:rFonts w:cs="TimesNewRomanPSMT"/>
      <w:spacing w:val="8"/>
      <w:kern w:val="2"/>
      <w:sz w:val="24"/>
    </w:rPr>
  </w:style>
  <w:style w:type="paragraph" w:customStyle="1" w:styleId="101char01230">
    <w:name w:val="101char0123"/>
    <w:basedOn w:val="a"/>
    <w:rsid w:val="00BC63B8"/>
    <w:pPr>
      <w:widowControl/>
      <w:spacing w:before="100" w:beforeAutospacing="1" w:after="100" w:afterAutospacing="1"/>
      <w:jc w:val="left"/>
    </w:pPr>
    <w:rPr>
      <w:rFonts w:ascii="宋体" w:hAnsi="宋体" w:cs="宋体"/>
      <w:kern w:val="0"/>
      <w:sz w:val="24"/>
    </w:rPr>
  </w:style>
  <w:style w:type="paragraph" w:customStyle="1" w:styleId="CM22">
    <w:name w:val="CM22"/>
    <w:basedOn w:val="Default"/>
    <w:next w:val="Default"/>
    <w:rsid w:val="00BC63B8"/>
    <w:pPr>
      <w:spacing w:line="468" w:lineRule="atLeast"/>
    </w:pPr>
    <w:rPr>
      <w:rFonts w:ascii="黑体" w:eastAsia="黑体" w:hAnsi="Times New Roman" w:cs="Times New Roman"/>
      <w:color w:val="auto"/>
    </w:rPr>
  </w:style>
  <w:style w:type="paragraph" w:customStyle="1" w:styleId="font0">
    <w:name w:val="font0"/>
    <w:basedOn w:val="a"/>
    <w:rsid w:val="00BC63B8"/>
    <w:pPr>
      <w:widowControl/>
      <w:spacing w:before="100" w:beforeAutospacing="1" w:after="100" w:afterAutospacing="1"/>
      <w:jc w:val="left"/>
    </w:pPr>
    <w:rPr>
      <w:rFonts w:ascii="TimesNewRomanPSMT" w:hAnsi="TimesNewRomanPSMT" w:hint="eastAsia"/>
      <w:kern w:val="0"/>
      <w:sz w:val="24"/>
    </w:rPr>
  </w:style>
  <w:style w:type="paragraph" w:customStyle="1" w:styleId="afffffe">
    <w:name w:val="投标文件正文"/>
    <w:basedOn w:val="a"/>
    <w:rsid w:val="00BC63B8"/>
    <w:pPr>
      <w:tabs>
        <w:tab w:val="left" w:pos="840"/>
      </w:tabs>
      <w:spacing w:line="400" w:lineRule="exact"/>
      <w:ind w:left="840" w:firstLineChars="200" w:firstLine="480"/>
    </w:pPr>
    <w:rPr>
      <w:rFonts w:ascii="Arial" w:hAnsi="Arial" w:cs="Times New Roman"/>
      <w:sz w:val="24"/>
    </w:rPr>
  </w:style>
  <w:style w:type="paragraph" w:customStyle="1" w:styleId="CM28">
    <w:name w:val="CM28"/>
    <w:basedOn w:val="Default"/>
    <w:next w:val="Default"/>
    <w:rsid w:val="00BC63B8"/>
    <w:pPr>
      <w:spacing w:line="468" w:lineRule="atLeast"/>
    </w:pPr>
    <w:rPr>
      <w:rFonts w:ascii="黑体" w:eastAsia="黑体" w:hAnsi="Times New Roman" w:cs="Times New Roman"/>
      <w:color w:val="auto"/>
    </w:rPr>
  </w:style>
  <w:style w:type="paragraph" w:customStyle="1" w:styleId="2105">
    <w:name w:val="样式 标题2 + 首行缩进:  1 字符 段前: 0.5 行"/>
    <w:basedOn w:val="a"/>
    <w:rsid w:val="00BC63B8"/>
    <w:pPr>
      <w:spacing w:beforeLines="50" w:line="500" w:lineRule="atLeast"/>
      <w:ind w:firstLineChars="100" w:firstLine="281"/>
      <w:jc w:val="left"/>
      <w:outlineLvl w:val="1"/>
    </w:pPr>
    <w:rPr>
      <w:rFonts w:ascii="Times New Roman" w:hAnsi="Times New Roman" w:cs="宋体"/>
      <w:b/>
      <w:bCs/>
      <w:sz w:val="28"/>
      <w:szCs w:val="20"/>
    </w:rPr>
  </w:style>
  <w:style w:type="paragraph" w:customStyle="1" w:styleId="CharCharCharCharCharCharCharCharCharCharCharCharChar1">
    <w:name w:val="Char Char Char Char Char Char Char Char Char Char Char Char Char1"/>
    <w:basedOn w:val="a"/>
    <w:rsid w:val="00BC63B8"/>
    <w:rPr>
      <w:rFonts w:ascii="Times New Roman" w:hAnsi="Times New Roman" w:cs="Times New Roman"/>
      <w:sz w:val="24"/>
    </w:rPr>
  </w:style>
  <w:style w:type="paragraph" w:customStyle="1" w:styleId="1f2">
    <w:name w:val="样式 标题 1 + 两端对齐"/>
    <w:basedOn w:val="1"/>
    <w:rsid w:val="00BC63B8"/>
    <w:pPr>
      <w:keepNext w:val="0"/>
      <w:keepLines w:val="0"/>
      <w:pageBreakBefore/>
      <w:adjustRightInd w:val="0"/>
      <w:snapToGrid w:val="0"/>
      <w:spacing w:before="240" w:after="240" w:line="300" w:lineRule="auto"/>
      <w:textAlignment w:val="baseline"/>
    </w:pPr>
    <w:rPr>
      <w:rFonts w:ascii="Times New Roman" w:hAnsi="Times New Roman"/>
      <w:sz w:val="36"/>
      <w:szCs w:val="36"/>
    </w:rPr>
  </w:style>
  <w:style w:type="paragraph" w:customStyle="1" w:styleId="affffff">
    <w:name w:val="居中正文"/>
    <w:basedOn w:val="afffff0"/>
    <w:rsid w:val="00BC63B8"/>
    <w:pPr>
      <w:adjustRightInd w:val="0"/>
      <w:spacing w:before="120" w:after="0" w:line="360" w:lineRule="auto"/>
      <w:ind w:firstLineChars="0" w:firstLine="0"/>
      <w:jc w:val="center"/>
      <w:textAlignment w:val="baseline"/>
    </w:pPr>
    <w:rPr>
      <w:rFonts w:ascii="TimesNewRomanPSMT"/>
      <w:kern w:val="28"/>
      <w:sz w:val="24"/>
      <w:szCs w:val="20"/>
    </w:rPr>
  </w:style>
  <w:style w:type="paragraph" w:customStyle="1" w:styleId="affffff0">
    <w:name w:val="投标文件二级标题"/>
    <w:basedOn w:val="2"/>
    <w:rsid w:val="00BC63B8"/>
    <w:pPr>
      <w:tabs>
        <w:tab w:val="left" w:pos="567"/>
      </w:tabs>
      <w:adjustRightInd/>
      <w:snapToGrid/>
      <w:spacing w:before="480" w:after="120" w:line="400" w:lineRule="exact"/>
    </w:pPr>
    <w:rPr>
      <w:rFonts w:ascii="Arial" w:eastAsia="黑体" w:hAnsi="Arial"/>
      <w:b w:val="0"/>
      <w:bCs/>
      <w:sz w:val="28"/>
      <w:szCs w:val="28"/>
    </w:rPr>
  </w:style>
  <w:style w:type="paragraph" w:customStyle="1" w:styleId="affffff1">
    <w:name w:val="王向东正文"/>
    <w:rsid w:val="00BC63B8"/>
    <w:pPr>
      <w:spacing w:before="60" w:line="460" w:lineRule="exact"/>
      <w:ind w:firstLine="560"/>
    </w:pPr>
    <w:rPr>
      <w:rFonts w:ascii="Times New Roman" w:hAnsi="Arial" w:cs="Times New Roman"/>
      <w:sz w:val="24"/>
      <w:szCs w:val="24"/>
    </w:rPr>
  </w:style>
  <w:style w:type="paragraph" w:customStyle="1" w:styleId="221">
    <w:name w:val="样式 样式 正文首行缩进 + 首行缩进:  2 字符 + 首行缩进:  2 字符"/>
    <w:basedOn w:val="a"/>
    <w:rsid w:val="00BC63B8"/>
    <w:pPr>
      <w:topLinePunct/>
      <w:adjustRightInd w:val="0"/>
      <w:snapToGrid w:val="0"/>
      <w:spacing w:line="360" w:lineRule="auto"/>
      <w:ind w:firstLine="480"/>
      <w:textAlignment w:val="baseline"/>
    </w:pPr>
    <w:rPr>
      <w:rFonts w:ascii="Times New Roman" w:eastAsia="Times New Roman" w:hAnsi="宋体" w:cs="Times New Roman"/>
      <w:kern w:val="0"/>
      <w:sz w:val="24"/>
      <w:szCs w:val="20"/>
    </w:rPr>
  </w:style>
  <w:style w:type="paragraph" w:customStyle="1" w:styleId="affffff2">
    <w:name w:val="报告"/>
    <w:basedOn w:val="a"/>
    <w:rsid w:val="00BC63B8"/>
    <w:pPr>
      <w:spacing w:line="360" w:lineRule="auto"/>
      <w:ind w:firstLine="482"/>
    </w:pPr>
    <w:rPr>
      <w:sz w:val="24"/>
    </w:rPr>
  </w:style>
  <w:style w:type="paragraph" w:customStyle="1" w:styleId="ad">
    <w:name w:val="段落文"/>
    <w:basedOn w:val="a"/>
    <w:link w:val="Chare"/>
    <w:rsid w:val="00BC63B8"/>
    <w:pPr>
      <w:spacing w:line="360" w:lineRule="auto"/>
      <w:ind w:firstLineChars="200" w:firstLine="480"/>
    </w:pPr>
    <w:rPr>
      <w:rFonts w:eastAsia="TimesNewRomanPSMT" w:cs="TimesNewRomanPSMT"/>
      <w:sz w:val="24"/>
      <w:szCs w:val="20"/>
    </w:rPr>
  </w:style>
  <w:style w:type="paragraph" w:customStyle="1" w:styleId="affffff3">
    <w:name w:val="图文"/>
    <w:basedOn w:val="a"/>
    <w:rsid w:val="00BC63B8"/>
    <w:pPr>
      <w:spacing w:line="360" w:lineRule="exact"/>
      <w:jc w:val="center"/>
    </w:pPr>
    <w:rPr>
      <w:rFonts w:ascii="Times New Roman" w:hAnsi="Times New Roman" w:cs="Times New Roman"/>
      <w:color w:val="000000"/>
      <w:sz w:val="24"/>
    </w:rPr>
  </w:style>
  <w:style w:type="paragraph" w:customStyle="1" w:styleId="CM47">
    <w:name w:val="CM47"/>
    <w:basedOn w:val="Default"/>
    <w:next w:val="Default"/>
    <w:rsid w:val="00BC63B8"/>
    <w:rPr>
      <w:rFonts w:ascii="黑体" w:eastAsia="黑体" w:hAnsi="Times New Roman" w:cs="黑体"/>
      <w:color w:val="auto"/>
    </w:rPr>
  </w:style>
  <w:style w:type="paragraph" w:customStyle="1" w:styleId="002">
    <w:name w:val="标题002"/>
    <w:basedOn w:val="a"/>
    <w:rsid w:val="00BC63B8"/>
    <w:pPr>
      <w:spacing w:before="160" w:line="480" w:lineRule="exact"/>
      <w:outlineLvl w:val="1"/>
    </w:pPr>
    <w:rPr>
      <w:rFonts w:ascii="Times New Roman" w:hAnsi="Times New Roman" w:cs="Times New Roman"/>
      <w:b/>
      <w:sz w:val="28"/>
      <w:szCs w:val="20"/>
    </w:rPr>
  </w:style>
  <w:style w:type="paragraph" w:customStyle="1" w:styleId="afa">
    <w:name w:val="常用表格样式"/>
    <w:basedOn w:val="a"/>
    <w:next w:val="a"/>
    <w:link w:val="Char12"/>
    <w:qFormat/>
    <w:rsid w:val="00BC63B8"/>
    <w:pPr>
      <w:adjustRightInd w:val="0"/>
      <w:snapToGrid w:val="0"/>
      <w:jc w:val="center"/>
    </w:pPr>
    <w:rPr>
      <w:rFonts w:ascii="宋体" w:eastAsia="仿宋_GB2312" w:hAnsi="宋体" w:cs="Times New Roman"/>
      <w:color w:val="000000"/>
      <w:kern w:val="0"/>
      <w:sz w:val="18"/>
      <w:szCs w:val="18"/>
    </w:rPr>
  </w:style>
  <w:style w:type="paragraph" w:customStyle="1" w:styleId="12">
    <w:name w:val="样式1"/>
    <w:basedOn w:val="a"/>
    <w:next w:val="affe"/>
    <w:link w:val="1Char0"/>
    <w:rsid w:val="00BC63B8"/>
    <w:pPr>
      <w:jc w:val="center"/>
    </w:pPr>
    <w:rPr>
      <w:rFonts w:ascii="Arial Narrow" w:hAnsi="Arial Narrow" w:cs="Times New Roman"/>
      <w:sz w:val="23"/>
      <w:szCs w:val="23"/>
    </w:rPr>
  </w:style>
  <w:style w:type="paragraph" w:customStyle="1" w:styleId="ST201">
    <w:name w:val="ST20_1"/>
    <w:basedOn w:val="a"/>
    <w:rsid w:val="00BC63B8"/>
    <w:pPr>
      <w:autoSpaceDE w:val="0"/>
      <w:autoSpaceDN w:val="0"/>
      <w:adjustRightInd w:val="0"/>
      <w:spacing w:line="312" w:lineRule="atLeast"/>
      <w:jc w:val="center"/>
      <w:textAlignment w:val="baseline"/>
    </w:pPr>
    <w:rPr>
      <w:rFonts w:ascii="宋体" w:hAnsi="Tms Rmn" w:cs="Times New Roman"/>
      <w:kern w:val="0"/>
      <w:sz w:val="24"/>
      <w:szCs w:val="20"/>
    </w:rPr>
  </w:style>
  <w:style w:type="paragraph" w:customStyle="1" w:styleId="CharCharCharChar1">
    <w:name w:val="Char Char Char Char1"/>
    <w:basedOn w:val="a"/>
    <w:rsid w:val="00BC63B8"/>
    <w:rPr>
      <w:rFonts w:ascii="Times New Roman" w:hAnsi="Times New Roman" w:cs="Times New Roman"/>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
    <w:rsid w:val="00BC63B8"/>
    <w:pPr>
      <w:spacing w:line="360" w:lineRule="auto"/>
      <w:ind w:firstLineChars="200" w:firstLine="200"/>
    </w:pPr>
    <w:rPr>
      <w:rFonts w:ascii="宋体" w:hAnsi="宋体" w:cs="宋体"/>
      <w:sz w:val="24"/>
    </w:rPr>
  </w:style>
  <w:style w:type="paragraph" w:customStyle="1" w:styleId="affffff4">
    <w:name w:val="五级条标题"/>
    <w:basedOn w:val="affffff5"/>
    <w:next w:val="a"/>
    <w:rsid w:val="00BC63B8"/>
    <w:pPr>
      <w:outlineLvl w:val="6"/>
    </w:pPr>
  </w:style>
  <w:style w:type="paragraph" w:customStyle="1" w:styleId="Char1CharCharCharCharCharCharCharChar">
    <w:name w:val="Char1 Char Char Char Char Char Char Char Char"/>
    <w:basedOn w:val="a"/>
    <w:rsid w:val="00BC63B8"/>
    <w:pPr>
      <w:snapToGrid w:val="0"/>
      <w:spacing w:line="360" w:lineRule="auto"/>
      <w:ind w:firstLineChars="200" w:firstLine="200"/>
    </w:pPr>
    <w:rPr>
      <w:rFonts w:ascii="Times New Roman" w:eastAsia="仿宋_GB2312" w:hAnsi="Times New Roman" w:cs="Times New Roman"/>
      <w:sz w:val="24"/>
    </w:rPr>
  </w:style>
  <w:style w:type="paragraph" w:customStyle="1" w:styleId="CharChar1CharCharCharChar">
    <w:name w:val="Char Char1 Char Char Char Char"/>
    <w:basedOn w:val="a"/>
    <w:rsid w:val="00BC63B8"/>
  </w:style>
  <w:style w:type="paragraph" w:customStyle="1" w:styleId="A7">
    <w:name w:val="正文A"/>
    <w:basedOn w:val="a"/>
    <w:link w:val="AChar"/>
    <w:rsid w:val="00BC63B8"/>
    <w:pPr>
      <w:spacing w:line="540" w:lineRule="exact"/>
    </w:pPr>
    <w:rPr>
      <w:rFonts w:ascii="Times New Roman" w:hAnsi="Times New Roman" w:cs="Times New Roman"/>
      <w:sz w:val="24"/>
      <w:szCs w:val="20"/>
    </w:rPr>
  </w:style>
  <w:style w:type="paragraph" w:customStyle="1" w:styleId="affffff6">
    <w:name w:val="图文框"/>
    <w:basedOn w:val="a"/>
    <w:rsid w:val="00BC63B8"/>
    <w:pPr>
      <w:autoSpaceDE w:val="0"/>
      <w:autoSpaceDN w:val="0"/>
      <w:adjustRightInd w:val="0"/>
      <w:snapToGrid w:val="0"/>
      <w:jc w:val="center"/>
      <w:textAlignment w:val="baseline"/>
    </w:pPr>
    <w:rPr>
      <w:rFonts w:ascii="Times New Roman" w:hAnsi="Times New Roman" w:cs="Times New Roman"/>
      <w:kern w:val="0"/>
      <w:szCs w:val="21"/>
    </w:rPr>
  </w:style>
  <w:style w:type="paragraph" w:customStyle="1" w:styleId="280">
    <w:name w:val="四号正文28"/>
    <w:basedOn w:val="a"/>
    <w:rsid w:val="00BC63B8"/>
    <w:pPr>
      <w:spacing w:line="560" w:lineRule="exact"/>
      <w:ind w:leftChars="200" w:left="200"/>
    </w:pPr>
    <w:rPr>
      <w:rFonts w:ascii="Times New Roman" w:eastAsia="仿宋_GB2312" w:hAnsi="Times New Roman" w:cs="Times New Roman"/>
      <w:bCs/>
      <w:sz w:val="28"/>
      <w:szCs w:val="28"/>
    </w:rPr>
  </w:style>
  <w:style w:type="paragraph" w:customStyle="1" w:styleId="105051">
    <w:name w:val="样式 样式 标题1 + 段前: 0.5 行 + 段前: 0.5 行1"/>
    <w:basedOn w:val="105"/>
    <w:rsid w:val="00BC63B8"/>
    <w:pPr>
      <w:spacing w:before="120"/>
    </w:pPr>
    <w:rPr>
      <w:szCs w:val="32"/>
    </w:rPr>
  </w:style>
  <w:style w:type="paragraph" w:customStyle="1" w:styleId="affffff7">
    <w:name w:val="一级标题"/>
    <w:basedOn w:val="a"/>
    <w:rsid w:val="00BC63B8"/>
    <w:pPr>
      <w:overflowPunct w:val="0"/>
      <w:spacing w:before="60" w:line="460" w:lineRule="exact"/>
      <w:outlineLvl w:val="0"/>
    </w:pPr>
    <w:rPr>
      <w:rFonts w:ascii="Times New Roman" w:hAnsi="Times New Roman" w:cs="Times New Roman"/>
      <w:b/>
      <w:kern w:val="0"/>
      <w:sz w:val="32"/>
      <w:szCs w:val="32"/>
    </w:rPr>
  </w:style>
  <w:style w:type="paragraph" w:customStyle="1" w:styleId="378012">
    <w:name w:val="样式 标题 3 + 小三 段前: 7.8 磅 段后: 0 磅 行距: 多倍行距 1.2 字行"/>
    <w:basedOn w:val="3"/>
    <w:rsid w:val="00BC63B8"/>
    <w:pPr>
      <w:spacing w:before="156" w:after="0" w:line="288" w:lineRule="auto"/>
      <w:jc w:val="left"/>
    </w:pPr>
    <w:rPr>
      <w:rFonts w:ascii="Times New Roman" w:hAnsi="Times New Roman" w:cs="宋体"/>
      <w:sz w:val="30"/>
      <w:szCs w:val="20"/>
    </w:rPr>
  </w:style>
  <w:style w:type="paragraph" w:customStyle="1" w:styleId="CharCharChar2Char">
    <w:name w:val="Char Char Char2 Char"/>
    <w:basedOn w:val="a"/>
    <w:rsid w:val="00BC63B8"/>
    <w:pPr>
      <w:tabs>
        <w:tab w:val="left" w:pos="360"/>
      </w:tabs>
      <w:ind w:left="360" w:hanging="360"/>
    </w:pPr>
  </w:style>
  <w:style w:type="paragraph" w:customStyle="1" w:styleId="CM46">
    <w:name w:val="CM46"/>
    <w:basedOn w:val="Default"/>
    <w:next w:val="Default"/>
    <w:rsid w:val="00BC63B8"/>
    <w:pPr>
      <w:spacing w:line="468" w:lineRule="atLeast"/>
    </w:pPr>
    <w:rPr>
      <w:rFonts w:ascii="黑体" w:eastAsia="黑体" w:hAnsi="Times New Roman" w:cs="黑体"/>
      <w:color w:val="auto"/>
    </w:rPr>
  </w:style>
  <w:style w:type="paragraph" w:customStyle="1" w:styleId="101Char0">
    <w:name w:val="样式 正文1 + 段前: 0.1 行 Char"/>
    <w:basedOn w:val="a"/>
    <w:rsid w:val="00BC63B8"/>
    <w:pPr>
      <w:snapToGrid w:val="0"/>
      <w:spacing w:beforeLines="10" w:line="440" w:lineRule="atLeast"/>
      <w:ind w:firstLine="624"/>
    </w:pPr>
    <w:rPr>
      <w:rFonts w:ascii="Times New Roman" w:hAnsi="Times New Roman" w:cs="宋体"/>
      <w:sz w:val="24"/>
      <w:szCs w:val="20"/>
    </w:rPr>
  </w:style>
  <w:style w:type="paragraph" w:customStyle="1" w:styleId="Charff2">
    <w:name w:val="段落 Char"/>
    <w:basedOn w:val="a"/>
    <w:rsid w:val="00BC63B8"/>
    <w:pPr>
      <w:topLinePunct/>
      <w:snapToGrid w:val="0"/>
      <w:spacing w:line="360" w:lineRule="auto"/>
      <w:ind w:firstLineChars="200" w:firstLine="200"/>
    </w:pPr>
    <w:rPr>
      <w:sz w:val="24"/>
    </w:rPr>
  </w:style>
  <w:style w:type="paragraph" w:customStyle="1" w:styleId="001CharChar">
    <w:name w:val="正文001 Char Char"/>
    <w:basedOn w:val="a"/>
    <w:link w:val="001CharCharChar"/>
    <w:rsid w:val="00BC63B8"/>
    <w:pPr>
      <w:spacing w:before="60" w:line="420" w:lineRule="exact"/>
      <w:ind w:firstLine="482"/>
    </w:pPr>
    <w:rPr>
      <w:rFonts w:ascii="Times New Roman" w:hAnsi="Times New Roman" w:cs="Times New Roman"/>
      <w:sz w:val="24"/>
      <w:szCs w:val="20"/>
    </w:rPr>
  </w:style>
  <w:style w:type="paragraph" w:customStyle="1" w:styleId="CM36">
    <w:name w:val="CM36"/>
    <w:basedOn w:val="Default"/>
    <w:next w:val="Default"/>
    <w:rsid w:val="00BC63B8"/>
    <w:pPr>
      <w:spacing w:line="468" w:lineRule="atLeast"/>
    </w:pPr>
    <w:rPr>
      <w:rFonts w:ascii="黑体" w:eastAsia="黑体" w:hAnsi="Times New Roman" w:cs="黑体"/>
      <w:color w:val="auto"/>
    </w:rPr>
  </w:style>
  <w:style w:type="paragraph" w:customStyle="1" w:styleId="2e">
    <w:name w:val="样式 王向东正文 + 首行缩进:  2 字符"/>
    <w:basedOn w:val="affffff1"/>
    <w:rsid w:val="00BC63B8"/>
    <w:rPr>
      <w:rFonts w:cs="宋体"/>
      <w:szCs w:val="20"/>
      <w:lang w:val="zh-CN"/>
    </w:rPr>
  </w:style>
  <w:style w:type="paragraph" w:customStyle="1" w:styleId="004">
    <w:name w:val="标题004"/>
    <w:basedOn w:val="001"/>
    <w:rsid w:val="00BC63B8"/>
    <w:pPr>
      <w:ind w:firstLine="0"/>
      <w:outlineLvl w:val="3"/>
    </w:pPr>
    <w:rPr>
      <w:b/>
    </w:rPr>
  </w:style>
  <w:style w:type="paragraph" w:customStyle="1" w:styleId="aff">
    <w:name w:val="常用表头样式"/>
    <w:basedOn w:val="afffff0"/>
    <w:link w:val="Charfe"/>
    <w:qFormat/>
    <w:rsid w:val="00BC63B8"/>
    <w:pPr>
      <w:tabs>
        <w:tab w:val="left" w:pos="2805"/>
      </w:tabs>
      <w:overflowPunct w:val="0"/>
      <w:autoSpaceDE w:val="0"/>
      <w:autoSpaceDN w:val="0"/>
      <w:adjustRightInd w:val="0"/>
      <w:spacing w:before="60" w:after="0" w:line="360" w:lineRule="auto"/>
      <w:ind w:firstLineChars="0" w:firstLine="0"/>
      <w:jc w:val="center"/>
      <w:textAlignment w:val="baseline"/>
    </w:pPr>
    <w:rPr>
      <w:rFonts w:ascii="宋体" w:eastAsia="仿宋_GB2312" w:hAnsi="宋体"/>
      <w:b/>
      <w:kern w:val="0"/>
      <w:sz w:val="20"/>
      <w:szCs w:val="20"/>
    </w:rPr>
  </w:style>
  <w:style w:type="paragraph" w:customStyle="1" w:styleId="2f">
    <w:name w:val="2"/>
    <w:basedOn w:val="a"/>
    <w:next w:val="a8"/>
    <w:rsid w:val="00BC63B8"/>
    <w:pPr>
      <w:widowControl/>
      <w:spacing w:before="100" w:beforeAutospacing="1" w:after="100" w:afterAutospacing="1"/>
      <w:jc w:val="left"/>
    </w:pPr>
    <w:rPr>
      <w:rFonts w:ascii="TimesNewRomanPSMT" w:hAnsi="TimesNewRomanPSMT" w:cs="Arial Narrow"/>
      <w:bCs/>
      <w:color w:val="000000"/>
      <w:kern w:val="0"/>
      <w:sz w:val="24"/>
      <w:szCs w:val="23"/>
    </w:rPr>
  </w:style>
  <w:style w:type="paragraph" w:customStyle="1" w:styleId="2Heading22CharSeMajorHeadingIBMSubh">
    <w:name w:val="样式 标题 2_Heading 2标题节节标题标题 2 Char节SeMajor HeadingIBM Subh..."/>
    <w:basedOn w:val="2"/>
    <w:link w:val="2Heading22CharSeMajorHeadingIBMSubhChar"/>
    <w:rsid w:val="00BC63B8"/>
    <w:pPr>
      <w:adjustRightInd/>
      <w:snapToGrid/>
      <w:spacing w:before="0" w:line="360" w:lineRule="auto"/>
    </w:pPr>
    <w:rPr>
      <w:rFonts w:ascii="Times New Roman" w:eastAsia="宋体" w:hAnsi="Times New Roman"/>
      <w:color w:val="000000"/>
      <w:sz w:val="24"/>
      <w:szCs w:val="24"/>
    </w:rPr>
  </w:style>
  <w:style w:type="paragraph" w:customStyle="1" w:styleId="1Char01">
    <w:name w:val="样式 正文1 Char + 段前: 0.1 行"/>
    <w:basedOn w:val="1Char2"/>
    <w:rsid w:val="00BC63B8"/>
    <w:pPr>
      <w:spacing w:before="31"/>
    </w:pPr>
    <w:rPr>
      <w:rFonts w:cs="宋体"/>
      <w:szCs w:val="20"/>
    </w:rPr>
  </w:style>
  <w:style w:type="paragraph" w:customStyle="1" w:styleId="111">
    <w:name w:val="标题 1（安评1）章标题"/>
    <w:basedOn w:val="1"/>
    <w:rsid w:val="00BC63B8"/>
    <w:pPr>
      <w:tabs>
        <w:tab w:val="left" w:pos="360"/>
        <w:tab w:val="left" w:pos="900"/>
      </w:tabs>
      <w:spacing w:line="360" w:lineRule="auto"/>
      <w:ind w:left="900" w:hanging="420"/>
    </w:pPr>
    <w:rPr>
      <w:rFonts w:ascii="Times New Roman" w:hAnsi="Times New Roman" w:cs="宋体"/>
      <w:kern w:val="2"/>
      <w:sz w:val="36"/>
      <w:szCs w:val="20"/>
    </w:rPr>
  </w:style>
  <w:style w:type="paragraph" w:customStyle="1" w:styleId="xl42">
    <w:name w:val="xl42"/>
    <w:basedOn w:val="a"/>
    <w:rsid w:val="00BC63B8"/>
    <w:pPr>
      <w:widowControl/>
      <w:spacing w:before="100" w:beforeAutospacing="1" w:after="100" w:afterAutospacing="1"/>
      <w:jc w:val="center"/>
    </w:pPr>
    <w:rPr>
      <w:rFonts w:ascii="TimesNewRomanPSMT" w:hAnsi="TimesNewRomanPSMT"/>
      <w:b/>
      <w:bCs/>
      <w:kern w:val="0"/>
      <w:sz w:val="28"/>
      <w:szCs w:val="28"/>
    </w:rPr>
  </w:style>
  <w:style w:type="paragraph" w:customStyle="1" w:styleId="0012">
    <w:name w:val="样式 正文001 + 首行缩进:  2 字符"/>
    <w:basedOn w:val="a"/>
    <w:link w:val="0012Char"/>
    <w:rsid w:val="00BC63B8"/>
    <w:pPr>
      <w:spacing w:line="500" w:lineRule="atLeast"/>
      <w:ind w:firstLineChars="200" w:firstLine="480"/>
    </w:pPr>
    <w:rPr>
      <w:rFonts w:ascii="Times New Roman" w:hAnsi="Times New Roman" w:cs="Times New Roman"/>
      <w:sz w:val="24"/>
      <w:szCs w:val="20"/>
    </w:rPr>
  </w:style>
  <w:style w:type="paragraph" w:customStyle="1" w:styleId="210">
    <w:name w:val="正文文本 21"/>
    <w:basedOn w:val="a"/>
    <w:rsid w:val="00BC63B8"/>
    <w:pPr>
      <w:adjustRightInd w:val="0"/>
      <w:spacing w:after="120" w:line="312" w:lineRule="atLeast"/>
      <w:ind w:left="420"/>
      <w:textAlignment w:val="baseline"/>
    </w:pPr>
    <w:rPr>
      <w:rFonts w:ascii="Times New Roman" w:hAnsi="Times New Roman" w:cs="Times New Roman"/>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a"/>
    <w:rsid w:val="00BC63B8"/>
    <w:rPr>
      <w:rFonts w:ascii="Times New Roman" w:hAnsi="Times New Roman" w:cs="Times New Roman"/>
      <w:sz w:val="24"/>
    </w:rPr>
  </w:style>
  <w:style w:type="paragraph" w:customStyle="1" w:styleId="24125">
    <w:name w:val="样式 小四 首行缩进:  24 磅 行距: 多倍行距 1.25 字行"/>
    <w:basedOn w:val="a"/>
    <w:link w:val="24125Char"/>
    <w:rsid w:val="00BC63B8"/>
    <w:pPr>
      <w:adjustRightInd w:val="0"/>
      <w:spacing w:line="440" w:lineRule="exact"/>
      <w:ind w:firstLine="480"/>
    </w:pPr>
    <w:rPr>
      <w:rFonts w:ascii="Times New Roman" w:hAnsi="Times New Roman" w:cs="Times New Roman"/>
      <w:kern w:val="0"/>
      <w:sz w:val="24"/>
      <w:szCs w:val="20"/>
    </w:rPr>
  </w:style>
  <w:style w:type="paragraph" w:customStyle="1" w:styleId="01224">
    <w:name w:val="样式 正文01 + 首行缩进:  2 字符 行距: 固定值 24 磅"/>
    <w:basedOn w:val="01"/>
    <w:rsid w:val="00BC63B8"/>
    <w:pPr>
      <w:spacing w:line="480" w:lineRule="exact"/>
      <w:ind w:firstLine="480"/>
    </w:pPr>
    <w:rPr>
      <w:rFonts w:ascii="Times New Roman" w:eastAsia="宋体" w:hAnsi="Times New Roman" w:cs="宋体"/>
      <w:snapToGrid/>
    </w:rPr>
  </w:style>
  <w:style w:type="paragraph" w:customStyle="1" w:styleId="101Char0123">
    <w:name w:val="样式 样式 正文1 + 段前: 0.1 行 Char + 段前: 0.1 行 行距: 最小值 23 磅"/>
    <w:basedOn w:val="a"/>
    <w:link w:val="101Char0123Char"/>
    <w:rsid w:val="00BC63B8"/>
    <w:pPr>
      <w:snapToGrid w:val="0"/>
      <w:spacing w:beforeLines="10" w:line="460" w:lineRule="atLeast"/>
      <w:ind w:firstLine="624"/>
    </w:pPr>
    <w:rPr>
      <w:rFonts w:ascii="Times New Roman" w:hAnsi="Times New Roman" w:cs="Times New Roman"/>
      <w:sz w:val="24"/>
      <w:szCs w:val="20"/>
    </w:rPr>
  </w:style>
  <w:style w:type="paragraph" w:customStyle="1" w:styleId="003">
    <w:name w:val="标题003"/>
    <w:basedOn w:val="a"/>
    <w:rsid w:val="00BC63B8"/>
    <w:pPr>
      <w:spacing w:before="120" w:line="440" w:lineRule="exact"/>
      <w:outlineLvl w:val="2"/>
    </w:pPr>
    <w:rPr>
      <w:rFonts w:ascii="Times New Roman" w:hAnsi="Times New Roman" w:cs="Times New Roman"/>
      <w:b/>
      <w:sz w:val="27"/>
      <w:szCs w:val="20"/>
    </w:rPr>
  </w:style>
  <w:style w:type="paragraph" w:customStyle="1" w:styleId="120">
    <w:name w:val="正文12"/>
    <w:basedOn w:val="a"/>
    <w:rsid w:val="00BC63B8"/>
    <w:pPr>
      <w:snapToGrid w:val="0"/>
      <w:spacing w:line="500" w:lineRule="atLeast"/>
      <w:ind w:firstLine="567"/>
      <w:jc w:val="left"/>
    </w:pPr>
    <w:rPr>
      <w:rFonts w:ascii="Times New Roman" w:hAnsi="Times New Roman" w:cs="Times New Roman"/>
      <w:sz w:val="28"/>
      <w:szCs w:val="20"/>
    </w:rPr>
  </w:style>
  <w:style w:type="paragraph" w:customStyle="1" w:styleId="222">
    <w:name w:val="样式 样式 正文缩进 + 小四 首行缩进:  2 字符 + 首行缩进:  2 字符 + 首行缩进:  2 字符"/>
    <w:basedOn w:val="a"/>
    <w:rsid w:val="00BC63B8"/>
    <w:pPr>
      <w:spacing w:line="324" w:lineRule="auto"/>
      <w:ind w:firstLineChars="200" w:firstLine="200"/>
    </w:pPr>
    <w:rPr>
      <w:rFonts w:ascii="Times New Roman" w:hAnsi="Times New Roman" w:cs="Times New Roman"/>
      <w:sz w:val="24"/>
      <w:szCs w:val="20"/>
    </w:rPr>
  </w:style>
  <w:style w:type="paragraph" w:customStyle="1" w:styleId="001">
    <w:name w:val="正文001"/>
    <w:basedOn w:val="a"/>
    <w:link w:val="001Char"/>
    <w:rsid w:val="00BC63B8"/>
    <w:pPr>
      <w:spacing w:before="60" w:line="420" w:lineRule="exact"/>
      <w:ind w:firstLine="482"/>
    </w:pPr>
    <w:rPr>
      <w:rFonts w:ascii="Times New Roman" w:hAnsi="Times New Roman" w:cs="Times New Roman"/>
      <w:sz w:val="24"/>
      <w:szCs w:val="20"/>
    </w:rPr>
  </w:style>
  <w:style w:type="paragraph" w:customStyle="1" w:styleId="21111yjm22Heading2HiddenHeading">
    <w:name w:val="样式 标题 2节标题 1.1标题 1.1标题 yjm2第一章 标题 2Heading 2 HiddenHeading..."/>
    <w:basedOn w:val="2"/>
    <w:rsid w:val="00BC63B8"/>
    <w:pPr>
      <w:keepLines w:val="0"/>
      <w:spacing w:beforeLines="50" w:line="360" w:lineRule="auto"/>
      <w:jc w:val="left"/>
    </w:pPr>
    <w:rPr>
      <w:rFonts w:ascii="Arial" w:eastAsia="黑体" w:hAnsi="Arial" w:cs="宋体"/>
      <w:b w:val="0"/>
    </w:rPr>
  </w:style>
  <w:style w:type="paragraph" w:customStyle="1" w:styleId="101101">
    <w:name w:val="样式 样式 正文1 + 段前: 0.1 行1 + 段前: 0.1 行"/>
    <w:basedOn w:val="1011"/>
    <w:rsid w:val="00BC63B8"/>
    <w:pPr>
      <w:spacing w:before="24"/>
    </w:pPr>
  </w:style>
  <w:style w:type="paragraph" w:customStyle="1" w:styleId="Char2CharChar">
    <w:name w:val="Char2 Char Char"/>
    <w:basedOn w:val="a"/>
    <w:rsid w:val="00BC63B8"/>
    <w:pPr>
      <w:spacing w:line="360" w:lineRule="auto"/>
      <w:ind w:firstLineChars="200" w:firstLine="200"/>
    </w:pPr>
    <w:rPr>
      <w:rFonts w:ascii="宋体" w:hAnsi="宋体" w:cs="宋体"/>
      <w:sz w:val="24"/>
    </w:rPr>
  </w:style>
  <w:style w:type="paragraph" w:customStyle="1" w:styleId="xl26">
    <w:name w:val="xl26"/>
    <w:basedOn w:val="a"/>
    <w:rsid w:val="00BC63B8"/>
    <w:pPr>
      <w:widowControl/>
      <w:spacing w:before="100" w:after="100"/>
      <w:jc w:val="center"/>
    </w:pPr>
    <w:rPr>
      <w:rFonts w:ascii="宋体" w:hAnsi="Times New Roman" w:cs="Times New Roman"/>
      <w:kern w:val="0"/>
      <w:sz w:val="24"/>
      <w:szCs w:val="20"/>
    </w:rPr>
  </w:style>
  <w:style w:type="paragraph" w:customStyle="1" w:styleId="36">
    <w:name w:val="标题3"/>
    <w:basedOn w:val="3"/>
    <w:rsid w:val="00BC63B8"/>
    <w:pPr>
      <w:spacing w:before="0" w:after="0" w:line="360" w:lineRule="auto"/>
    </w:pPr>
    <w:rPr>
      <w:rFonts w:ascii="Times New Roman" w:hAnsi="Times New Roman" w:cs="宋体"/>
      <w:sz w:val="24"/>
      <w:szCs w:val="20"/>
    </w:rPr>
  </w:style>
  <w:style w:type="paragraph" w:customStyle="1" w:styleId="CM31">
    <w:name w:val="CM31"/>
    <w:basedOn w:val="Default"/>
    <w:next w:val="Default"/>
    <w:rsid w:val="00BC63B8"/>
    <w:pPr>
      <w:spacing w:line="468" w:lineRule="atLeast"/>
    </w:pPr>
    <w:rPr>
      <w:rFonts w:ascii="黑体" w:eastAsia="黑体" w:hAnsi="Times New Roman" w:cs="黑体"/>
      <w:color w:val="auto"/>
    </w:rPr>
  </w:style>
  <w:style w:type="paragraph" w:customStyle="1" w:styleId="2TimesNewRoman">
    <w:name w:val="正文首行缩进 2 + Times New Roman"/>
    <w:basedOn w:val="a"/>
    <w:rsid w:val="00BC63B8"/>
    <w:pPr>
      <w:tabs>
        <w:tab w:val="left" w:pos="0"/>
        <w:tab w:val="left" w:pos="870"/>
        <w:tab w:val="left" w:pos="3150"/>
      </w:tabs>
      <w:autoSpaceDE w:val="0"/>
      <w:autoSpaceDN w:val="0"/>
      <w:spacing w:line="360" w:lineRule="auto"/>
      <w:ind w:firstLineChars="200" w:firstLine="480"/>
    </w:pPr>
    <w:rPr>
      <w:rFonts w:ascii="宋体" w:hAnsi="宋体" w:cs="Times New Roman"/>
      <w:sz w:val="24"/>
    </w:rPr>
  </w:style>
  <w:style w:type="paragraph" w:customStyle="1" w:styleId="xl28">
    <w:name w:val="xl28"/>
    <w:basedOn w:val="a"/>
    <w:rsid w:val="00BC63B8"/>
    <w:pPr>
      <w:widowControl/>
      <w:spacing w:before="100" w:beforeAutospacing="1" w:after="100" w:afterAutospacing="1"/>
      <w:jc w:val="center"/>
    </w:pPr>
    <w:rPr>
      <w:rFonts w:ascii="仿宋_GB2312" w:eastAsia="仿宋_GB2312" w:hAnsi="宋体" w:cs="Times New Roman" w:hint="eastAsia"/>
      <w:kern w:val="0"/>
      <w:sz w:val="24"/>
    </w:rPr>
  </w:style>
  <w:style w:type="paragraph" w:customStyle="1" w:styleId="2f0">
    <w:name w:val="普通表格2"/>
    <w:basedOn w:val="af6"/>
    <w:rsid w:val="00BC63B8"/>
    <w:pPr>
      <w:snapToGrid w:val="0"/>
      <w:spacing w:line="380" w:lineRule="exact"/>
    </w:pPr>
    <w:rPr>
      <w:rFonts w:ascii="Times New Roman" w:eastAsia="宋体" w:hAnsi="Times New Roman" w:cs="Times New Roman"/>
      <w:sz w:val="24"/>
    </w:rPr>
  </w:style>
  <w:style w:type="paragraph" w:customStyle="1" w:styleId="affffff8">
    <w:name w:val="表格目录"/>
    <w:basedOn w:val="a"/>
    <w:next w:val="a"/>
    <w:rsid w:val="00BC63B8"/>
    <w:pPr>
      <w:widowControl/>
      <w:jc w:val="center"/>
    </w:pPr>
    <w:rPr>
      <w:rFonts w:ascii="Times New Roman" w:hAnsi="Times New Roman" w:cs="Times New Roman"/>
      <w:b/>
      <w:bCs/>
      <w:kern w:val="0"/>
      <w:sz w:val="22"/>
      <w:szCs w:val="20"/>
    </w:rPr>
  </w:style>
  <w:style w:type="paragraph" w:customStyle="1" w:styleId="affffff9">
    <w:name w:val="表格下方正文"/>
    <w:basedOn w:val="a"/>
    <w:rsid w:val="00BC63B8"/>
    <w:pPr>
      <w:spacing w:before="260" w:line="460" w:lineRule="exact"/>
      <w:ind w:firstLineChars="200" w:firstLine="200"/>
    </w:pPr>
    <w:rPr>
      <w:rFonts w:ascii="Times New Roman" w:hAnsi="Times New Roman" w:cs="Times New Roman"/>
      <w:sz w:val="24"/>
      <w:szCs w:val="20"/>
    </w:rPr>
  </w:style>
  <w:style w:type="paragraph" w:customStyle="1" w:styleId="CharCharCharCharCharCharCharCharChar1CharCharCharCharCharCharChar1">
    <w:name w:val="Char Char Char Char Char Char Char Char Char1 Char Char Char Char Char Char Char1"/>
    <w:basedOn w:val="a"/>
    <w:rsid w:val="00BC63B8"/>
    <w:pPr>
      <w:spacing w:line="360" w:lineRule="auto"/>
      <w:ind w:firstLineChars="200" w:firstLine="200"/>
    </w:pPr>
    <w:rPr>
      <w:rFonts w:ascii="宋体" w:hAnsi="宋体" w:cs="宋体"/>
      <w:sz w:val="24"/>
    </w:rPr>
  </w:style>
  <w:style w:type="paragraph" w:customStyle="1" w:styleId="CharCharCharCharCha">
    <w:name w:val="Char Char Char Char Cha"/>
    <w:basedOn w:val="a"/>
    <w:rsid w:val="00BC63B8"/>
    <w:rPr>
      <w:rFonts w:ascii="Times New Roman" w:hAnsi="Times New Roman" w:cs="Times New Roman"/>
    </w:rPr>
  </w:style>
  <w:style w:type="paragraph" w:customStyle="1" w:styleId="41111">
    <w:name w:val="标题 4款标题1.1.1.1"/>
    <w:basedOn w:val="4"/>
    <w:rsid w:val="00BC63B8"/>
    <w:pPr>
      <w:adjustRightInd w:val="0"/>
      <w:snapToGrid w:val="0"/>
      <w:spacing w:beforeLines="20" w:afterLines="30" w:line="570" w:lineRule="exact"/>
      <w:jc w:val="left"/>
    </w:pPr>
    <w:rPr>
      <w:rFonts w:ascii="Arial" w:eastAsia="黑体" w:hAnsi="Arial" w:cs="Times New Roman"/>
      <w:b w:val="0"/>
      <w:bCs w:val="0"/>
      <w:szCs w:val="20"/>
    </w:rPr>
  </w:style>
  <w:style w:type="paragraph" w:customStyle="1" w:styleId="10101">
    <w:name w:val="样式 样式 正文1 + 段前: 0.1 行 + 段前: 0.1 行"/>
    <w:basedOn w:val="101"/>
    <w:rsid w:val="00BC63B8"/>
    <w:pPr>
      <w:spacing w:before="24"/>
    </w:pPr>
  </w:style>
  <w:style w:type="paragraph" w:customStyle="1" w:styleId="aa">
    <w:name w:val="三级标题"/>
    <w:basedOn w:val="a4"/>
    <w:link w:val="Charc"/>
    <w:rsid w:val="00BC63B8"/>
    <w:pPr>
      <w:spacing w:before="300" w:after="0" w:line="460" w:lineRule="exact"/>
      <w:jc w:val="both"/>
      <w:outlineLvl w:val="2"/>
    </w:pPr>
    <w:rPr>
      <w:rFonts w:ascii="Times New Roman" w:hAnsi="Times New Roman"/>
      <w:kern w:val="0"/>
      <w:sz w:val="24"/>
      <w:szCs w:val="24"/>
    </w:rPr>
  </w:style>
  <w:style w:type="paragraph" w:customStyle="1" w:styleId="37">
    <w:name w:val="3"/>
    <w:basedOn w:val="a"/>
    <w:next w:val="33"/>
    <w:rsid w:val="00BC63B8"/>
    <w:pPr>
      <w:spacing w:before="60" w:line="440" w:lineRule="exact"/>
      <w:ind w:firstLine="482"/>
    </w:pPr>
    <w:rPr>
      <w:rFonts w:ascii="Times New Roman" w:hAnsi="Times New Roman" w:cs="Times New Roman"/>
      <w:color w:val="000000"/>
    </w:rPr>
  </w:style>
  <w:style w:type="paragraph" w:customStyle="1" w:styleId="CharChar1CharCharCharCharCharCharCharCharCharCharCharCharCharCharCharCharCharCharCharChar1Char1">
    <w:name w:val="Char Char1 Char Char Char Char Char Char Char Char Char Char Char Char Char Char Char Char Char Char Char Char1 Char1"/>
    <w:basedOn w:val="a"/>
    <w:rsid w:val="00BC63B8"/>
    <w:pPr>
      <w:spacing w:line="360" w:lineRule="auto"/>
      <w:ind w:firstLineChars="200" w:firstLine="200"/>
    </w:pPr>
    <w:rPr>
      <w:rFonts w:ascii="宋体" w:hAnsi="宋体" w:cs="宋体"/>
      <w:sz w:val="24"/>
    </w:rPr>
  </w:style>
  <w:style w:type="paragraph" w:customStyle="1" w:styleId="affffffa">
    <w:name w:val="表格编号"/>
    <w:basedOn w:val="a"/>
    <w:next w:val="a"/>
    <w:rsid w:val="00BC63B8"/>
    <w:pPr>
      <w:tabs>
        <w:tab w:val="left" w:pos="720"/>
      </w:tabs>
      <w:spacing w:before="300" w:after="200"/>
      <w:jc w:val="center"/>
    </w:pPr>
    <w:rPr>
      <w:rFonts w:ascii="Times New Roman" w:hAnsi="Times New Roman" w:cs="Times New Roman"/>
      <w:sz w:val="24"/>
      <w:szCs w:val="20"/>
    </w:rPr>
  </w:style>
  <w:style w:type="paragraph" w:customStyle="1" w:styleId="Char2CharCharCharCharCharCharCharCharChar">
    <w:name w:val="Char2 Char Char Char Char Char Char Char Char Char"/>
    <w:basedOn w:val="a"/>
    <w:rsid w:val="00BC63B8"/>
    <w:rPr>
      <w:rFonts w:ascii="Times New Roman" w:hAnsi="Times New Roman" w:cs="Times New Roman"/>
    </w:rPr>
  </w:style>
  <w:style w:type="paragraph" w:customStyle="1" w:styleId="CM4">
    <w:name w:val="CM4"/>
    <w:basedOn w:val="Default"/>
    <w:next w:val="Default"/>
    <w:rsid w:val="00BC63B8"/>
    <w:pPr>
      <w:spacing w:line="468" w:lineRule="atLeast"/>
    </w:pPr>
    <w:rPr>
      <w:rFonts w:ascii="黑体" w:eastAsia="黑体" w:hAnsi="Times New Roman" w:cs="Times New Roman"/>
      <w:color w:val="auto"/>
    </w:rPr>
  </w:style>
  <w:style w:type="paragraph" w:customStyle="1" w:styleId="affffffb">
    <w:name w:val="注解"/>
    <w:basedOn w:val="aff7"/>
    <w:rsid w:val="00BC63B8"/>
    <w:pPr>
      <w:tabs>
        <w:tab w:val="clear" w:pos="7513"/>
      </w:tabs>
      <w:spacing w:before="60" w:line="360" w:lineRule="exact"/>
      <w:ind w:firstLineChars="200" w:firstLine="200"/>
      <w:jc w:val="both"/>
    </w:pPr>
    <w:rPr>
      <w:b w:val="0"/>
      <w:kern w:val="0"/>
      <w:szCs w:val="20"/>
    </w:rPr>
  </w:style>
  <w:style w:type="paragraph" w:customStyle="1" w:styleId="xl33">
    <w:name w:val="xl33"/>
    <w:basedOn w:val="a"/>
    <w:rsid w:val="00BC63B8"/>
    <w:pPr>
      <w:widowControl/>
      <w:spacing w:before="100" w:beforeAutospacing="1" w:after="100" w:afterAutospacing="1"/>
      <w:jc w:val="center"/>
    </w:pPr>
    <w:rPr>
      <w:rFonts w:ascii="宋体" w:hAnsi="宋体" w:cs="Times New Roman"/>
      <w:kern w:val="0"/>
      <w:sz w:val="24"/>
    </w:rPr>
  </w:style>
  <w:style w:type="paragraph" w:customStyle="1" w:styleId="affffffc">
    <w:name w:val="字元 字元"/>
    <w:basedOn w:val="a"/>
    <w:rsid w:val="00BC63B8"/>
    <w:rPr>
      <w:rFonts w:ascii="Times New Roman" w:hAnsi="Times New Roman" w:cs="Times New Roman"/>
      <w:szCs w:val="21"/>
    </w:rPr>
  </w:style>
  <w:style w:type="paragraph" w:customStyle="1" w:styleId="affffffd">
    <w:name w:val="环正文"/>
    <w:basedOn w:val="a"/>
    <w:rsid w:val="00BC63B8"/>
    <w:pPr>
      <w:widowControl/>
      <w:tabs>
        <w:tab w:val="left" w:pos="5094"/>
      </w:tabs>
      <w:adjustRightInd w:val="0"/>
      <w:snapToGrid w:val="0"/>
      <w:spacing w:beforeLines="50" w:line="360" w:lineRule="auto"/>
      <w:ind w:firstLineChars="218" w:firstLine="523"/>
      <w:textAlignment w:val="baseline"/>
    </w:pPr>
    <w:rPr>
      <w:rFonts w:ascii="宋体" w:hAnsi="宋体" w:cs="Times New Roman"/>
      <w:kern w:val="0"/>
      <w:sz w:val="24"/>
      <w:szCs w:val="20"/>
    </w:rPr>
  </w:style>
  <w:style w:type="paragraph" w:customStyle="1" w:styleId="1f3">
    <w:name w:val="表格1"/>
    <w:basedOn w:val="a"/>
    <w:rsid w:val="00BC63B8"/>
    <w:rPr>
      <w:rFonts w:ascii="Times New Roman" w:hAnsi="Times New Roman" w:cs="Times New Roman"/>
    </w:rPr>
  </w:style>
  <w:style w:type="paragraph" w:customStyle="1" w:styleId="CM19">
    <w:name w:val="CM19"/>
    <w:basedOn w:val="Default"/>
    <w:next w:val="Default"/>
    <w:rsid w:val="00BC63B8"/>
    <w:pPr>
      <w:spacing w:line="468" w:lineRule="atLeast"/>
    </w:pPr>
    <w:rPr>
      <w:rFonts w:ascii="黑体" w:eastAsia="黑体" w:hAnsi="Times New Roman" w:cs="Times New Roman"/>
      <w:color w:val="auto"/>
    </w:rPr>
  </w:style>
  <w:style w:type="paragraph" w:customStyle="1" w:styleId="150">
    <w:name w:val="样式 纯文本 + 行距: 1.5 倍行距"/>
    <w:basedOn w:val="af6"/>
    <w:rsid w:val="00BC63B8"/>
    <w:pPr>
      <w:snapToGrid w:val="0"/>
      <w:spacing w:beforeLines="50" w:line="360" w:lineRule="auto"/>
      <w:ind w:firstLineChars="200" w:firstLine="480"/>
    </w:pPr>
    <w:rPr>
      <w:rFonts w:ascii="Times New Roman" w:eastAsia="宋体" w:hAnsi="Times New Roman" w:cs="Times New Roman"/>
      <w:sz w:val="24"/>
    </w:rPr>
  </w:style>
  <w:style w:type="paragraph" w:customStyle="1" w:styleId="lsw">
    <w:name w:val="lsw表格文字"/>
    <w:basedOn w:val="a"/>
    <w:rsid w:val="00BC63B8"/>
    <w:pPr>
      <w:adjustRightInd w:val="0"/>
      <w:jc w:val="center"/>
      <w:textAlignment w:val="baseline"/>
    </w:pPr>
    <w:rPr>
      <w:rFonts w:ascii="Times New Roman" w:hAnsi="Times New Roman" w:cs="Times New Roman"/>
      <w:kern w:val="0"/>
      <w:szCs w:val="20"/>
    </w:rPr>
  </w:style>
  <w:style w:type="paragraph" w:customStyle="1" w:styleId="affffffe">
    <w:name w:val="表格内容"/>
    <w:basedOn w:val="a5"/>
    <w:next w:val="a"/>
    <w:rsid w:val="00BC63B8"/>
    <w:pPr>
      <w:spacing w:after="0"/>
      <w:jc w:val="center"/>
    </w:pPr>
    <w:rPr>
      <w:rFonts w:ascii="Times New Roman" w:hAnsi="Times New Roman"/>
      <w:szCs w:val="20"/>
    </w:rPr>
  </w:style>
  <w:style w:type="paragraph" w:customStyle="1" w:styleId="afffffff">
    <w:name w:val="表格内文字"/>
    <w:basedOn w:val="a"/>
    <w:rsid w:val="00BC63B8"/>
    <w:pPr>
      <w:spacing w:before="100" w:after="100" w:line="320" w:lineRule="exact"/>
      <w:jc w:val="center"/>
    </w:pPr>
    <w:rPr>
      <w:rFonts w:ascii="Times New Roman" w:hAnsi="Times New Roman" w:cs="Times New Roman"/>
      <w:spacing w:val="10"/>
      <w:sz w:val="24"/>
      <w:szCs w:val="20"/>
    </w:rPr>
  </w:style>
  <w:style w:type="paragraph" w:customStyle="1" w:styleId="CM21">
    <w:name w:val="CM21"/>
    <w:basedOn w:val="Default"/>
    <w:next w:val="Default"/>
    <w:rsid w:val="00BC63B8"/>
    <w:pPr>
      <w:spacing w:line="468" w:lineRule="atLeast"/>
    </w:pPr>
    <w:rPr>
      <w:rFonts w:ascii="黑体" w:eastAsia="黑体" w:hAnsi="Times New Roman" w:cs="Times New Roman"/>
      <w:color w:val="auto"/>
    </w:rPr>
  </w:style>
  <w:style w:type="paragraph" w:customStyle="1" w:styleId="1011">
    <w:name w:val="样式 正文1 + 段前: 0.1 行1"/>
    <w:basedOn w:val="120"/>
    <w:rsid w:val="00BC63B8"/>
    <w:pPr>
      <w:spacing w:beforeLines="10" w:line="440" w:lineRule="atLeast"/>
      <w:ind w:firstLine="510"/>
      <w:jc w:val="both"/>
    </w:pPr>
    <w:rPr>
      <w:rFonts w:cs="宋体"/>
      <w:sz w:val="24"/>
    </w:rPr>
  </w:style>
  <w:style w:type="paragraph" w:customStyle="1" w:styleId="zhang">
    <w:name w:val="zhang正文"/>
    <w:basedOn w:val="afff1"/>
    <w:rsid w:val="00BC63B8"/>
    <w:pPr>
      <w:spacing w:beforeLines="50" w:line="360" w:lineRule="auto"/>
      <w:ind w:firstLineChars="0" w:firstLine="516"/>
      <w:jc w:val="both"/>
    </w:pPr>
    <w:rPr>
      <w:rFonts w:ascii="Times New Roman" w:hAnsi="Times New Roman" w:cs="Times New Roman"/>
    </w:rPr>
  </w:style>
  <w:style w:type="paragraph" w:customStyle="1" w:styleId="CharCharCharCharCharCharCharCharCharCharCharCharCharCharCharChar">
    <w:name w:val="Char Char Char Char Char Char Char Char Char Char Char Char Char Char Char Char"/>
    <w:basedOn w:val="a"/>
    <w:rsid w:val="00BC63B8"/>
    <w:rPr>
      <w:rFonts w:ascii="Times New Roman" w:hAnsi="Times New Roman" w:cs="Times New Roman"/>
      <w:sz w:val="24"/>
    </w:rPr>
  </w:style>
  <w:style w:type="paragraph" w:customStyle="1" w:styleId="xl70">
    <w:name w:val="xl70"/>
    <w:basedOn w:val="a"/>
    <w:rsid w:val="00BC63B8"/>
    <w:pPr>
      <w:widowControl/>
      <w:pBdr>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afffffff0">
    <w:name w:val="正文表格文字"/>
    <w:basedOn w:val="a"/>
    <w:rsid w:val="00BC63B8"/>
    <w:pPr>
      <w:widowControl/>
      <w:spacing w:line="400" w:lineRule="exact"/>
      <w:jc w:val="left"/>
    </w:pPr>
    <w:rPr>
      <w:rFonts w:ascii="Times New Roman" w:hAnsi="Times New Roman" w:cs="Times New Roman"/>
      <w:kern w:val="0"/>
      <w:szCs w:val="20"/>
    </w:rPr>
  </w:style>
  <w:style w:type="paragraph" w:customStyle="1" w:styleId="CharCharCharCharCharCharCharCharCharCharCharCharCharCharCharCharCharCharCharCharChar1Char">
    <w:name w:val="Char Char Char Char Char Char Char Char Char Char Char Char Char Char Char Char Char Char Char Char Char1 Char"/>
    <w:basedOn w:val="a"/>
    <w:rsid w:val="00BC63B8"/>
    <w:pPr>
      <w:snapToGrid w:val="0"/>
      <w:spacing w:line="360" w:lineRule="auto"/>
      <w:ind w:firstLineChars="200" w:firstLine="200"/>
    </w:pPr>
    <w:rPr>
      <w:rFonts w:ascii="Times New Roman" w:eastAsia="仿宋_GB2312" w:hAnsi="Times New Roman" w:cs="Times New Roman"/>
      <w:sz w:val="24"/>
    </w:rPr>
  </w:style>
  <w:style w:type="paragraph" w:customStyle="1" w:styleId="afffffff1">
    <w:name w:val="附录四级条标题"/>
    <w:basedOn w:val="a"/>
    <w:next w:val="a"/>
    <w:rsid w:val="00BC63B8"/>
    <w:pPr>
      <w:widowControl/>
      <w:tabs>
        <w:tab w:val="left" w:pos="960"/>
        <w:tab w:val="left" w:pos="1068"/>
        <w:tab w:val="left" w:pos="1260"/>
        <w:tab w:val="left" w:pos="1440"/>
        <w:tab w:val="left" w:pos="1680"/>
        <w:tab w:val="left" w:pos="2100"/>
        <w:tab w:val="left" w:pos="2520"/>
      </w:tabs>
      <w:wordWrap w:val="0"/>
      <w:overflowPunct w:val="0"/>
      <w:autoSpaceDE w:val="0"/>
      <w:autoSpaceDN w:val="0"/>
      <w:ind w:left="960" w:hanging="360"/>
      <w:textAlignment w:val="baseline"/>
      <w:outlineLvl w:val="5"/>
    </w:pPr>
    <w:rPr>
      <w:rFonts w:ascii="黑体" w:eastAsia="黑体" w:hAnsi="Times New Roman" w:cs="Times New Roman"/>
      <w:kern w:val="21"/>
      <w:szCs w:val="20"/>
    </w:rPr>
  </w:style>
  <w:style w:type="paragraph" w:customStyle="1" w:styleId="CM62">
    <w:name w:val="CM62"/>
    <w:basedOn w:val="Default"/>
    <w:next w:val="Default"/>
    <w:rsid w:val="00BC63B8"/>
    <w:pPr>
      <w:spacing w:after="385"/>
    </w:pPr>
    <w:rPr>
      <w:rFonts w:ascii="黑体" w:eastAsia="黑体" w:hAnsi="Times New Roman" w:cs="Times New Roman"/>
      <w:color w:val="auto"/>
    </w:rPr>
  </w:style>
  <w:style w:type="paragraph" w:customStyle="1" w:styleId="CM60">
    <w:name w:val="CM60"/>
    <w:basedOn w:val="Default"/>
    <w:next w:val="Default"/>
    <w:rsid w:val="00BC63B8"/>
    <w:pPr>
      <w:spacing w:after="788"/>
    </w:pPr>
    <w:rPr>
      <w:rFonts w:ascii="黑体" w:eastAsia="黑体" w:hAnsi="Times New Roman" w:cs="Times New Roman"/>
      <w:color w:val="auto"/>
    </w:rPr>
  </w:style>
  <w:style w:type="paragraph" w:customStyle="1" w:styleId="2f1">
    <w:name w:val="样式 正文一 + 首行缩进:  2 字符"/>
    <w:basedOn w:val="affffc"/>
    <w:rsid w:val="00BC63B8"/>
    <w:pPr>
      <w:ind w:firstLine="420"/>
    </w:pPr>
    <w:rPr>
      <w:rFonts w:cs="宋体"/>
    </w:rPr>
  </w:style>
  <w:style w:type="paragraph" w:customStyle="1" w:styleId="CharCharCharChar2">
    <w:name w:val="Char Char Char Char2"/>
    <w:basedOn w:val="a"/>
    <w:rsid w:val="00BC63B8"/>
    <w:rPr>
      <w:rFonts w:ascii="Times New Roman" w:hAnsi="Times New Roman" w:cs="Times New Roman"/>
      <w:szCs w:val="20"/>
    </w:rPr>
  </w:style>
  <w:style w:type="paragraph" w:customStyle="1" w:styleId="TimesNewRoman3330">
    <w:name w:val="样式 Times New Roman 四号 加粗 段前: 3 磅 段后: 3 磅 行距: 固定值 30 磅"/>
    <w:basedOn w:val="23"/>
    <w:rsid w:val="00BC63B8"/>
    <w:pPr>
      <w:widowControl/>
      <w:adjustRightInd/>
      <w:spacing w:before="60" w:after="60" w:line="600" w:lineRule="exact"/>
      <w:ind w:firstLineChars="50" w:firstLine="50"/>
      <w:jc w:val="left"/>
      <w:outlineLvl w:val="1"/>
    </w:pPr>
    <w:rPr>
      <w:rFonts w:eastAsia="宋体" w:cs="宋体"/>
      <w:b/>
      <w:bCs/>
      <w:kern w:val="0"/>
    </w:rPr>
  </w:style>
  <w:style w:type="paragraph" w:customStyle="1" w:styleId="CM44">
    <w:name w:val="CM44"/>
    <w:basedOn w:val="Default"/>
    <w:next w:val="Default"/>
    <w:rsid w:val="00BC63B8"/>
    <w:pPr>
      <w:spacing w:line="468" w:lineRule="atLeast"/>
    </w:pPr>
    <w:rPr>
      <w:rFonts w:ascii="黑体" w:eastAsia="黑体" w:hAnsi="Times New Roman" w:cs="黑体"/>
      <w:color w:val="auto"/>
    </w:rPr>
  </w:style>
  <w:style w:type="paragraph" w:customStyle="1" w:styleId="216">
    <w:name w:val="样式 表格2 + 行距: 最小值 16 磅"/>
    <w:basedOn w:val="a"/>
    <w:rsid w:val="00BC63B8"/>
    <w:pPr>
      <w:spacing w:line="360" w:lineRule="atLeast"/>
      <w:jc w:val="center"/>
    </w:pPr>
    <w:rPr>
      <w:rFonts w:ascii="Times New Roman" w:hAnsi="Times New Roman" w:cs="宋体"/>
      <w:szCs w:val="20"/>
    </w:rPr>
  </w:style>
  <w:style w:type="paragraph" w:customStyle="1" w:styleId="0013">
    <w:name w:val="标题001"/>
    <w:basedOn w:val="a"/>
    <w:rsid w:val="00BC63B8"/>
    <w:pPr>
      <w:spacing w:before="60" w:line="480" w:lineRule="exact"/>
      <w:outlineLvl w:val="0"/>
    </w:pPr>
    <w:rPr>
      <w:rFonts w:ascii="Times New Roman" w:hAnsi="Times New Roman" w:cs="Times New Roman"/>
      <w:b/>
      <w:sz w:val="32"/>
      <w:szCs w:val="20"/>
    </w:rPr>
  </w:style>
  <w:style w:type="paragraph" w:customStyle="1" w:styleId="afb">
    <w:name w:val="常用正文样式"/>
    <w:basedOn w:val="a"/>
    <w:link w:val="Char13"/>
    <w:rsid w:val="00BC63B8"/>
    <w:pPr>
      <w:spacing w:line="360" w:lineRule="auto"/>
      <w:ind w:firstLineChars="200" w:firstLine="480"/>
    </w:pPr>
    <w:rPr>
      <w:rFonts w:ascii="宋体" w:eastAsia="仿宋_GB2312" w:hAnsi="宋体" w:cs="Times New Roman"/>
      <w:bCs/>
      <w:kern w:val="28"/>
      <w:sz w:val="24"/>
      <w:szCs w:val="20"/>
    </w:rPr>
  </w:style>
  <w:style w:type="paragraph" w:customStyle="1" w:styleId="CharChar3CharCharCharChar1">
    <w:name w:val="Char Char3 Char Char Char Char1"/>
    <w:basedOn w:val="a"/>
    <w:rsid w:val="00BC63B8"/>
    <w:pPr>
      <w:widowControl/>
      <w:spacing w:after="160" w:line="240" w:lineRule="exact"/>
      <w:jc w:val="left"/>
    </w:pPr>
    <w:rPr>
      <w:rFonts w:ascii="Verdana" w:hAnsi="Verdana" w:cs="Times New Roman"/>
      <w:kern w:val="0"/>
      <w:sz w:val="20"/>
      <w:szCs w:val="20"/>
      <w:lang w:eastAsia="en-US"/>
    </w:rPr>
  </w:style>
  <w:style w:type="paragraph" w:customStyle="1" w:styleId="CharCharChar1">
    <w:name w:val="Char Char Char1"/>
    <w:basedOn w:val="a"/>
    <w:rsid w:val="00BC63B8"/>
    <w:rPr>
      <w:rFonts w:ascii="Times New Roman" w:hAnsi="Times New Roman" w:cs="Times New Roman"/>
    </w:rPr>
  </w:style>
  <w:style w:type="paragraph" w:customStyle="1" w:styleId="CharCharCharCharCharChar">
    <w:name w:val="Char Char Char Char Char Char"/>
    <w:basedOn w:val="a"/>
    <w:rsid w:val="00BC63B8"/>
    <w:pPr>
      <w:spacing w:line="360" w:lineRule="auto"/>
      <w:ind w:firstLineChars="200" w:firstLine="200"/>
    </w:pPr>
    <w:rPr>
      <w:rFonts w:ascii="宋体" w:hAnsi="宋体" w:cs="宋体"/>
      <w:sz w:val="24"/>
    </w:rPr>
  </w:style>
  <w:style w:type="paragraph" w:customStyle="1" w:styleId="10505">
    <w:name w:val="样式 样式 标题1 + 段前: 0.5 行 + 段前: 0.5 行"/>
    <w:basedOn w:val="105"/>
    <w:rsid w:val="00BC63B8"/>
    <w:pPr>
      <w:spacing w:before="120"/>
    </w:pPr>
  </w:style>
  <w:style w:type="paragraph" w:customStyle="1" w:styleId="xl22">
    <w:name w:val="xl22"/>
    <w:basedOn w:val="a"/>
    <w:rsid w:val="00BC63B8"/>
    <w:pPr>
      <w:widowControl/>
      <w:spacing w:before="100" w:after="100"/>
      <w:jc w:val="center"/>
    </w:pPr>
    <w:rPr>
      <w:rFonts w:ascii="Times New Roman" w:hAnsi="Times New Roman" w:cs="Times New Roman"/>
      <w:kern w:val="0"/>
      <w:sz w:val="24"/>
    </w:rPr>
  </w:style>
  <w:style w:type="paragraph" w:customStyle="1" w:styleId="2f2">
    <w:name w:val="正文 + 首行缩进2 厘米"/>
    <w:basedOn w:val="a"/>
    <w:rsid w:val="00BC63B8"/>
    <w:pPr>
      <w:widowControl/>
      <w:spacing w:line="360" w:lineRule="auto"/>
      <w:ind w:firstLine="360"/>
    </w:pPr>
    <w:rPr>
      <w:rFonts w:ascii="Times New Roman" w:eastAsia="仿宋_GB2312" w:hAnsi="仿宋_GB2312" w:cs="Times New Roman"/>
      <w:sz w:val="28"/>
    </w:rPr>
  </w:style>
  <w:style w:type="paragraph" w:customStyle="1" w:styleId="210505">
    <w:name w:val="样式 样式 标题2 + 首行缩进:  1 字符 段前: 0.5 行 + 段前: 0.5 行"/>
    <w:basedOn w:val="2105"/>
    <w:rsid w:val="00BC63B8"/>
    <w:pPr>
      <w:spacing w:before="120"/>
    </w:pPr>
  </w:style>
  <w:style w:type="paragraph" w:customStyle="1" w:styleId="afffffff2">
    <w:name w:val="注释"/>
    <w:basedOn w:val="a"/>
    <w:rsid w:val="00BC63B8"/>
    <w:pPr>
      <w:spacing w:before="60" w:line="360" w:lineRule="exact"/>
      <w:ind w:firstLineChars="200" w:firstLine="200"/>
    </w:pPr>
    <w:rPr>
      <w:rFonts w:ascii="Times New Roman" w:hAnsi="Times New Roman" w:cs="Times New Roman"/>
      <w:kern w:val="0"/>
      <w:szCs w:val="21"/>
    </w:rPr>
  </w:style>
  <w:style w:type="paragraph" w:customStyle="1" w:styleId="1f4">
    <w:name w:val="列表1"/>
    <w:basedOn w:val="a"/>
    <w:next w:val="affff"/>
    <w:rsid w:val="00BC63B8"/>
    <w:pPr>
      <w:spacing w:before="60" w:line="240" w:lineRule="exact"/>
      <w:jc w:val="center"/>
    </w:pPr>
    <w:rPr>
      <w:rFonts w:ascii="Times New Roman" w:hAnsi="Times New Roman" w:cs="Times New Roman"/>
      <w:sz w:val="24"/>
      <w:szCs w:val="20"/>
    </w:rPr>
  </w:style>
  <w:style w:type="paragraph" w:customStyle="1" w:styleId="2TimesNewRoman1560">
    <w:name w:val="样式 标题 2标题节 + (西文) Times New Roman (中文) 宋体 段前: 15.6 磅 段后: 0 磅..."/>
    <w:basedOn w:val="2"/>
    <w:rsid w:val="00BC63B8"/>
    <w:pPr>
      <w:adjustRightInd/>
      <w:snapToGrid/>
      <w:spacing w:before="312" w:line="360" w:lineRule="auto"/>
      <w:jc w:val="left"/>
    </w:pPr>
    <w:rPr>
      <w:rFonts w:ascii="Times New Roman" w:eastAsia="宋体" w:hAnsi="Times New Roman" w:cs="宋体"/>
      <w:bCs/>
    </w:rPr>
  </w:style>
  <w:style w:type="paragraph" w:customStyle="1" w:styleId="2f3">
    <w:name w:val="样式 标题 2"/>
    <w:basedOn w:val="2"/>
    <w:rsid w:val="00BC63B8"/>
    <w:pPr>
      <w:keepLines w:val="0"/>
      <w:spacing w:beforeLines="50" w:line="360" w:lineRule="auto"/>
      <w:jc w:val="left"/>
    </w:pPr>
    <w:rPr>
      <w:rFonts w:ascii="Arial" w:eastAsia="黑体" w:hAnsi="Arial" w:cs="宋体"/>
      <w:b w:val="0"/>
    </w:rPr>
  </w:style>
  <w:style w:type="paragraph" w:customStyle="1" w:styleId="1f5">
    <w:name w:val="表样式1"/>
    <w:basedOn w:val="a"/>
    <w:rsid w:val="00BC63B8"/>
    <w:pPr>
      <w:snapToGrid w:val="0"/>
      <w:spacing w:line="300" w:lineRule="exact"/>
      <w:ind w:leftChars="-10" w:left="-21" w:rightChars="-10" w:right="-21"/>
      <w:jc w:val="center"/>
    </w:pPr>
    <w:rPr>
      <w:rFonts w:ascii="Times New Roman" w:hAnsi="Times New Roman" w:cs="Times New Roman"/>
      <w:szCs w:val="21"/>
    </w:rPr>
  </w:style>
  <w:style w:type="paragraph" w:customStyle="1" w:styleId="afffff4">
    <w:name w:val="章标题"/>
    <w:next w:val="a"/>
    <w:rsid w:val="00BC63B8"/>
    <w:pPr>
      <w:tabs>
        <w:tab w:val="left" w:pos="903"/>
      </w:tabs>
      <w:spacing w:before="50" w:after="50"/>
      <w:ind w:left="903" w:hanging="315"/>
      <w:jc w:val="both"/>
      <w:outlineLvl w:val="1"/>
    </w:pPr>
    <w:rPr>
      <w:rFonts w:ascii="黑体" w:eastAsia="黑体" w:hAnsi="Times New Roman" w:cs="Times New Roman"/>
      <w:sz w:val="21"/>
    </w:rPr>
  </w:style>
  <w:style w:type="paragraph" w:customStyle="1" w:styleId="afff3">
    <w:name w:val="项目编号文字"/>
    <w:basedOn w:val="a"/>
    <w:next w:val="a6"/>
    <w:rsid w:val="00BC63B8"/>
    <w:pPr>
      <w:spacing w:before="120" w:after="120" w:line="360" w:lineRule="auto"/>
      <w:ind w:left="1077"/>
    </w:pPr>
    <w:rPr>
      <w:rFonts w:ascii="Times New Roman" w:hAnsi="Times New Roman" w:cs="Times New Roman"/>
      <w:sz w:val="24"/>
      <w:szCs w:val="20"/>
    </w:rPr>
  </w:style>
  <w:style w:type="paragraph" w:customStyle="1" w:styleId="3031">
    <w:name w:val="样式 标题 3 + 段前: 0.3 行1"/>
    <w:basedOn w:val="3"/>
    <w:rsid w:val="00BC63B8"/>
    <w:pPr>
      <w:adjustRightInd w:val="0"/>
      <w:snapToGrid w:val="0"/>
      <w:spacing w:before="0" w:after="0" w:line="360" w:lineRule="auto"/>
      <w:jc w:val="left"/>
    </w:pPr>
    <w:rPr>
      <w:rFonts w:ascii="Times New Roman" w:eastAsia="黑体" w:hAnsi="Times New Roman" w:cs="宋体"/>
      <w:b w:val="0"/>
      <w:bCs w:val="0"/>
      <w:szCs w:val="20"/>
    </w:rPr>
  </w:style>
  <w:style w:type="paragraph" w:customStyle="1" w:styleId="18">
    <w:name w:val="表头样式1"/>
    <w:basedOn w:val="a"/>
    <w:rsid w:val="00BC63B8"/>
    <w:pPr>
      <w:autoSpaceDE w:val="0"/>
      <w:autoSpaceDN w:val="0"/>
      <w:adjustRightInd w:val="0"/>
      <w:spacing w:afterLines="20" w:line="500" w:lineRule="exact"/>
      <w:jc w:val="center"/>
    </w:pPr>
    <w:rPr>
      <w:rFonts w:ascii="黑体" w:eastAsia="黑体" w:hAnsi="Times New Roman" w:cs="Times New Roman"/>
      <w:kern w:val="0"/>
      <w:sz w:val="24"/>
      <w:lang w:eastAsia="zh-TW"/>
    </w:rPr>
  </w:style>
  <w:style w:type="paragraph" w:customStyle="1" w:styleId="afffffff3">
    <w:name w:val="前言、引言标题"/>
    <w:next w:val="a"/>
    <w:rsid w:val="00BC63B8"/>
    <w:pPr>
      <w:shd w:val="clear" w:color="FFFFFF" w:fill="FFFFFF"/>
      <w:tabs>
        <w:tab w:val="left" w:pos="903"/>
      </w:tabs>
      <w:spacing w:before="640" w:after="560"/>
      <w:ind w:left="903" w:hanging="315"/>
      <w:jc w:val="center"/>
      <w:outlineLvl w:val="0"/>
    </w:pPr>
    <w:rPr>
      <w:rFonts w:ascii="黑体" w:eastAsia="黑体" w:hAnsi="Times New Roman" w:cs="Times New Roman"/>
      <w:sz w:val="32"/>
    </w:rPr>
  </w:style>
  <w:style w:type="paragraph" w:customStyle="1" w:styleId="afffffff4">
    <w:name w:val="正文格式"/>
    <w:basedOn w:val="a"/>
    <w:rsid w:val="00BC63B8"/>
    <w:pPr>
      <w:ind w:firstLineChars="200" w:firstLine="560"/>
    </w:pPr>
    <w:rPr>
      <w:rFonts w:ascii="Times New Roman" w:eastAsia="楷体_GB2312" w:hAnsi="Times New Roman" w:cs="Times New Roman"/>
      <w:sz w:val="28"/>
    </w:rPr>
  </w:style>
  <w:style w:type="paragraph" w:customStyle="1" w:styleId="afffffff5">
    <w:name w:val="表居中（中文）"/>
    <w:basedOn w:val="a"/>
    <w:rsid w:val="00BC63B8"/>
    <w:pPr>
      <w:adjustRightInd w:val="0"/>
      <w:spacing w:line="380" w:lineRule="atLeast"/>
      <w:jc w:val="center"/>
    </w:pPr>
    <w:rPr>
      <w:rFonts w:ascii="Times New Roman" w:eastAsia="楷体_GB2312" w:hAnsi="Times New Roman" w:cs="Times New Roman"/>
      <w:kern w:val="0"/>
      <w:szCs w:val="20"/>
    </w:rPr>
  </w:style>
  <w:style w:type="paragraph" w:customStyle="1" w:styleId="Affffb">
    <w:name w:val="A"/>
    <w:basedOn w:val="1"/>
    <w:next w:val="B"/>
    <w:rsid w:val="00BC63B8"/>
    <w:pPr>
      <w:tabs>
        <w:tab w:val="left" w:pos="567"/>
      </w:tabs>
      <w:spacing w:beforeLines="100" w:after="0" w:line="360" w:lineRule="auto"/>
      <w:ind w:left="567" w:hanging="567"/>
      <w:jc w:val="left"/>
    </w:pPr>
    <w:rPr>
      <w:rFonts w:ascii="Times New Roman" w:hAnsi="Times New Roman"/>
      <w:sz w:val="24"/>
      <w:szCs w:val="24"/>
    </w:rPr>
  </w:style>
  <w:style w:type="paragraph" w:customStyle="1" w:styleId="45">
    <w:name w:val="4级标题"/>
    <w:basedOn w:val="a4"/>
    <w:rsid w:val="00BC63B8"/>
    <w:pPr>
      <w:spacing w:before="0" w:after="0" w:line="480" w:lineRule="exact"/>
      <w:jc w:val="left"/>
      <w:outlineLvl w:val="3"/>
    </w:pPr>
    <w:rPr>
      <w:rFonts w:ascii="宋体" w:hAnsi="宋体"/>
      <w:sz w:val="24"/>
      <w:szCs w:val="24"/>
    </w:rPr>
  </w:style>
  <w:style w:type="paragraph" w:customStyle="1" w:styleId="affffff5">
    <w:name w:val="四级条标题"/>
    <w:basedOn w:val="afffff8"/>
    <w:next w:val="a"/>
    <w:rsid w:val="00BC63B8"/>
    <w:pPr>
      <w:outlineLvl w:val="5"/>
    </w:pPr>
  </w:style>
  <w:style w:type="paragraph" w:customStyle="1" w:styleId="CM39">
    <w:name w:val="CM39"/>
    <w:basedOn w:val="Default"/>
    <w:next w:val="Default"/>
    <w:rsid w:val="00BC63B8"/>
    <w:rPr>
      <w:rFonts w:ascii="黑体" w:eastAsia="黑体" w:hAnsi="Times New Roman" w:cs="黑体"/>
      <w:color w:val="auto"/>
    </w:rPr>
  </w:style>
  <w:style w:type="paragraph" w:customStyle="1" w:styleId="001TimesNewRoman">
    <w:name w:val="样式 正文001 + Times New Roman"/>
    <w:basedOn w:val="a"/>
    <w:link w:val="001TimesNewRomanChar"/>
    <w:rsid w:val="00BC63B8"/>
    <w:pPr>
      <w:spacing w:before="60" w:line="460" w:lineRule="exact"/>
      <w:ind w:firstLine="482"/>
    </w:pPr>
    <w:rPr>
      <w:rFonts w:ascii="Times New Roman" w:hAnsi="Times New Roman" w:cs="Times New Roman"/>
      <w:sz w:val="24"/>
      <w:szCs w:val="20"/>
    </w:rPr>
  </w:style>
  <w:style w:type="paragraph" w:customStyle="1" w:styleId="xl24">
    <w:name w:val="xl24"/>
    <w:basedOn w:val="a"/>
    <w:rsid w:val="00BC63B8"/>
    <w:pPr>
      <w:widowControl/>
      <w:spacing w:before="100" w:after="100"/>
      <w:jc w:val="center"/>
      <w:textAlignment w:val="center"/>
    </w:pPr>
    <w:rPr>
      <w:rFonts w:ascii="宋体" w:hAnsi="宋体" w:cs="Times New Roman"/>
      <w:kern w:val="0"/>
      <w:sz w:val="24"/>
      <w:szCs w:val="20"/>
    </w:rPr>
  </w:style>
  <w:style w:type="paragraph" w:customStyle="1" w:styleId="a9">
    <w:name w:val="环评表头"/>
    <w:basedOn w:val="af6"/>
    <w:link w:val="Charb"/>
    <w:qFormat/>
    <w:rsid w:val="00BC63B8"/>
    <w:pPr>
      <w:spacing w:beforeLines="50"/>
      <w:jc w:val="center"/>
    </w:pPr>
    <w:rPr>
      <w:rFonts w:ascii="宋体" w:eastAsia="宋体" w:cs="Times New Roman"/>
      <w:b/>
      <w:sz w:val="21"/>
    </w:rPr>
  </w:style>
  <w:style w:type="paragraph" w:customStyle="1" w:styleId="xl35">
    <w:name w:val="xl35"/>
    <w:basedOn w:val="a"/>
    <w:rsid w:val="00BC63B8"/>
    <w:pPr>
      <w:widowControl/>
      <w:numPr>
        <w:ilvl w:val="8"/>
      </w:numPr>
      <w:pBdr>
        <w:left w:val="single" w:sz="4" w:space="0" w:color="auto"/>
        <w:bottom w:val="single" w:sz="4" w:space="0" w:color="auto"/>
        <w:right w:val="single" w:sz="4" w:space="0" w:color="auto"/>
      </w:pBdr>
      <w:spacing w:before="100" w:after="100"/>
      <w:jc w:val="center"/>
    </w:pPr>
    <w:rPr>
      <w:rFonts w:ascii="Times New Roman" w:hAnsi="Times New Roman" w:cs="Times New Roman"/>
      <w:kern w:val="0"/>
      <w:sz w:val="24"/>
      <w:szCs w:val="20"/>
    </w:rPr>
  </w:style>
  <w:style w:type="table" w:styleId="afffffff6">
    <w:name w:val="Table Grid"/>
    <w:basedOn w:val="a1"/>
    <w:uiPriority w:val="59"/>
    <w:qFormat/>
    <w:rsid w:val="00BC63B8"/>
    <w:pPr>
      <w:widowControl w:val="0"/>
      <w:jc w:val="both"/>
    </w:pPr>
    <w:rPr>
      <w:rFonts w:ascii="@華康粗黑體" w:eastAsia="方正魏碑简体" w:hAnsi="@華康粗黑體"/>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7">
    <w:name w:val="Table Theme"/>
    <w:basedOn w:val="a1"/>
    <w:rsid w:val="00BC63B8"/>
    <w:pPr>
      <w:widowControl w:val="0"/>
      <w:jc w:val="both"/>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Elegant"/>
    <w:basedOn w:val="a1"/>
    <w:rsid w:val="00BC63B8"/>
    <w:pPr>
      <w:widowControl w:val="0"/>
      <w:jc w:val="center"/>
    </w:pPr>
    <w:rPr>
      <w:rFonts w:ascii="Arial" w:hAnsi="Arial"/>
      <w:sz w:val="21"/>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vAlign w:val="center"/>
    </w:tcPr>
    <w:tblStylePr w:type="firstRow">
      <w:rPr>
        <w:cap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2f4">
    <w:name w:val="Table Classic 2"/>
    <w:basedOn w:val="a1"/>
    <w:rsid w:val="00BC63B8"/>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800080" w:fill="FFFFFF"/>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800080" w:fill="FFFFFF"/>
      </w:tcPr>
    </w:tblStylePr>
    <w:tblStylePr w:type="swCell">
      <w:rPr>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71">
    <w:name w:val="Table Grid 7"/>
    <w:basedOn w:val="a1"/>
    <w:rsid w:val="00BC63B8"/>
    <w:pPr>
      <w:widowControl w:val="0"/>
      <w:jc w:val="both"/>
    </w:pPr>
    <w:rPr>
      <w:rFonts w:ascii="Times New Roman" w:hAnsi="Times New Roman" w:cs="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val="0"/>
        <w:bCs w:val="0"/>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paragraph" w:customStyle="1" w:styleId="00121">
    <w:name w:val="样式 正文001 + 首行缩进:  2 字符1"/>
    <w:basedOn w:val="a"/>
    <w:rsid w:val="0015313E"/>
    <w:pPr>
      <w:spacing w:before="60" w:line="500" w:lineRule="atLeast"/>
      <w:ind w:firstLineChars="200" w:firstLine="480"/>
    </w:pPr>
    <w:rPr>
      <w:rFonts w:ascii="Times New Roman" w:hAnsi="Times New Roman" w:cs="宋体"/>
      <w:sz w:val="24"/>
    </w:rPr>
  </w:style>
  <w:style w:type="paragraph" w:customStyle="1" w:styleId="CharChar12">
    <w:name w:val="Char Char12"/>
    <w:basedOn w:val="a"/>
    <w:link w:val="CharChar1CharChar1"/>
    <w:uiPriority w:val="99"/>
    <w:rsid w:val="0077586B"/>
    <w:pPr>
      <w:spacing w:line="360" w:lineRule="auto"/>
      <w:ind w:firstLineChars="200" w:firstLine="200"/>
    </w:pPr>
    <w:rPr>
      <w:rFonts w:ascii="宋体" w:hAnsi="Calibri" w:cs="Times New Roman"/>
      <w:sz w:val="24"/>
      <w:szCs w:val="20"/>
    </w:rPr>
  </w:style>
  <w:style w:type="character" w:customStyle="1" w:styleId="CharChar1CharChar1">
    <w:name w:val="Char Char1 Char Char1"/>
    <w:link w:val="CharChar12"/>
    <w:uiPriority w:val="99"/>
    <w:locked/>
    <w:rsid w:val="0077586B"/>
    <w:rPr>
      <w:rFonts w:ascii="宋体" w:hAnsi="Calibri" w:cs="Times New Roman"/>
      <w:kern w:val="2"/>
      <w:sz w:val="24"/>
    </w:rPr>
  </w:style>
  <w:style w:type="character" w:customStyle="1" w:styleId="apple-converted-space">
    <w:name w:val="apple-converted-space"/>
    <w:basedOn w:val="a0"/>
    <w:rsid w:val="00830C54"/>
  </w:style>
  <w:style w:type="character" w:customStyle="1" w:styleId="description">
    <w:name w:val="description"/>
    <w:basedOn w:val="a0"/>
    <w:rsid w:val="00F329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288820">
      <w:bodyDiv w:val="1"/>
      <w:marLeft w:val="0"/>
      <w:marRight w:val="0"/>
      <w:marTop w:val="0"/>
      <w:marBottom w:val="0"/>
      <w:divBdr>
        <w:top w:val="none" w:sz="0" w:space="0" w:color="auto"/>
        <w:left w:val="none" w:sz="0" w:space="0" w:color="auto"/>
        <w:bottom w:val="none" w:sz="0" w:space="0" w:color="auto"/>
        <w:right w:val="none" w:sz="0" w:space="0" w:color="auto"/>
      </w:divBdr>
      <w:divsChild>
        <w:div w:id="1918400313">
          <w:marLeft w:val="0"/>
          <w:marRight w:val="0"/>
          <w:marTop w:val="0"/>
          <w:marBottom w:val="225"/>
          <w:divBdr>
            <w:top w:val="none" w:sz="0" w:space="0" w:color="auto"/>
            <w:left w:val="none" w:sz="0" w:space="0" w:color="auto"/>
            <w:bottom w:val="none" w:sz="0" w:space="0" w:color="auto"/>
            <w:right w:val="none" w:sz="0" w:space="0" w:color="auto"/>
          </w:divBdr>
          <w:divsChild>
            <w:div w:id="210753715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98726375">
      <w:bodyDiv w:val="1"/>
      <w:marLeft w:val="0"/>
      <w:marRight w:val="0"/>
      <w:marTop w:val="0"/>
      <w:marBottom w:val="0"/>
      <w:divBdr>
        <w:top w:val="none" w:sz="0" w:space="0" w:color="auto"/>
        <w:left w:val="none" w:sz="0" w:space="0" w:color="auto"/>
        <w:bottom w:val="none" w:sz="0" w:space="0" w:color="auto"/>
        <w:right w:val="none" w:sz="0" w:space="0" w:color="auto"/>
      </w:divBdr>
    </w:div>
    <w:div w:id="366105687">
      <w:bodyDiv w:val="1"/>
      <w:marLeft w:val="0"/>
      <w:marRight w:val="0"/>
      <w:marTop w:val="0"/>
      <w:marBottom w:val="0"/>
      <w:divBdr>
        <w:top w:val="none" w:sz="0" w:space="0" w:color="auto"/>
        <w:left w:val="none" w:sz="0" w:space="0" w:color="auto"/>
        <w:bottom w:val="none" w:sz="0" w:space="0" w:color="auto"/>
        <w:right w:val="none" w:sz="0" w:space="0" w:color="auto"/>
      </w:divBdr>
      <w:divsChild>
        <w:div w:id="107093638">
          <w:marLeft w:val="0"/>
          <w:marRight w:val="0"/>
          <w:marTop w:val="0"/>
          <w:marBottom w:val="0"/>
          <w:divBdr>
            <w:top w:val="none" w:sz="0" w:space="0" w:color="auto"/>
            <w:left w:val="none" w:sz="0" w:space="0" w:color="auto"/>
            <w:bottom w:val="none" w:sz="0" w:space="0" w:color="auto"/>
            <w:right w:val="none" w:sz="0" w:space="0" w:color="auto"/>
          </w:divBdr>
        </w:div>
      </w:divsChild>
    </w:div>
    <w:div w:id="486046737">
      <w:bodyDiv w:val="1"/>
      <w:marLeft w:val="0"/>
      <w:marRight w:val="0"/>
      <w:marTop w:val="0"/>
      <w:marBottom w:val="0"/>
      <w:divBdr>
        <w:top w:val="none" w:sz="0" w:space="0" w:color="auto"/>
        <w:left w:val="none" w:sz="0" w:space="0" w:color="auto"/>
        <w:bottom w:val="none" w:sz="0" w:space="0" w:color="auto"/>
        <w:right w:val="none" w:sz="0" w:space="0" w:color="auto"/>
      </w:divBdr>
    </w:div>
    <w:div w:id="650990353">
      <w:bodyDiv w:val="1"/>
      <w:marLeft w:val="0"/>
      <w:marRight w:val="0"/>
      <w:marTop w:val="0"/>
      <w:marBottom w:val="0"/>
      <w:divBdr>
        <w:top w:val="none" w:sz="0" w:space="0" w:color="auto"/>
        <w:left w:val="none" w:sz="0" w:space="0" w:color="auto"/>
        <w:bottom w:val="none" w:sz="0" w:space="0" w:color="auto"/>
        <w:right w:val="none" w:sz="0" w:space="0" w:color="auto"/>
      </w:divBdr>
      <w:divsChild>
        <w:div w:id="277563878">
          <w:marLeft w:val="0"/>
          <w:marRight w:val="0"/>
          <w:marTop w:val="0"/>
          <w:marBottom w:val="225"/>
          <w:divBdr>
            <w:top w:val="none" w:sz="0" w:space="0" w:color="auto"/>
            <w:left w:val="none" w:sz="0" w:space="0" w:color="auto"/>
            <w:bottom w:val="none" w:sz="0" w:space="0" w:color="auto"/>
            <w:right w:val="none" w:sz="0" w:space="0" w:color="auto"/>
          </w:divBdr>
        </w:div>
        <w:div w:id="767240321">
          <w:marLeft w:val="0"/>
          <w:marRight w:val="0"/>
          <w:marTop w:val="0"/>
          <w:marBottom w:val="225"/>
          <w:divBdr>
            <w:top w:val="none" w:sz="0" w:space="0" w:color="auto"/>
            <w:left w:val="none" w:sz="0" w:space="0" w:color="auto"/>
            <w:bottom w:val="none" w:sz="0" w:space="0" w:color="auto"/>
            <w:right w:val="none" w:sz="0" w:space="0" w:color="auto"/>
          </w:divBdr>
        </w:div>
        <w:div w:id="1741827252">
          <w:marLeft w:val="0"/>
          <w:marRight w:val="0"/>
          <w:marTop w:val="0"/>
          <w:marBottom w:val="225"/>
          <w:divBdr>
            <w:top w:val="none" w:sz="0" w:space="0" w:color="auto"/>
            <w:left w:val="none" w:sz="0" w:space="0" w:color="auto"/>
            <w:bottom w:val="none" w:sz="0" w:space="0" w:color="auto"/>
            <w:right w:val="none" w:sz="0" w:space="0" w:color="auto"/>
          </w:divBdr>
        </w:div>
      </w:divsChild>
    </w:div>
    <w:div w:id="771048238">
      <w:bodyDiv w:val="1"/>
      <w:marLeft w:val="0"/>
      <w:marRight w:val="0"/>
      <w:marTop w:val="0"/>
      <w:marBottom w:val="0"/>
      <w:divBdr>
        <w:top w:val="none" w:sz="0" w:space="0" w:color="auto"/>
        <w:left w:val="none" w:sz="0" w:space="0" w:color="auto"/>
        <w:bottom w:val="none" w:sz="0" w:space="0" w:color="auto"/>
        <w:right w:val="none" w:sz="0" w:space="0" w:color="auto"/>
      </w:divBdr>
      <w:divsChild>
        <w:div w:id="1500465565">
          <w:marLeft w:val="0"/>
          <w:marRight w:val="0"/>
          <w:marTop w:val="0"/>
          <w:marBottom w:val="0"/>
          <w:divBdr>
            <w:top w:val="none" w:sz="0" w:space="0" w:color="auto"/>
            <w:left w:val="none" w:sz="0" w:space="0" w:color="auto"/>
            <w:bottom w:val="none" w:sz="0" w:space="0" w:color="auto"/>
            <w:right w:val="none" w:sz="0" w:space="0" w:color="auto"/>
          </w:divBdr>
        </w:div>
      </w:divsChild>
    </w:div>
    <w:div w:id="1137794912">
      <w:bodyDiv w:val="1"/>
      <w:marLeft w:val="0"/>
      <w:marRight w:val="0"/>
      <w:marTop w:val="0"/>
      <w:marBottom w:val="0"/>
      <w:divBdr>
        <w:top w:val="none" w:sz="0" w:space="0" w:color="auto"/>
        <w:left w:val="none" w:sz="0" w:space="0" w:color="auto"/>
        <w:bottom w:val="none" w:sz="0" w:space="0" w:color="auto"/>
        <w:right w:val="none" w:sz="0" w:space="0" w:color="auto"/>
      </w:divBdr>
      <w:divsChild>
        <w:div w:id="481165768">
          <w:marLeft w:val="0"/>
          <w:marRight w:val="0"/>
          <w:marTop w:val="0"/>
          <w:marBottom w:val="225"/>
          <w:divBdr>
            <w:top w:val="none" w:sz="0" w:space="0" w:color="auto"/>
            <w:left w:val="none" w:sz="0" w:space="0" w:color="auto"/>
            <w:bottom w:val="none" w:sz="0" w:space="0" w:color="auto"/>
            <w:right w:val="none" w:sz="0" w:space="0" w:color="auto"/>
          </w:divBdr>
        </w:div>
      </w:divsChild>
    </w:div>
    <w:div w:id="1163011020">
      <w:bodyDiv w:val="1"/>
      <w:marLeft w:val="0"/>
      <w:marRight w:val="0"/>
      <w:marTop w:val="0"/>
      <w:marBottom w:val="0"/>
      <w:divBdr>
        <w:top w:val="none" w:sz="0" w:space="0" w:color="auto"/>
        <w:left w:val="none" w:sz="0" w:space="0" w:color="auto"/>
        <w:bottom w:val="none" w:sz="0" w:space="0" w:color="auto"/>
        <w:right w:val="none" w:sz="0" w:space="0" w:color="auto"/>
      </w:divBdr>
      <w:divsChild>
        <w:div w:id="1240215033">
          <w:marLeft w:val="0"/>
          <w:marRight w:val="0"/>
          <w:marTop w:val="0"/>
          <w:marBottom w:val="0"/>
          <w:divBdr>
            <w:top w:val="none" w:sz="0" w:space="0" w:color="auto"/>
            <w:left w:val="none" w:sz="0" w:space="0" w:color="auto"/>
            <w:bottom w:val="none" w:sz="0" w:space="0" w:color="auto"/>
            <w:right w:val="none" w:sz="0" w:space="0" w:color="auto"/>
          </w:divBdr>
        </w:div>
      </w:divsChild>
    </w:div>
    <w:div w:id="1198078855">
      <w:bodyDiv w:val="1"/>
      <w:marLeft w:val="0"/>
      <w:marRight w:val="0"/>
      <w:marTop w:val="0"/>
      <w:marBottom w:val="0"/>
      <w:divBdr>
        <w:top w:val="none" w:sz="0" w:space="0" w:color="auto"/>
        <w:left w:val="none" w:sz="0" w:space="0" w:color="auto"/>
        <w:bottom w:val="none" w:sz="0" w:space="0" w:color="auto"/>
        <w:right w:val="none" w:sz="0" w:space="0" w:color="auto"/>
      </w:divBdr>
      <w:divsChild>
        <w:div w:id="426197085">
          <w:marLeft w:val="0"/>
          <w:marRight w:val="0"/>
          <w:marTop w:val="0"/>
          <w:marBottom w:val="45"/>
          <w:divBdr>
            <w:top w:val="single" w:sz="6" w:space="0" w:color="E0E0E0"/>
            <w:left w:val="single" w:sz="6" w:space="0" w:color="E0E0E0"/>
            <w:bottom w:val="single" w:sz="6" w:space="0" w:color="E0E0E0"/>
            <w:right w:val="single" w:sz="6" w:space="0" w:color="E0E0E0"/>
          </w:divBdr>
        </w:div>
      </w:divsChild>
    </w:div>
    <w:div w:id="1757359724">
      <w:bodyDiv w:val="1"/>
      <w:marLeft w:val="0"/>
      <w:marRight w:val="0"/>
      <w:marTop w:val="0"/>
      <w:marBottom w:val="0"/>
      <w:divBdr>
        <w:top w:val="none" w:sz="0" w:space="0" w:color="auto"/>
        <w:left w:val="none" w:sz="0" w:space="0" w:color="auto"/>
        <w:bottom w:val="none" w:sz="0" w:space="0" w:color="auto"/>
        <w:right w:val="none" w:sz="0" w:space="0" w:color="auto"/>
      </w:divBdr>
    </w:div>
    <w:div w:id="2107723527">
      <w:bodyDiv w:val="1"/>
      <w:marLeft w:val="0"/>
      <w:marRight w:val="0"/>
      <w:marTop w:val="0"/>
      <w:marBottom w:val="0"/>
      <w:divBdr>
        <w:top w:val="none" w:sz="0" w:space="0" w:color="auto"/>
        <w:left w:val="none" w:sz="0" w:space="0" w:color="auto"/>
        <w:bottom w:val="none" w:sz="0" w:space="0" w:color="auto"/>
        <w:right w:val="none" w:sz="0" w:space="0" w:color="auto"/>
      </w:divBdr>
      <w:divsChild>
        <w:div w:id="869879843">
          <w:marLeft w:val="0"/>
          <w:marRight w:val="0"/>
          <w:marTop w:val="0"/>
          <w:marBottom w:val="0"/>
          <w:divBdr>
            <w:top w:val="none" w:sz="0" w:space="0" w:color="auto"/>
            <w:left w:val="none" w:sz="0" w:space="0" w:color="auto"/>
            <w:bottom w:val="none" w:sz="0" w:space="0" w:color="auto"/>
            <w:right w:val="none" w:sz="0" w:space="0" w:color="auto"/>
          </w:divBdr>
          <w:divsChild>
            <w:div w:id="213968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873169.htm" TargetMode="External"/><Relationship Id="rId13" Type="http://schemas.openxmlformats.org/officeDocument/2006/relationships/hyperlink" Target="http://baike.baidu.com/view/265301.htm" TargetMode="External"/><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yperlink" Target="http://baike.baidu.com/view/10435.htm" TargetMode="External"/><Relationship Id="rId7" Type="http://schemas.openxmlformats.org/officeDocument/2006/relationships/header" Target="header1.xml"/><Relationship Id="rId12" Type="http://schemas.openxmlformats.org/officeDocument/2006/relationships/hyperlink" Target="http://baike.baidu.com/view/45332.htm" TargetMode="External"/><Relationship Id="rId17" Type="http://schemas.openxmlformats.org/officeDocument/2006/relationships/hyperlink" Target="http://baike.baidu.com/subview/453755/453755.htm"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baike.baidu.com/subview/282664/282664.htm" TargetMode="External"/><Relationship Id="rId20" Type="http://schemas.openxmlformats.org/officeDocument/2006/relationships/hyperlink" Target="http://baike.baidu.com/view/17593.ht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aike.baidu.com/view/106947.htm" TargetMode="Externa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baike.baidu.com/subview/1122314/1122314.htm"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http://baike.baidu.com/view/823373.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aike.baidu.com/view/401717.htm" TargetMode="External"/><Relationship Id="rId14" Type="http://schemas.openxmlformats.org/officeDocument/2006/relationships/hyperlink" Target="http://baike.baidu.com/view/172081.htm" TargetMode="External"/><Relationship Id="rId22" Type="http://schemas.openxmlformats.org/officeDocument/2006/relationships/header" Target="header3.xml"/><Relationship Id="rId27" Type="http://schemas.openxmlformats.org/officeDocument/2006/relationships/footer" Target="footer4.xml"/><Relationship Id="rId30"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11371</TotalTime>
  <Pages>1</Pages>
  <Words>5460</Words>
  <Characters>31124</Characters>
  <Application>Microsoft Office Word</Application>
  <DocSecurity>0</DocSecurity>
  <PresentationFormat/>
  <Lines>259</Lines>
  <Paragraphs>73</Paragraphs>
  <Slides>0</Slides>
  <Notes>0</Notes>
  <HiddenSlides>0</HiddenSlides>
  <MMClips>0</MMClips>
  <ScaleCrop>false</ScaleCrop>
  <Manager/>
  <Company>Company</Company>
  <LinksUpToDate>false</LinksUpToDate>
  <CharactersWithSpaces>36511</CharactersWithSpaces>
  <SharedDoc>false</SharedDoc>
  <HLinks>
    <vt:vector size="126" baseType="variant">
      <vt:variant>
        <vt:i4>5242880</vt:i4>
      </vt:variant>
      <vt:variant>
        <vt:i4>90</vt:i4>
      </vt:variant>
      <vt:variant>
        <vt:i4>0</vt:i4>
      </vt:variant>
      <vt:variant>
        <vt:i4>5</vt:i4>
      </vt:variant>
      <vt:variant>
        <vt:lpwstr>http://baike.baidu.com/view/10435.htm</vt:lpwstr>
      </vt:variant>
      <vt:variant>
        <vt:lpwstr/>
      </vt:variant>
      <vt:variant>
        <vt:i4>6094855</vt:i4>
      </vt:variant>
      <vt:variant>
        <vt:i4>87</vt:i4>
      </vt:variant>
      <vt:variant>
        <vt:i4>0</vt:i4>
      </vt:variant>
      <vt:variant>
        <vt:i4>5</vt:i4>
      </vt:variant>
      <vt:variant>
        <vt:lpwstr>http://baike.baidu.com/view/17593.htm</vt:lpwstr>
      </vt:variant>
      <vt:variant>
        <vt:lpwstr/>
      </vt:variant>
      <vt:variant>
        <vt:i4>1376336</vt:i4>
      </vt:variant>
      <vt:variant>
        <vt:i4>84</vt:i4>
      </vt:variant>
      <vt:variant>
        <vt:i4>0</vt:i4>
      </vt:variant>
      <vt:variant>
        <vt:i4>5</vt:i4>
      </vt:variant>
      <vt:variant>
        <vt:lpwstr>http://baike.baidu.com/subview/453755/453755.htm</vt:lpwstr>
      </vt:variant>
      <vt:variant>
        <vt:lpwstr/>
      </vt:variant>
      <vt:variant>
        <vt:i4>1835097</vt:i4>
      </vt:variant>
      <vt:variant>
        <vt:i4>81</vt:i4>
      </vt:variant>
      <vt:variant>
        <vt:i4>0</vt:i4>
      </vt:variant>
      <vt:variant>
        <vt:i4>5</vt:i4>
      </vt:variant>
      <vt:variant>
        <vt:lpwstr>http://baike.baidu.com/subview/282664/282664.htm</vt:lpwstr>
      </vt:variant>
      <vt:variant>
        <vt:lpwstr/>
      </vt:variant>
      <vt:variant>
        <vt:i4>4128890</vt:i4>
      </vt:variant>
      <vt:variant>
        <vt:i4>78</vt:i4>
      </vt:variant>
      <vt:variant>
        <vt:i4>0</vt:i4>
      </vt:variant>
      <vt:variant>
        <vt:i4>5</vt:i4>
      </vt:variant>
      <vt:variant>
        <vt:lpwstr>http://baike.baidu.com/subview/1122314/1122314.htm</vt:lpwstr>
      </vt:variant>
      <vt:variant>
        <vt:lpwstr/>
      </vt:variant>
      <vt:variant>
        <vt:i4>3801145</vt:i4>
      </vt:variant>
      <vt:variant>
        <vt:i4>75</vt:i4>
      </vt:variant>
      <vt:variant>
        <vt:i4>0</vt:i4>
      </vt:variant>
      <vt:variant>
        <vt:i4>5</vt:i4>
      </vt:variant>
      <vt:variant>
        <vt:lpwstr>http://baike.baidu.com/view/172081.htm</vt:lpwstr>
      </vt:variant>
      <vt:variant>
        <vt:lpwstr/>
      </vt:variant>
      <vt:variant>
        <vt:i4>3670069</vt:i4>
      </vt:variant>
      <vt:variant>
        <vt:i4>72</vt:i4>
      </vt:variant>
      <vt:variant>
        <vt:i4>0</vt:i4>
      </vt:variant>
      <vt:variant>
        <vt:i4>5</vt:i4>
      </vt:variant>
      <vt:variant>
        <vt:lpwstr>http://baike.baidu.com/view/265301.htm</vt:lpwstr>
      </vt:variant>
      <vt:variant>
        <vt:lpwstr/>
      </vt:variant>
      <vt:variant>
        <vt:i4>5570565</vt:i4>
      </vt:variant>
      <vt:variant>
        <vt:i4>69</vt:i4>
      </vt:variant>
      <vt:variant>
        <vt:i4>0</vt:i4>
      </vt:variant>
      <vt:variant>
        <vt:i4>5</vt:i4>
      </vt:variant>
      <vt:variant>
        <vt:lpwstr>http://baike.baidu.com/view/45332.htm</vt:lpwstr>
      </vt:variant>
      <vt:variant>
        <vt:lpwstr/>
      </vt:variant>
      <vt:variant>
        <vt:i4>3276849</vt:i4>
      </vt:variant>
      <vt:variant>
        <vt:i4>66</vt:i4>
      </vt:variant>
      <vt:variant>
        <vt:i4>0</vt:i4>
      </vt:variant>
      <vt:variant>
        <vt:i4>5</vt:i4>
      </vt:variant>
      <vt:variant>
        <vt:lpwstr>http://baike.baidu.com/view/106947.htm</vt:lpwstr>
      </vt:variant>
      <vt:variant>
        <vt:lpwstr/>
      </vt:variant>
      <vt:variant>
        <vt:i4>4063294</vt:i4>
      </vt:variant>
      <vt:variant>
        <vt:i4>63</vt:i4>
      </vt:variant>
      <vt:variant>
        <vt:i4>0</vt:i4>
      </vt:variant>
      <vt:variant>
        <vt:i4>5</vt:i4>
      </vt:variant>
      <vt:variant>
        <vt:lpwstr>http://baike.baidu.com/view/823373.htm</vt:lpwstr>
      </vt:variant>
      <vt:variant>
        <vt:lpwstr/>
      </vt:variant>
      <vt:variant>
        <vt:i4>3932214</vt:i4>
      </vt:variant>
      <vt:variant>
        <vt:i4>60</vt:i4>
      </vt:variant>
      <vt:variant>
        <vt:i4>0</vt:i4>
      </vt:variant>
      <vt:variant>
        <vt:i4>5</vt:i4>
      </vt:variant>
      <vt:variant>
        <vt:lpwstr>http://baike.baidu.com/view/401717.htm</vt:lpwstr>
      </vt:variant>
      <vt:variant>
        <vt:lpwstr/>
      </vt:variant>
      <vt:variant>
        <vt:i4>3342399</vt:i4>
      </vt:variant>
      <vt:variant>
        <vt:i4>57</vt:i4>
      </vt:variant>
      <vt:variant>
        <vt:i4>0</vt:i4>
      </vt:variant>
      <vt:variant>
        <vt:i4>5</vt:i4>
      </vt:variant>
      <vt:variant>
        <vt:lpwstr>http://baike.baidu.com/view/873169.htm</vt:lpwstr>
      </vt:variant>
      <vt:variant>
        <vt:lpwstr/>
      </vt:variant>
      <vt:variant>
        <vt:i4>1179706</vt:i4>
      </vt:variant>
      <vt:variant>
        <vt:i4>50</vt:i4>
      </vt:variant>
      <vt:variant>
        <vt:i4>0</vt:i4>
      </vt:variant>
      <vt:variant>
        <vt:i4>5</vt:i4>
      </vt:variant>
      <vt:variant>
        <vt:lpwstr/>
      </vt:variant>
      <vt:variant>
        <vt:lpwstr>_Toc291014884</vt:lpwstr>
      </vt:variant>
      <vt:variant>
        <vt:i4>1179706</vt:i4>
      </vt:variant>
      <vt:variant>
        <vt:i4>44</vt:i4>
      </vt:variant>
      <vt:variant>
        <vt:i4>0</vt:i4>
      </vt:variant>
      <vt:variant>
        <vt:i4>5</vt:i4>
      </vt:variant>
      <vt:variant>
        <vt:lpwstr/>
      </vt:variant>
      <vt:variant>
        <vt:lpwstr>_Toc291014883</vt:lpwstr>
      </vt:variant>
      <vt:variant>
        <vt:i4>1179706</vt:i4>
      </vt:variant>
      <vt:variant>
        <vt:i4>38</vt:i4>
      </vt:variant>
      <vt:variant>
        <vt:i4>0</vt:i4>
      </vt:variant>
      <vt:variant>
        <vt:i4>5</vt:i4>
      </vt:variant>
      <vt:variant>
        <vt:lpwstr/>
      </vt:variant>
      <vt:variant>
        <vt:lpwstr>_Toc291014882</vt:lpwstr>
      </vt:variant>
      <vt:variant>
        <vt:i4>1179706</vt:i4>
      </vt:variant>
      <vt:variant>
        <vt:i4>32</vt:i4>
      </vt:variant>
      <vt:variant>
        <vt:i4>0</vt:i4>
      </vt:variant>
      <vt:variant>
        <vt:i4>5</vt:i4>
      </vt:variant>
      <vt:variant>
        <vt:lpwstr/>
      </vt:variant>
      <vt:variant>
        <vt:lpwstr>_Toc291014881</vt:lpwstr>
      </vt:variant>
      <vt:variant>
        <vt:i4>1179706</vt:i4>
      </vt:variant>
      <vt:variant>
        <vt:i4>26</vt:i4>
      </vt:variant>
      <vt:variant>
        <vt:i4>0</vt:i4>
      </vt:variant>
      <vt:variant>
        <vt:i4>5</vt:i4>
      </vt:variant>
      <vt:variant>
        <vt:lpwstr/>
      </vt:variant>
      <vt:variant>
        <vt:lpwstr>_Toc291014880</vt:lpwstr>
      </vt:variant>
      <vt:variant>
        <vt:i4>1900602</vt:i4>
      </vt:variant>
      <vt:variant>
        <vt:i4>20</vt:i4>
      </vt:variant>
      <vt:variant>
        <vt:i4>0</vt:i4>
      </vt:variant>
      <vt:variant>
        <vt:i4>5</vt:i4>
      </vt:variant>
      <vt:variant>
        <vt:lpwstr/>
      </vt:variant>
      <vt:variant>
        <vt:lpwstr>_Toc291014879</vt:lpwstr>
      </vt:variant>
      <vt:variant>
        <vt:i4>1900602</vt:i4>
      </vt:variant>
      <vt:variant>
        <vt:i4>14</vt:i4>
      </vt:variant>
      <vt:variant>
        <vt:i4>0</vt:i4>
      </vt:variant>
      <vt:variant>
        <vt:i4>5</vt:i4>
      </vt:variant>
      <vt:variant>
        <vt:lpwstr/>
      </vt:variant>
      <vt:variant>
        <vt:lpwstr>_Toc291014878</vt:lpwstr>
      </vt:variant>
      <vt:variant>
        <vt:i4>1900602</vt:i4>
      </vt:variant>
      <vt:variant>
        <vt:i4>8</vt:i4>
      </vt:variant>
      <vt:variant>
        <vt:i4>0</vt:i4>
      </vt:variant>
      <vt:variant>
        <vt:i4>5</vt:i4>
      </vt:variant>
      <vt:variant>
        <vt:lpwstr/>
      </vt:variant>
      <vt:variant>
        <vt:lpwstr>_Toc291014877</vt:lpwstr>
      </vt:variant>
      <vt:variant>
        <vt:i4>1900602</vt:i4>
      </vt:variant>
      <vt:variant>
        <vt:i4>2</vt:i4>
      </vt:variant>
      <vt:variant>
        <vt:i4>0</vt:i4>
      </vt:variant>
      <vt:variant>
        <vt:i4>5</vt:i4>
      </vt:variant>
      <vt:variant>
        <vt:lpwstr/>
      </vt:variant>
      <vt:variant>
        <vt:lpwstr>_Toc291014876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1建设项目基本情况</dc:title>
  <dc:subject/>
  <dc:creator>陈泽滨</dc:creator>
  <cp:keywords/>
  <dc:description/>
  <cp:lastModifiedBy>微软中国</cp:lastModifiedBy>
  <cp:revision>25</cp:revision>
  <cp:lastPrinted>2017-05-12T01:23:00Z</cp:lastPrinted>
  <dcterms:created xsi:type="dcterms:W3CDTF">2016-09-22T08:59:00Z</dcterms:created>
  <dcterms:modified xsi:type="dcterms:W3CDTF">2017-05-24T02:19:00Z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